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F651" w14:textId="77777777" w:rsidR="008474D2" w:rsidRPr="00457798" w:rsidRDefault="008474D2" w:rsidP="00891082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57798">
        <w:rPr>
          <w:rFonts w:ascii="Arial" w:hAnsi="Arial" w:cs="Arial"/>
          <w:b/>
          <w:bCs/>
          <w:color w:val="auto"/>
          <w:sz w:val="28"/>
          <w:szCs w:val="28"/>
        </w:rPr>
        <w:t>Data Protection Policy</w:t>
      </w:r>
    </w:p>
    <w:p w14:paraId="52927E20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1. Aims and Purpose</w:t>
      </w:r>
    </w:p>
    <w:p w14:paraId="58FD823E" w14:textId="77777777" w:rsidR="007A76A3" w:rsidRPr="00457798" w:rsidRDefault="007A76A3" w:rsidP="007A76A3">
      <w:pPr>
        <w:rPr>
          <w:rFonts w:ascii="Arial" w:hAnsi="Arial" w:cs="Arial"/>
        </w:rPr>
      </w:pPr>
      <w:r w:rsidRPr="00457798">
        <w:rPr>
          <w:rFonts w:ascii="Arial" w:hAnsi="Arial" w:cs="Arial"/>
        </w:rPr>
        <w:t>The Tutorial Foundation is committed to handling personal data and confidential information with integrity, transparency, and in full compliance with legal obligations. This policy ensures:</w:t>
      </w:r>
    </w:p>
    <w:p w14:paraId="107A5E97" w14:textId="77777777" w:rsidR="007A76A3" w:rsidRPr="00457798" w:rsidRDefault="007A76A3" w:rsidP="007A76A3">
      <w:pPr>
        <w:numPr>
          <w:ilvl w:val="0"/>
          <w:numId w:val="22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Legal compliance with UK GDPR and the Data Protection Act 2018</w:t>
      </w:r>
    </w:p>
    <w:p w14:paraId="418B8712" w14:textId="77777777" w:rsidR="007A76A3" w:rsidRPr="00457798" w:rsidRDefault="007A76A3" w:rsidP="007A76A3">
      <w:pPr>
        <w:numPr>
          <w:ilvl w:val="0"/>
          <w:numId w:val="22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Consistent treatment of confidential information shared by pupils, families, staff, or partners</w:t>
      </w:r>
    </w:p>
    <w:p w14:paraId="20C98A91" w14:textId="77777777" w:rsidR="007A76A3" w:rsidRPr="00457798" w:rsidRDefault="007A76A3" w:rsidP="007A76A3">
      <w:pPr>
        <w:numPr>
          <w:ilvl w:val="0"/>
          <w:numId w:val="22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That everyone understands their responsibilities in protecting sensitive data</w:t>
      </w:r>
    </w:p>
    <w:p w14:paraId="6ED5AC06" w14:textId="3546D665" w:rsidR="007A76A3" w:rsidRPr="00457798" w:rsidRDefault="007A76A3" w:rsidP="007A76A3">
      <w:pPr>
        <w:rPr>
          <w:rFonts w:ascii="Arial" w:hAnsi="Arial" w:cs="Arial"/>
          <w:b/>
          <w:bCs/>
        </w:rPr>
      </w:pPr>
    </w:p>
    <w:p w14:paraId="163549BC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2. Legal Framework</w:t>
      </w:r>
    </w:p>
    <w:p w14:paraId="155A65F9" w14:textId="77777777" w:rsidR="007A76A3" w:rsidRPr="00457798" w:rsidRDefault="007A76A3" w:rsidP="007A76A3">
      <w:pPr>
        <w:rPr>
          <w:rFonts w:ascii="Arial" w:hAnsi="Arial" w:cs="Arial"/>
        </w:rPr>
      </w:pPr>
      <w:r w:rsidRPr="00457798">
        <w:rPr>
          <w:rFonts w:ascii="Arial" w:hAnsi="Arial" w:cs="Arial"/>
        </w:rPr>
        <w:t>This policy is based on:</w:t>
      </w:r>
    </w:p>
    <w:p w14:paraId="4806CF88" w14:textId="77777777" w:rsidR="007A76A3" w:rsidRPr="00457798" w:rsidRDefault="007A76A3" w:rsidP="007A76A3">
      <w:pPr>
        <w:numPr>
          <w:ilvl w:val="0"/>
          <w:numId w:val="23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UK General Data Protection Regulation (UK GDPR)</w:t>
      </w:r>
    </w:p>
    <w:p w14:paraId="48547896" w14:textId="77777777" w:rsidR="007A76A3" w:rsidRPr="00457798" w:rsidRDefault="007A76A3" w:rsidP="007A76A3">
      <w:pPr>
        <w:numPr>
          <w:ilvl w:val="0"/>
          <w:numId w:val="23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Data Protection Act 2018</w:t>
      </w:r>
    </w:p>
    <w:p w14:paraId="6BA2E6B6" w14:textId="77777777" w:rsidR="007A76A3" w:rsidRPr="00457798" w:rsidRDefault="007A76A3" w:rsidP="007A76A3">
      <w:pPr>
        <w:numPr>
          <w:ilvl w:val="0"/>
          <w:numId w:val="23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Human Rights Act 1998</w:t>
      </w:r>
    </w:p>
    <w:p w14:paraId="6379B440" w14:textId="77777777" w:rsidR="007A76A3" w:rsidRPr="00457798" w:rsidRDefault="007A76A3" w:rsidP="007A76A3">
      <w:pPr>
        <w:numPr>
          <w:ilvl w:val="0"/>
          <w:numId w:val="23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Freedom of Information Act 2000</w:t>
      </w:r>
    </w:p>
    <w:p w14:paraId="4F04D6E3" w14:textId="77777777" w:rsidR="007A76A3" w:rsidRPr="00457798" w:rsidRDefault="007A76A3" w:rsidP="007A76A3">
      <w:pPr>
        <w:numPr>
          <w:ilvl w:val="0"/>
          <w:numId w:val="23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Education Act 2011</w:t>
      </w:r>
    </w:p>
    <w:p w14:paraId="07B4A1ED" w14:textId="77777777" w:rsidR="007A76A3" w:rsidRPr="00457798" w:rsidRDefault="007A76A3" w:rsidP="007A76A3">
      <w:pPr>
        <w:numPr>
          <w:ilvl w:val="0"/>
          <w:numId w:val="23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ICO and DfE Guidance</w:t>
      </w:r>
    </w:p>
    <w:p w14:paraId="37B4C44F" w14:textId="77777777" w:rsidR="007A76A3" w:rsidRPr="00457798" w:rsidRDefault="007A76A3" w:rsidP="007A76A3">
      <w:pPr>
        <w:numPr>
          <w:ilvl w:val="0"/>
          <w:numId w:val="23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Confidentiality, Safeguarding, and RSE Policies</w:t>
      </w:r>
    </w:p>
    <w:p w14:paraId="2CDBE1EB" w14:textId="791F1F7C" w:rsidR="007A76A3" w:rsidRPr="00457798" w:rsidRDefault="007A76A3" w:rsidP="007A76A3">
      <w:pPr>
        <w:rPr>
          <w:rFonts w:ascii="Arial" w:hAnsi="Arial" w:cs="Arial"/>
          <w:b/>
          <w:bCs/>
        </w:rPr>
      </w:pPr>
    </w:p>
    <w:p w14:paraId="0A76B856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3. Key Definitions</w:t>
      </w:r>
    </w:p>
    <w:p w14:paraId="078A650E" w14:textId="77777777" w:rsidR="007A76A3" w:rsidRPr="00457798" w:rsidRDefault="007A76A3" w:rsidP="007A76A3">
      <w:pPr>
        <w:numPr>
          <w:ilvl w:val="0"/>
          <w:numId w:val="24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Personal Data: Any information identifying a living person</w:t>
      </w:r>
    </w:p>
    <w:p w14:paraId="63538B32" w14:textId="77777777" w:rsidR="007A76A3" w:rsidRPr="00457798" w:rsidRDefault="007A76A3" w:rsidP="007A76A3">
      <w:pPr>
        <w:numPr>
          <w:ilvl w:val="0"/>
          <w:numId w:val="24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Special Categories: Sensitive data (e.g. health, race, sexual orientation)</w:t>
      </w:r>
    </w:p>
    <w:p w14:paraId="170FF773" w14:textId="77777777" w:rsidR="007A76A3" w:rsidRPr="00457798" w:rsidRDefault="007A76A3" w:rsidP="007A76A3">
      <w:pPr>
        <w:numPr>
          <w:ilvl w:val="0"/>
          <w:numId w:val="24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Confidentiality: Information shared in trust, not disclosed without consent</w:t>
      </w:r>
    </w:p>
    <w:p w14:paraId="5A94BB09" w14:textId="77777777" w:rsidR="007A76A3" w:rsidRPr="00457798" w:rsidRDefault="007A76A3" w:rsidP="007A76A3">
      <w:pPr>
        <w:numPr>
          <w:ilvl w:val="0"/>
          <w:numId w:val="24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Data Subject: The individual the data is about</w:t>
      </w:r>
    </w:p>
    <w:p w14:paraId="16D83452" w14:textId="77777777" w:rsidR="007A76A3" w:rsidRPr="00457798" w:rsidRDefault="007A76A3" w:rsidP="007A76A3">
      <w:pPr>
        <w:numPr>
          <w:ilvl w:val="0"/>
          <w:numId w:val="24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Data Controller: The Tutorial Foundation</w:t>
      </w:r>
    </w:p>
    <w:p w14:paraId="7F5BDE6A" w14:textId="77777777" w:rsidR="007A76A3" w:rsidRPr="00457798" w:rsidRDefault="007A76A3" w:rsidP="007A76A3">
      <w:pPr>
        <w:numPr>
          <w:ilvl w:val="0"/>
          <w:numId w:val="24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 xml:space="preserve">Data Processor: A </w:t>
      </w:r>
      <w:proofErr w:type="gramStart"/>
      <w:r w:rsidRPr="00457798">
        <w:rPr>
          <w:rFonts w:ascii="Arial" w:hAnsi="Arial" w:cs="Arial"/>
        </w:rPr>
        <w:t>third party</w:t>
      </w:r>
      <w:proofErr w:type="gramEnd"/>
      <w:r w:rsidRPr="00457798">
        <w:rPr>
          <w:rFonts w:ascii="Arial" w:hAnsi="Arial" w:cs="Arial"/>
        </w:rPr>
        <w:t xml:space="preserve"> processing data on behalf of the school</w:t>
      </w:r>
    </w:p>
    <w:p w14:paraId="0270844B" w14:textId="77777777" w:rsidR="007A76A3" w:rsidRPr="00457798" w:rsidRDefault="007A76A3" w:rsidP="007A76A3">
      <w:pPr>
        <w:numPr>
          <w:ilvl w:val="0"/>
          <w:numId w:val="24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Disclosure: Sharing private information, not necessarily linked to safeguarding</w:t>
      </w:r>
    </w:p>
    <w:p w14:paraId="318FE76C" w14:textId="3A07C704" w:rsidR="007A76A3" w:rsidRPr="00457798" w:rsidRDefault="007A76A3" w:rsidP="007A76A3">
      <w:pPr>
        <w:rPr>
          <w:rFonts w:ascii="Arial" w:hAnsi="Arial" w:cs="Arial"/>
          <w:b/>
          <w:bCs/>
        </w:rPr>
      </w:pPr>
    </w:p>
    <w:p w14:paraId="78ADDA39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4. Roles and Responsibilities</w:t>
      </w:r>
    </w:p>
    <w:p w14:paraId="4099B232" w14:textId="77777777" w:rsidR="007A76A3" w:rsidRPr="00457798" w:rsidRDefault="007A76A3" w:rsidP="007A76A3">
      <w:pPr>
        <w:numPr>
          <w:ilvl w:val="0"/>
          <w:numId w:val="25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Data Protection Officer (DPO): Nicola Cook – nicola@schoolsdpo.com</w:t>
      </w:r>
    </w:p>
    <w:p w14:paraId="6355FACF" w14:textId="75579493" w:rsidR="007A76A3" w:rsidRPr="00457798" w:rsidRDefault="007A76A3" w:rsidP="007A76A3">
      <w:pPr>
        <w:numPr>
          <w:ilvl w:val="0"/>
          <w:numId w:val="25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 xml:space="preserve">Designated Safeguarding Lead (DSL): </w:t>
      </w:r>
      <w:r w:rsidR="00220A19" w:rsidRPr="00457798">
        <w:rPr>
          <w:rFonts w:ascii="Arial" w:hAnsi="Arial" w:cs="Arial"/>
        </w:rPr>
        <w:t>Mario Di Clemente</w:t>
      </w:r>
    </w:p>
    <w:p w14:paraId="7483BE73" w14:textId="77777777" w:rsidR="007A76A3" w:rsidRPr="00457798" w:rsidRDefault="007A76A3" w:rsidP="007A76A3">
      <w:pPr>
        <w:numPr>
          <w:ilvl w:val="0"/>
          <w:numId w:val="25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Headteacher: Day-to-day data oversight</w:t>
      </w:r>
    </w:p>
    <w:p w14:paraId="7D2E2727" w14:textId="77777777" w:rsidR="007A76A3" w:rsidRPr="00457798" w:rsidRDefault="007A76A3" w:rsidP="007A76A3">
      <w:pPr>
        <w:numPr>
          <w:ilvl w:val="0"/>
          <w:numId w:val="25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lastRenderedPageBreak/>
        <w:t>All Staff: Must follow confidentiality and data protection procedures</w:t>
      </w:r>
    </w:p>
    <w:p w14:paraId="6EA0FA3A" w14:textId="77777777" w:rsidR="007A76A3" w:rsidRPr="00457798" w:rsidRDefault="007A76A3" w:rsidP="007A76A3">
      <w:pPr>
        <w:numPr>
          <w:ilvl w:val="0"/>
          <w:numId w:val="25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External Visitors: Must comply with this policy while on-site</w:t>
      </w:r>
    </w:p>
    <w:p w14:paraId="30AC750A" w14:textId="576ABEBE" w:rsidR="007A76A3" w:rsidRPr="00457798" w:rsidRDefault="007A76A3" w:rsidP="007A76A3">
      <w:pPr>
        <w:rPr>
          <w:rFonts w:ascii="Arial" w:hAnsi="Arial" w:cs="Arial"/>
          <w:b/>
          <w:bCs/>
        </w:rPr>
      </w:pPr>
    </w:p>
    <w:p w14:paraId="6312BEBF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5. Data Protection Principles</w:t>
      </w:r>
    </w:p>
    <w:p w14:paraId="612C957A" w14:textId="77777777" w:rsidR="007A76A3" w:rsidRPr="00457798" w:rsidRDefault="007A76A3" w:rsidP="007A76A3">
      <w:pPr>
        <w:rPr>
          <w:rFonts w:ascii="Arial" w:hAnsi="Arial" w:cs="Arial"/>
        </w:rPr>
      </w:pPr>
      <w:r w:rsidRPr="00457798">
        <w:rPr>
          <w:rFonts w:ascii="Arial" w:hAnsi="Arial" w:cs="Arial"/>
        </w:rPr>
        <w:t>Personal data must be:</w:t>
      </w:r>
    </w:p>
    <w:p w14:paraId="066F5F56" w14:textId="77777777" w:rsidR="007A76A3" w:rsidRPr="00457798" w:rsidRDefault="007A76A3" w:rsidP="007A76A3">
      <w:pPr>
        <w:numPr>
          <w:ilvl w:val="0"/>
          <w:numId w:val="26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Lawfully, fairly, and transparently processed</w:t>
      </w:r>
    </w:p>
    <w:p w14:paraId="79A91CF0" w14:textId="77777777" w:rsidR="007A76A3" w:rsidRPr="00457798" w:rsidRDefault="007A76A3" w:rsidP="007A76A3">
      <w:pPr>
        <w:numPr>
          <w:ilvl w:val="0"/>
          <w:numId w:val="26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Collected for clear purposes</w:t>
      </w:r>
    </w:p>
    <w:p w14:paraId="67C813F4" w14:textId="77777777" w:rsidR="007A76A3" w:rsidRPr="00457798" w:rsidRDefault="007A76A3" w:rsidP="007A76A3">
      <w:pPr>
        <w:numPr>
          <w:ilvl w:val="0"/>
          <w:numId w:val="26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Accurate and limited to what’s necessary</w:t>
      </w:r>
    </w:p>
    <w:p w14:paraId="01B25FB8" w14:textId="77777777" w:rsidR="007A76A3" w:rsidRPr="00457798" w:rsidRDefault="007A76A3" w:rsidP="007A76A3">
      <w:pPr>
        <w:numPr>
          <w:ilvl w:val="0"/>
          <w:numId w:val="26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Stored securely and retained only as long as needed</w:t>
      </w:r>
    </w:p>
    <w:p w14:paraId="330ED4C9" w14:textId="77777777" w:rsidR="007A76A3" w:rsidRPr="00457798" w:rsidRDefault="007A76A3" w:rsidP="007A76A3">
      <w:pPr>
        <w:numPr>
          <w:ilvl w:val="0"/>
          <w:numId w:val="26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Protected from unauthorised access or loss</w:t>
      </w:r>
    </w:p>
    <w:p w14:paraId="5B05ECAD" w14:textId="14EEBA4A" w:rsidR="007A76A3" w:rsidRPr="00457798" w:rsidRDefault="007A76A3" w:rsidP="007A76A3">
      <w:pPr>
        <w:rPr>
          <w:rFonts w:ascii="Arial" w:hAnsi="Arial" w:cs="Arial"/>
          <w:b/>
          <w:bCs/>
        </w:rPr>
      </w:pPr>
    </w:p>
    <w:p w14:paraId="0D558889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6. Collecting and Using Data</w:t>
      </w:r>
    </w:p>
    <w:p w14:paraId="2563A186" w14:textId="77777777" w:rsidR="007A76A3" w:rsidRPr="00457798" w:rsidRDefault="007A76A3" w:rsidP="007A76A3">
      <w:pPr>
        <w:numPr>
          <w:ilvl w:val="0"/>
          <w:numId w:val="27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 xml:space="preserve">Lawful bases </w:t>
      </w:r>
      <w:proofErr w:type="gramStart"/>
      <w:r w:rsidRPr="00457798">
        <w:rPr>
          <w:rFonts w:ascii="Arial" w:hAnsi="Arial" w:cs="Arial"/>
        </w:rPr>
        <w:t>include:</w:t>
      </w:r>
      <w:proofErr w:type="gramEnd"/>
      <w:r w:rsidRPr="00457798">
        <w:rPr>
          <w:rFonts w:ascii="Arial" w:hAnsi="Arial" w:cs="Arial"/>
        </w:rPr>
        <w:t xml:space="preserve"> consent, contract, legal obligation, public task, vital interests</w:t>
      </w:r>
    </w:p>
    <w:p w14:paraId="7A385C88" w14:textId="77777777" w:rsidR="007A76A3" w:rsidRPr="00457798" w:rsidRDefault="007A76A3" w:rsidP="007A76A3">
      <w:pPr>
        <w:numPr>
          <w:ilvl w:val="0"/>
          <w:numId w:val="27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Special category data requires additional legal justification</w:t>
      </w:r>
    </w:p>
    <w:p w14:paraId="5F42B8DA" w14:textId="77777777" w:rsidR="007A76A3" w:rsidRPr="00457798" w:rsidRDefault="007A76A3" w:rsidP="007A76A3">
      <w:pPr>
        <w:numPr>
          <w:ilvl w:val="0"/>
          <w:numId w:val="27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Data minimisation ensures only necessary data is held</w:t>
      </w:r>
    </w:p>
    <w:p w14:paraId="1DBA6F52" w14:textId="77777777" w:rsidR="007A76A3" w:rsidRPr="00457798" w:rsidRDefault="007A76A3" w:rsidP="007A76A3">
      <w:pPr>
        <w:numPr>
          <w:ilvl w:val="0"/>
          <w:numId w:val="27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Retention is governed by school schedules and secure deletion</w:t>
      </w:r>
    </w:p>
    <w:p w14:paraId="144D5464" w14:textId="256D65F4" w:rsidR="007A76A3" w:rsidRPr="00457798" w:rsidRDefault="007A76A3" w:rsidP="007A76A3">
      <w:pPr>
        <w:rPr>
          <w:rFonts w:ascii="Arial" w:hAnsi="Arial" w:cs="Arial"/>
        </w:rPr>
      </w:pPr>
    </w:p>
    <w:p w14:paraId="75AB2B42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7. Sharing and Confidentiality</w:t>
      </w:r>
    </w:p>
    <w:p w14:paraId="42A78640" w14:textId="77777777" w:rsidR="007A76A3" w:rsidRPr="00457798" w:rsidRDefault="007A76A3" w:rsidP="007A76A3">
      <w:pPr>
        <w:rPr>
          <w:rFonts w:ascii="Arial" w:hAnsi="Arial" w:cs="Arial"/>
        </w:rPr>
      </w:pPr>
      <w:r w:rsidRPr="00457798">
        <w:rPr>
          <w:rFonts w:ascii="Arial" w:hAnsi="Arial" w:cs="Arial"/>
        </w:rPr>
        <w:t>Data is shared only:</w:t>
      </w:r>
    </w:p>
    <w:p w14:paraId="2FD62815" w14:textId="77777777" w:rsidR="007A76A3" w:rsidRPr="00457798" w:rsidRDefault="007A76A3" w:rsidP="007A76A3">
      <w:pPr>
        <w:numPr>
          <w:ilvl w:val="0"/>
          <w:numId w:val="28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When legally required</w:t>
      </w:r>
    </w:p>
    <w:p w14:paraId="45CC7782" w14:textId="77777777" w:rsidR="007A76A3" w:rsidRPr="00457798" w:rsidRDefault="007A76A3" w:rsidP="007A76A3">
      <w:pPr>
        <w:numPr>
          <w:ilvl w:val="0"/>
          <w:numId w:val="28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For safeguarding or public protection</w:t>
      </w:r>
    </w:p>
    <w:p w14:paraId="501193D0" w14:textId="77777777" w:rsidR="007A76A3" w:rsidRPr="00457798" w:rsidRDefault="007A76A3" w:rsidP="007A76A3">
      <w:pPr>
        <w:numPr>
          <w:ilvl w:val="0"/>
          <w:numId w:val="28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With trusted third parties under contract</w:t>
      </w:r>
    </w:p>
    <w:p w14:paraId="4D606761" w14:textId="77777777" w:rsidR="007A76A3" w:rsidRPr="00457798" w:rsidRDefault="007A76A3" w:rsidP="007A76A3">
      <w:pPr>
        <w:numPr>
          <w:ilvl w:val="0"/>
          <w:numId w:val="28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With safeguarding services when a pupil is at risk</w:t>
      </w:r>
    </w:p>
    <w:p w14:paraId="066AE5C2" w14:textId="77777777" w:rsidR="007A76A3" w:rsidRPr="00457798" w:rsidRDefault="007A76A3" w:rsidP="007A76A3">
      <w:pPr>
        <w:rPr>
          <w:rFonts w:ascii="Arial" w:hAnsi="Arial" w:cs="Arial"/>
        </w:rPr>
      </w:pPr>
      <w:r w:rsidRPr="00457798">
        <w:rPr>
          <w:rFonts w:ascii="Arial" w:hAnsi="Arial" w:cs="Arial"/>
        </w:rPr>
        <w:t>Limits of Confidentiality:</w:t>
      </w:r>
      <w:r w:rsidRPr="00457798">
        <w:rPr>
          <w:rFonts w:ascii="Arial" w:hAnsi="Arial" w:cs="Arial"/>
        </w:rPr>
        <w:br/>
        <w:t>Total confidentiality cannot be guaranteed. Staff must:</w:t>
      </w:r>
    </w:p>
    <w:p w14:paraId="4DFCFE12" w14:textId="77777777" w:rsidR="007A76A3" w:rsidRPr="00457798" w:rsidRDefault="007A76A3" w:rsidP="007A76A3">
      <w:pPr>
        <w:numPr>
          <w:ilvl w:val="0"/>
          <w:numId w:val="29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Disclose information to the DSL if a child is at risk</w:t>
      </w:r>
    </w:p>
    <w:p w14:paraId="7DABD406" w14:textId="77777777" w:rsidR="007A76A3" w:rsidRPr="00457798" w:rsidRDefault="007A76A3" w:rsidP="007A76A3">
      <w:pPr>
        <w:numPr>
          <w:ilvl w:val="0"/>
          <w:numId w:val="29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Explain confidentiality boundaries to pupils</w:t>
      </w:r>
    </w:p>
    <w:p w14:paraId="43F1E211" w14:textId="77777777" w:rsidR="007A76A3" w:rsidRPr="00457798" w:rsidRDefault="007A76A3" w:rsidP="007A76A3">
      <w:pPr>
        <w:numPr>
          <w:ilvl w:val="0"/>
          <w:numId w:val="29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Use professional judgment when discussing concerns</w:t>
      </w:r>
    </w:p>
    <w:p w14:paraId="317A71A1" w14:textId="77777777" w:rsidR="007A76A3" w:rsidRPr="00457798" w:rsidRDefault="007A76A3" w:rsidP="007A76A3">
      <w:pPr>
        <w:numPr>
          <w:ilvl w:val="0"/>
          <w:numId w:val="29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 xml:space="preserve">Log all safeguarding disclosures via </w:t>
      </w:r>
      <w:proofErr w:type="spellStart"/>
      <w:r w:rsidRPr="00457798">
        <w:rPr>
          <w:rFonts w:ascii="Arial" w:hAnsi="Arial" w:cs="Arial"/>
        </w:rPr>
        <w:t>MyConcern</w:t>
      </w:r>
      <w:proofErr w:type="spellEnd"/>
    </w:p>
    <w:p w14:paraId="416603F5" w14:textId="70ECF68A" w:rsidR="007A76A3" w:rsidRPr="00457798" w:rsidRDefault="007A76A3" w:rsidP="007A76A3">
      <w:pPr>
        <w:rPr>
          <w:rFonts w:ascii="Arial" w:hAnsi="Arial" w:cs="Arial"/>
          <w:b/>
          <w:bCs/>
        </w:rPr>
      </w:pPr>
    </w:p>
    <w:p w14:paraId="01B29903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8. Confidentiality in Practice</w:t>
      </w:r>
    </w:p>
    <w:p w14:paraId="3BA4B4BF" w14:textId="77777777" w:rsidR="007A76A3" w:rsidRPr="00457798" w:rsidRDefault="007A76A3" w:rsidP="007A76A3">
      <w:pPr>
        <w:numPr>
          <w:ilvl w:val="0"/>
          <w:numId w:val="30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Classroom: Not a space for personal disclosure</w:t>
      </w:r>
    </w:p>
    <w:p w14:paraId="38B6E71F" w14:textId="77777777" w:rsidR="007A76A3" w:rsidRPr="00457798" w:rsidRDefault="007A76A3" w:rsidP="007A76A3">
      <w:pPr>
        <w:numPr>
          <w:ilvl w:val="0"/>
          <w:numId w:val="30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One-to-One: Boundaries explained at start of conversations</w:t>
      </w:r>
    </w:p>
    <w:p w14:paraId="5BCD51AC" w14:textId="77777777" w:rsidR="007A76A3" w:rsidRPr="00457798" w:rsidRDefault="007A76A3" w:rsidP="007A76A3">
      <w:pPr>
        <w:numPr>
          <w:ilvl w:val="0"/>
          <w:numId w:val="30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lastRenderedPageBreak/>
        <w:t>Medical Emergencies: Staff may share essential data</w:t>
      </w:r>
    </w:p>
    <w:p w14:paraId="6EC32346" w14:textId="77777777" w:rsidR="007A76A3" w:rsidRPr="00457798" w:rsidRDefault="007A76A3" w:rsidP="007A76A3">
      <w:pPr>
        <w:numPr>
          <w:ilvl w:val="0"/>
          <w:numId w:val="30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Informing Parents: Students are encouraged to involve parents unless it creates risk</w:t>
      </w:r>
    </w:p>
    <w:p w14:paraId="4F2D34EE" w14:textId="77777777" w:rsidR="007A76A3" w:rsidRPr="00457798" w:rsidRDefault="007A76A3" w:rsidP="007A76A3">
      <w:pPr>
        <w:numPr>
          <w:ilvl w:val="0"/>
          <w:numId w:val="30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External Professionals: Bound by confidentiality codes</w:t>
      </w:r>
    </w:p>
    <w:p w14:paraId="14547C16" w14:textId="77777777" w:rsidR="007A76A3" w:rsidRPr="00457798" w:rsidRDefault="007A76A3" w:rsidP="007A76A3">
      <w:pPr>
        <w:numPr>
          <w:ilvl w:val="0"/>
          <w:numId w:val="30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 xml:space="preserve">Record-Keeping: All sensitive conversations recorded on </w:t>
      </w:r>
      <w:proofErr w:type="spellStart"/>
      <w:r w:rsidRPr="00457798">
        <w:rPr>
          <w:rFonts w:ascii="Arial" w:hAnsi="Arial" w:cs="Arial"/>
        </w:rPr>
        <w:t>MyConcern</w:t>
      </w:r>
      <w:proofErr w:type="spellEnd"/>
    </w:p>
    <w:p w14:paraId="08290182" w14:textId="4DBAEF1D" w:rsidR="007A76A3" w:rsidRPr="00457798" w:rsidRDefault="007A76A3" w:rsidP="007A76A3">
      <w:pPr>
        <w:rPr>
          <w:rFonts w:ascii="Arial" w:hAnsi="Arial" w:cs="Arial"/>
        </w:rPr>
      </w:pPr>
    </w:p>
    <w:p w14:paraId="282B7D78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9. Subject Access and Data Rights</w:t>
      </w:r>
    </w:p>
    <w:p w14:paraId="277922A3" w14:textId="77777777" w:rsidR="007A76A3" w:rsidRPr="00457798" w:rsidRDefault="007A76A3" w:rsidP="007A76A3">
      <w:pPr>
        <w:rPr>
          <w:rFonts w:ascii="Arial" w:hAnsi="Arial" w:cs="Arial"/>
        </w:rPr>
      </w:pPr>
      <w:r w:rsidRPr="00457798">
        <w:rPr>
          <w:rFonts w:ascii="Arial" w:hAnsi="Arial" w:cs="Arial"/>
        </w:rPr>
        <w:t>Individuals have the right to:</w:t>
      </w:r>
    </w:p>
    <w:p w14:paraId="6D3289F9" w14:textId="77777777" w:rsidR="007A76A3" w:rsidRPr="00457798" w:rsidRDefault="007A76A3" w:rsidP="007A76A3">
      <w:pPr>
        <w:numPr>
          <w:ilvl w:val="0"/>
          <w:numId w:val="31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Access personal data</w:t>
      </w:r>
    </w:p>
    <w:p w14:paraId="46E40F97" w14:textId="77777777" w:rsidR="007A76A3" w:rsidRPr="00457798" w:rsidRDefault="007A76A3" w:rsidP="007A76A3">
      <w:pPr>
        <w:numPr>
          <w:ilvl w:val="0"/>
          <w:numId w:val="31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Request correction, deletion, or restriction</w:t>
      </w:r>
    </w:p>
    <w:p w14:paraId="3636F0B1" w14:textId="77777777" w:rsidR="007A76A3" w:rsidRPr="00457798" w:rsidRDefault="007A76A3" w:rsidP="007A76A3">
      <w:pPr>
        <w:numPr>
          <w:ilvl w:val="0"/>
          <w:numId w:val="31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Withdraw consent</w:t>
      </w:r>
    </w:p>
    <w:p w14:paraId="74BC9229" w14:textId="77777777" w:rsidR="007A76A3" w:rsidRPr="00457798" w:rsidRDefault="007A76A3" w:rsidP="007A76A3">
      <w:pPr>
        <w:numPr>
          <w:ilvl w:val="0"/>
          <w:numId w:val="31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Object to processing</w:t>
      </w:r>
    </w:p>
    <w:p w14:paraId="01402343" w14:textId="77777777" w:rsidR="007A76A3" w:rsidRPr="00457798" w:rsidRDefault="007A76A3" w:rsidP="007A76A3">
      <w:pPr>
        <w:numPr>
          <w:ilvl w:val="0"/>
          <w:numId w:val="31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Data portability</w:t>
      </w:r>
    </w:p>
    <w:p w14:paraId="14957844" w14:textId="77777777" w:rsidR="007A76A3" w:rsidRPr="00457798" w:rsidRDefault="007A76A3" w:rsidP="007A76A3">
      <w:pPr>
        <w:numPr>
          <w:ilvl w:val="0"/>
          <w:numId w:val="31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Challenge automated decisions</w:t>
      </w:r>
    </w:p>
    <w:p w14:paraId="453381A6" w14:textId="77777777" w:rsidR="007A76A3" w:rsidRPr="00457798" w:rsidRDefault="007A76A3" w:rsidP="007A76A3">
      <w:pPr>
        <w:numPr>
          <w:ilvl w:val="0"/>
          <w:numId w:val="31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Complain to the ICO</w:t>
      </w:r>
    </w:p>
    <w:p w14:paraId="6401A471" w14:textId="77777777" w:rsidR="007A76A3" w:rsidRPr="00457798" w:rsidRDefault="007A76A3" w:rsidP="007A76A3">
      <w:pPr>
        <w:rPr>
          <w:rFonts w:ascii="Arial" w:hAnsi="Arial" w:cs="Arial"/>
        </w:rPr>
      </w:pPr>
      <w:r w:rsidRPr="00457798">
        <w:rPr>
          <w:rFonts w:ascii="Arial" w:hAnsi="Arial" w:cs="Arial"/>
        </w:rPr>
        <w:t>Requests must be referred to the DPO and addressed within one month.</w:t>
      </w:r>
    </w:p>
    <w:p w14:paraId="2E0E7132" w14:textId="1774036E" w:rsidR="007A76A3" w:rsidRPr="00457798" w:rsidRDefault="007A76A3" w:rsidP="007A76A3">
      <w:pPr>
        <w:rPr>
          <w:rFonts w:ascii="Arial" w:hAnsi="Arial" w:cs="Arial"/>
          <w:b/>
          <w:bCs/>
        </w:rPr>
      </w:pPr>
    </w:p>
    <w:p w14:paraId="7B196573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10. Biometric Data</w:t>
      </w:r>
    </w:p>
    <w:p w14:paraId="1855E843" w14:textId="77777777" w:rsidR="007A76A3" w:rsidRPr="00457798" w:rsidRDefault="007A76A3" w:rsidP="007A76A3">
      <w:pPr>
        <w:numPr>
          <w:ilvl w:val="0"/>
          <w:numId w:val="32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Written consent is required for biometric systems (e.g., fingerprints)</w:t>
      </w:r>
    </w:p>
    <w:p w14:paraId="32BC1301" w14:textId="77777777" w:rsidR="007A76A3" w:rsidRPr="00457798" w:rsidRDefault="007A76A3" w:rsidP="007A76A3">
      <w:pPr>
        <w:numPr>
          <w:ilvl w:val="0"/>
          <w:numId w:val="32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Consent can be withdrawn at any time</w:t>
      </w:r>
    </w:p>
    <w:p w14:paraId="7431DDD5" w14:textId="58B448E8" w:rsidR="007A76A3" w:rsidRPr="00457798" w:rsidRDefault="007A76A3" w:rsidP="007A76A3">
      <w:pPr>
        <w:rPr>
          <w:rFonts w:ascii="Arial" w:hAnsi="Arial" w:cs="Arial"/>
          <w:b/>
          <w:bCs/>
        </w:rPr>
      </w:pPr>
    </w:p>
    <w:p w14:paraId="381837BB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11. CCTV, Photography and Video</w:t>
      </w:r>
    </w:p>
    <w:p w14:paraId="141EC472" w14:textId="77777777" w:rsidR="007A76A3" w:rsidRPr="00457798" w:rsidRDefault="007A76A3" w:rsidP="007A76A3">
      <w:pPr>
        <w:numPr>
          <w:ilvl w:val="0"/>
          <w:numId w:val="33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CCTV is used only for safeguarding and security</w:t>
      </w:r>
    </w:p>
    <w:p w14:paraId="7B631623" w14:textId="77777777" w:rsidR="007A76A3" w:rsidRPr="00457798" w:rsidRDefault="007A76A3" w:rsidP="007A76A3">
      <w:pPr>
        <w:numPr>
          <w:ilvl w:val="0"/>
          <w:numId w:val="33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Clear signage and storage protocols apply</w:t>
      </w:r>
    </w:p>
    <w:p w14:paraId="23553CEB" w14:textId="77777777" w:rsidR="007A76A3" w:rsidRPr="00457798" w:rsidRDefault="007A76A3" w:rsidP="007A76A3">
      <w:pPr>
        <w:numPr>
          <w:ilvl w:val="0"/>
          <w:numId w:val="33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Parental consent is required for photographs/videos</w:t>
      </w:r>
    </w:p>
    <w:p w14:paraId="180ED51F" w14:textId="77777777" w:rsidR="007A76A3" w:rsidRPr="00457798" w:rsidRDefault="007A76A3" w:rsidP="007A76A3">
      <w:pPr>
        <w:numPr>
          <w:ilvl w:val="0"/>
          <w:numId w:val="33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Usage is limited, consent can be withdrawn, and images are not linked to pupil names</w:t>
      </w:r>
    </w:p>
    <w:p w14:paraId="0C12C042" w14:textId="175DE418" w:rsidR="007A76A3" w:rsidRPr="00457798" w:rsidRDefault="007A76A3" w:rsidP="007A76A3">
      <w:pPr>
        <w:rPr>
          <w:rFonts w:ascii="Arial" w:hAnsi="Arial" w:cs="Arial"/>
          <w:b/>
          <w:bCs/>
        </w:rPr>
      </w:pPr>
    </w:p>
    <w:p w14:paraId="46666E15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12. Artificial Intelligence (AI)</w:t>
      </w:r>
    </w:p>
    <w:p w14:paraId="6299E7C1" w14:textId="77777777" w:rsidR="007A76A3" w:rsidRPr="00457798" w:rsidRDefault="007A76A3" w:rsidP="007A76A3">
      <w:pPr>
        <w:numPr>
          <w:ilvl w:val="0"/>
          <w:numId w:val="34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Staff and pupils must not input personal or sensitive data into AI systems unless authorised</w:t>
      </w:r>
    </w:p>
    <w:p w14:paraId="455CC5EF" w14:textId="77777777" w:rsidR="007A76A3" w:rsidRPr="00457798" w:rsidRDefault="007A76A3" w:rsidP="007A76A3">
      <w:pPr>
        <w:numPr>
          <w:ilvl w:val="0"/>
          <w:numId w:val="34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Unauthorised use will be treated as a data breach</w:t>
      </w:r>
    </w:p>
    <w:p w14:paraId="13222E1B" w14:textId="08043135" w:rsidR="007A76A3" w:rsidRPr="00457798" w:rsidRDefault="007A76A3" w:rsidP="007A76A3">
      <w:pPr>
        <w:rPr>
          <w:rFonts w:ascii="Arial" w:hAnsi="Arial" w:cs="Arial"/>
          <w:b/>
          <w:bCs/>
        </w:rPr>
      </w:pPr>
    </w:p>
    <w:p w14:paraId="214F71D7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13. Data Security and Storage</w:t>
      </w:r>
    </w:p>
    <w:p w14:paraId="7FCF0923" w14:textId="77777777" w:rsidR="007A76A3" w:rsidRPr="00457798" w:rsidRDefault="007A76A3" w:rsidP="007A76A3">
      <w:pPr>
        <w:numPr>
          <w:ilvl w:val="0"/>
          <w:numId w:val="35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lastRenderedPageBreak/>
        <w:t>Devices and files are kept secure (locked, encrypted, password-protected)</w:t>
      </w:r>
    </w:p>
    <w:p w14:paraId="449E8138" w14:textId="77777777" w:rsidR="007A76A3" w:rsidRPr="00457798" w:rsidRDefault="007A76A3" w:rsidP="007A76A3">
      <w:pPr>
        <w:numPr>
          <w:ilvl w:val="0"/>
          <w:numId w:val="35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Staff must never leave personal data unattended</w:t>
      </w:r>
    </w:p>
    <w:p w14:paraId="0FD024C7" w14:textId="77777777" w:rsidR="007A76A3" w:rsidRPr="00457798" w:rsidRDefault="007A76A3" w:rsidP="007A76A3">
      <w:pPr>
        <w:numPr>
          <w:ilvl w:val="0"/>
          <w:numId w:val="35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Third-party processors are vetted for compliance</w:t>
      </w:r>
    </w:p>
    <w:p w14:paraId="3F1F9B31" w14:textId="23E0727B" w:rsidR="007A76A3" w:rsidRPr="00457798" w:rsidRDefault="007A76A3" w:rsidP="007A76A3">
      <w:pPr>
        <w:rPr>
          <w:rFonts w:ascii="Arial" w:hAnsi="Arial" w:cs="Arial"/>
          <w:b/>
          <w:bCs/>
        </w:rPr>
      </w:pPr>
    </w:p>
    <w:p w14:paraId="3A9189C8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14. Disposal of Records</w:t>
      </w:r>
    </w:p>
    <w:p w14:paraId="7C5F9578" w14:textId="77777777" w:rsidR="007A76A3" w:rsidRPr="00457798" w:rsidRDefault="007A76A3" w:rsidP="007A76A3">
      <w:pPr>
        <w:numPr>
          <w:ilvl w:val="0"/>
          <w:numId w:val="36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Paper: shredded or incinerated</w:t>
      </w:r>
    </w:p>
    <w:p w14:paraId="79F6184C" w14:textId="77777777" w:rsidR="007A76A3" w:rsidRPr="00457798" w:rsidRDefault="007A76A3" w:rsidP="007A76A3">
      <w:pPr>
        <w:numPr>
          <w:ilvl w:val="0"/>
          <w:numId w:val="36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Digital: securely deleted</w:t>
      </w:r>
    </w:p>
    <w:p w14:paraId="710F179D" w14:textId="77777777" w:rsidR="007A76A3" w:rsidRPr="00457798" w:rsidRDefault="007A76A3" w:rsidP="007A76A3">
      <w:pPr>
        <w:numPr>
          <w:ilvl w:val="0"/>
          <w:numId w:val="36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Third-party disposal must meet compliance standards</w:t>
      </w:r>
    </w:p>
    <w:p w14:paraId="6B09D38D" w14:textId="7494A34F" w:rsidR="007A76A3" w:rsidRPr="00457798" w:rsidRDefault="007A76A3" w:rsidP="007A76A3">
      <w:pPr>
        <w:rPr>
          <w:rFonts w:ascii="Arial" w:hAnsi="Arial" w:cs="Arial"/>
          <w:b/>
          <w:bCs/>
        </w:rPr>
      </w:pPr>
    </w:p>
    <w:p w14:paraId="7305A941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15. Personal Data Breaches</w:t>
      </w:r>
    </w:p>
    <w:p w14:paraId="3B3B0525" w14:textId="77777777" w:rsidR="007A76A3" w:rsidRPr="00457798" w:rsidRDefault="007A76A3" w:rsidP="007A76A3">
      <w:pPr>
        <w:rPr>
          <w:rFonts w:ascii="Arial" w:hAnsi="Arial" w:cs="Arial"/>
        </w:rPr>
      </w:pPr>
      <w:r w:rsidRPr="00457798">
        <w:rPr>
          <w:rFonts w:ascii="Arial" w:hAnsi="Arial" w:cs="Arial"/>
        </w:rPr>
        <w:t>Staff must report breaches to the DPO immediately.</w:t>
      </w:r>
    </w:p>
    <w:p w14:paraId="624130E2" w14:textId="77777777" w:rsidR="007A76A3" w:rsidRPr="00457798" w:rsidRDefault="007A76A3" w:rsidP="007A76A3">
      <w:pPr>
        <w:rPr>
          <w:rFonts w:ascii="Arial" w:hAnsi="Arial" w:cs="Arial"/>
        </w:rPr>
      </w:pPr>
      <w:r w:rsidRPr="00457798">
        <w:rPr>
          <w:rFonts w:ascii="Arial" w:hAnsi="Arial" w:cs="Arial"/>
        </w:rPr>
        <w:t>The DPO will:</w:t>
      </w:r>
    </w:p>
    <w:p w14:paraId="79FD4323" w14:textId="77777777" w:rsidR="007A76A3" w:rsidRPr="00457798" w:rsidRDefault="007A76A3" w:rsidP="007A76A3">
      <w:pPr>
        <w:numPr>
          <w:ilvl w:val="0"/>
          <w:numId w:val="37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Investigate and contain the breach</w:t>
      </w:r>
    </w:p>
    <w:p w14:paraId="04058B48" w14:textId="77777777" w:rsidR="007A76A3" w:rsidRPr="00457798" w:rsidRDefault="007A76A3" w:rsidP="007A76A3">
      <w:pPr>
        <w:numPr>
          <w:ilvl w:val="0"/>
          <w:numId w:val="37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Notify the ICO within 72 hours if needed</w:t>
      </w:r>
    </w:p>
    <w:p w14:paraId="63BCFC7B" w14:textId="77777777" w:rsidR="007A76A3" w:rsidRPr="00457798" w:rsidRDefault="007A76A3" w:rsidP="007A76A3">
      <w:pPr>
        <w:numPr>
          <w:ilvl w:val="0"/>
          <w:numId w:val="37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Inform affected individuals</w:t>
      </w:r>
    </w:p>
    <w:p w14:paraId="642EE4C8" w14:textId="77777777" w:rsidR="007A76A3" w:rsidRPr="00457798" w:rsidRDefault="007A76A3" w:rsidP="007A76A3">
      <w:pPr>
        <w:numPr>
          <w:ilvl w:val="0"/>
          <w:numId w:val="37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Document all actions taken</w:t>
      </w:r>
    </w:p>
    <w:p w14:paraId="760BAE49" w14:textId="77777777" w:rsidR="007A76A3" w:rsidRPr="00457798" w:rsidRDefault="007A76A3" w:rsidP="007A76A3">
      <w:pPr>
        <w:rPr>
          <w:rFonts w:ascii="Arial" w:hAnsi="Arial" w:cs="Arial"/>
        </w:rPr>
      </w:pPr>
      <w:r w:rsidRPr="00457798">
        <w:rPr>
          <w:rFonts w:ascii="Arial" w:hAnsi="Arial" w:cs="Arial"/>
        </w:rPr>
        <w:t>Examples:</w:t>
      </w:r>
    </w:p>
    <w:p w14:paraId="392A1A5C" w14:textId="77777777" w:rsidR="007A76A3" w:rsidRPr="00457798" w:rsidRDefault="007A76A3" w:rsidP="007A76A3">
      <w:pPr>
        <w:numPr>
          <w:ilvl w:val="0"/>
          <w:numId w:val="38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Sending information to the wrong person</w:t>
      </w:r>
    </w:p>
    <w:p w14:paraId="1F420E5F" w14:textId="77777777" w:rsidR="007A76A3" w:rsidRPr="00457798" w:rsidRDefault="007A76A3" w:rsidP="007A76A3">
      <w:pPr>
        <w:numPr>
          <w:ilvl w:val="0"/>
          <w:numId w:val="38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Loss/theft of an unencrypted device</w:t>
      </w:r>
    </w:p>
    <w:p w14:paraId="442E08E9" w14:textId="77777777" w:rsidR="007A76A3" w:rsidRPr="00457798" w:rsidRDefault="007A76A3" w:rsidP="007A76A3">
      <w:pPr>
        <w:numPr>
          <w:ilvl w:val="0"/>
          <w:numId w:val="38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Sharing sensitive data without justification</w:t>
      </w:r>
    </w:p>
    <w:p w14:paraId="3518A78A" w14:textId="054A0A9C" w:rsidR="007A76A3" w:rsidRPr="00457798" w:rsidRDefault="007A76A3" w:rsidP="007A76A3">
      <w:pPr>
        <w:rPr>
          <w:rFonts w:ascii="Arial" w:hAnsi="Arial" w:cs="Arial"/>
          <w:b/>
          <w:bCs/>
        </w:rPr>
      </w:pPr>
    </w:p>
    <w:p w14:paraId="0DE02B42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16. Data Asset Register</w:t>
      </w:r>
    </w:p>
    <w:p w14:paraId="6BE83972" w14:textId="77777777" w:rsidR="007A76A3" w:rsidRPr="00457798" w:rsidRDefault="007A76A3" w:rsidP="007A76A3">
      <w:pPr>
        <w:rPr>
          <w:rFonts w:ascii="Arial" w:hAnsi="Arial" w:cs="Arial"/>
        </w:rPr>
      </w:pPr>
      <w:r w:rsidRPr="00457798">
        <w:rPr>
          <w:rFonts w:ascii="Arial" w:hAnsi="Arial" w:cs="Arial"/>
        </w:rPr>
        <w:t>We maintain a detailed Data Asset Register listing:</w:t>
      </w:r>
    </w:p>
    <w:p w14:paraId="46F0CCA4" w14:textId="77777777" w:rsidR="007A76A3" w:rsidRPr="00457798" w:rsidRDefault="007A76A3" w:rsidP="007A76A3">
      <w:pPr>
        <w:numPr>
          <w:ilvl w:val="0"/>
          <w:numId w:val="39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What data is collected</w:t>
      </w:r>
    </w:p>
    <w:p w14:paraId="1EE77DBB" w14:textId="77777777" w:rsidR="007A76A3" w:rsidRPr="00457798" w:rsidRDefault="007A76A3" w:rsidP="007A76A3">
      <w:pPr>
        <w:numPr>
          <w:ilvl w:val="0"/>
          <w:numId w:val="39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Why it’s collected</w:t>
      </w:r>
    </w:p>
    <w:p w14:paraId="31CF33B8" w14:textId="77777777" w:rsidR="007A76A3" w:rsidRPr="00457798" w:rsidRDefault="007A76A3" w:rsidP="007A76A3">
      <w:pPr>
        <w:numPr>
          <w:ilvl w:val="0"/>
          <w:numId w:val="39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How it’s stored</w:t>
      </w:r>
    </w:p>
    <w:p w14:paraId="74FFE9F0" w14:textId="77777777" w:rsidR="007A76A3" w:rsidRPr="00457798" w:rsidRDefault="007A76A3" w:rsidP="007A76A3">
      <w:pPr>
        <w:numPr>
          <w:ilvl w:val="0"/>
          <w:numId w:val="39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Who can access it</w:t>
      </w:r>
    </w:p>
    <w:p w14:paraId="18BEA310" w14:textId="77777777" w:rsidR="007A76A3" w:rsidRPr="00457798" w:rsidRDefault="007A76A3" w:rsidP="007A76A3">
      <w:pPr>
        <w:numPr>
          <w:ilvl w:val="0"/>
          <w:numId w:val="39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Retention schedules</w:t>
      </w:r>
    </w:p>
    <w:p w14:paraId="64824E7D" w14:textId="77777777" w:rsidR="007A76A3" w:rsidRPr="00457798" w:rsidRDefault="007A76A3" w:rsidP="007A76A3">
      <w:pPr>
        <w:rPr>
          <w:rFonts w:ascii="Arial" w:hAnsi="Arial" w:cs="Arial"/>
        </w:rPr>
      </w:pPr>
      <w:r w:rsidRPr="00457798">
        <w:rPr>
          <w:rFonts w:ascii="Arial" w:hAnsi="Arial" w:cs="Arial"/>
        </w:rPr>
        <w:t>Staff must refer to the Register when managing or reviewing data use.</w:t>
      </w:r>
    </w:p>
    <w:p w14:paraId="7609FBA8" w14:textId="73C50F55" w:rsidR="007A76A3" w:rsidRPr="00457798" w:rsidRDefault="007A76A3" w:rsidP="007A76A3">
      <w:pPr>
        <w:rPr>
          <w:rFonts w:ascii="Arial" w:hAnsi="Arial" w:cs="Arial"/>
        </w:rPr>
      </w:pPr>
    </w:p>
    <w:p w14:paraId="78084B99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17. Training and Monitoring</w:t>
      </w:r>
    </w:p>
    <w:p w14:paraId="71491840" w14:textId="77777777" w:rsidR="007A76A3" w:rsidRPr="00457798" w:rsidRDefault="007A76A3" w:rsidP="007A76A3">
      <w:pPr>
        <w:numPr>
          <w:ilvl w:val="0"/>
          <w:numId w:val="40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All staff receive data protection and confidentiality training at induction and annually</w:t>
      </w:r>
    </w:p>
    <w:p w14:paraId="1C345034" w14:textId="77777777" w:rsidR="007A76A3" w:rsidRPr="00457798" w:rsidRDefault="007A76A3" w:rsidP="007A76A3">
      <w:pPr>
        <w:numPr>
          <w:ilvl w:val="0"/>
          <w:numId w:val="40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lastRenderedPageBreak/>
        <w:t>The DPO and SLT monitor compliance and log attendance</w:t>
      </w:r>
    </w:p>
    <w:p w14:paraId="1DF5A599" w14:textId="77777777" w:rsidR="007A76A3" w:rsidRPr="00457798" w:rsidRDefault="007A76A3" w:rsidP="007A76A3">
      <w:pPr>
        <w:numPr>
          <w:ilvl w:val="0"/>
          <w:numId w:val="40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Policy is reviewed annually and updated as required</w:t>
      </w:r>
    </w:p>
    <w:p w14:paraId="73DE95BA" w14:textId="69EA3027" w:rsidR="007A76A3" w:rsidRPr="00457798" w:rsidRDefault="007A76A3" w:rsidP="007A76A3">
      <w:pPr>
        <w:rPr>
          <w:rFonts w:ascii="Arial" w:hAnsi="Arial" w:cs="Arial"/>
        </w:rPr>
      </w:pPr>
    </w:p>
    <w:p w14:paraId="3D22F4C9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18. Use and Monitoring of School Systems</w:t>
      </w:r>
    </w:p>
    <w:p w14:paraId="0115925F" w14:textId="77777777" w:rsidR="007A76A3" w:rsidRPr="00457798" w:rsidRDefault="007A76A3" w:rsidP="007A76A3">
      <w:pPr>
        <w:numPr>
          <w:ilvl w:val="0"/>
          <w:numId w:val="41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School devices, emails, phones, and networks are monitored</w:t>
      </w:r>
    </w:p>
    <w:p w14:paraId="339D07B3" w14:textId="77777777" w:rsidR="007A76A3" w:rsidRPr="00457798" w:rsidRDefault="007A76A3" w:rsidP="007A76A3">
      <w:pPr>
        <w:numPr>
          <w:ilvl w:val="0"/>
          <w:numId w:val="41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Monitoring is proportionate, lawful, and respects privacy</w:t>
      </w:r>
    </w:p>
    <w:p w14:paraId="2A3D38EB" w14:textId="77777777" w:rsidR="007A76A3" w:rsidRPr="00457798" w:rsidRDefault="007A76A3" w:rsidP="007A76A3">
      <w:pPr>
        <w:numPr>
          <w:ilvl w:val="0"/>
          <w:numId w:val="41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Misuse may lead to disciplinary action</w:t>
      </w:r>
    </w:p>
    <w:p w14:paraId="09BD5B04" w14:textId="5846472C" w:rsidR="007A76A3" w:rsidRPr="00457798" w:rsidRDefault="007A76A3" w:rsidP="007A76A3">
      <w:pPr>
        <w:rPr>
          <w:rFonts w:ascii="Arial" w:hAnsi="Arial" w:cs="Arial"/>
          <w:b/>
          <w:bCs/>
        </w:rPr>
      </w:pPr>
    </w:p>
    <w:p w14:paraId="405956CC" w14:textId="77777777" w:rsidR="007A76A3" w:rsidRPr="00457798" w:rsidRDefault="007A76A3" w:rsidP="007A76A3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19. Dissemination</w:t>
      </w:r>
    </w:p>
    <w:p w14:paraId="3E63A3FE" w14:textId="77777777" w:rsidR="007A76A3" w:rsidRPr="00457798" w:rsidRDefault="007A76A3" w:rsidP="007A76A3">
      <w:pPr>
        <w:numPr>
          <w:ilvl w:val="0"/>
          <w:numId w:val="42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Parents and carers are informed of confidentiality limits via the website and school documents</w:t>
      </w:r>
    </w:p>
    <w:p w14:paraId="0F971B32" w14:textId="77777777" w:rsidR="007A76A3" w:rsidRPr="00457798" w:rsidRDefault="007A76A3" w:rsidP="007A76A3">
      <w:pPr>
        <w:numPr>
          <w:ilvl w:val="0"/>
          <w:numId w:val="42"/>
        </w:numPr>
        <w:rPr>
          <w:rFonts w:ascii="Arial" w:hAnsi="Arial" w:cs="Arial"/>
        </w:rPr>
      </w:pPr>
      <w:r w:rsidRPr="00457798">
        <w:rPr>
          <w:rFonts w:ascii="Arial" w:hAnsi="Arial" w:cs="Arial"/>
        </w:rPr>
        <w:t>Students are taught how their personal data is handled and who to speak to if concerned</w:t>
      </w:r>
    </w:p>
    <w:p w14:paraId="400216DA" w14:textId="77777777" w:rsidR="007A76A3" w:rsidRPr="00457798" w:rsidRDefault="007A76A3" w:rsidP="008474D2">
      <w:pPr>
        <w:rPr>
          <w:rFonts w:ascii="Arial" w:hAnsi="Arial" w:cs="Arial"/>
          <w:b/>
          <w:bCs/>
        </w:rPr>
      </w:pPr>
    </w:p>
    <w:p w14:paraId="728CFE0F" w14:textId="77777777" w:rsidR="007A76A3" w:rsidRPr="00457798" w:rsidRDefault="007A76A3" w:rsidP="008474D2">
      <w:pPr>
        <w:rPr>
          <w:rFonts w:ascii="Arial" w:hAnsi="Arial" w:cs="Arial"/>
          <w:b/>
          <w:bCs/>
        </w:rPr>
      </w:pPr>
    </w:p>
    <w:p w14:paraId="03151CB9" w14:textId="2B338549" w:rsidR="008474D2" w:rsidRPr="00457798" w:rsidRDefault="008474D2" w:rsidP="008474D2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457798" w:rsidRPr="00457798" w14:paraId="1B5C4C9C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A08D" w14:textId="77777777" w:rsidR="00457798" w:rsidRPr="00457798" w:rsidRDefault="00457798" w:rsidP="00457798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15AB" w14:textId="5D7D28C8" w:rsidR="00457798" w:rsidRPr="00457798" w:rsidRDefault="00457798" w:rsidP="0045779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26CC" w14:textId="7DFC4565" w:rsidR="00457798" w:rsidRPr="00457798" w:rsidRDefault="00457798" w:rsidP="0045779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457798" w:rsidRPr="00457798" w14:paraId="0441DDF8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B0BF" w14:textId="46F24474" w:rsidR="00457798" w:rsidRPr="00457798" w:rsidRDefault="00457798" w:rsidP="0045779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272" w14:textId="5738E5B7" w:rsidR="00457798" w:rsidRPr="00457798" w:rsidRDefault="00457798" w:rsidP="0045779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7D6" w14:textId="3CD17393" w:rsidR="00457798" w:rsidRPr="00457798" w:rsidRDefault="00457798" w:rsidP="0045779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457798" w:rsidRPr="00457798" w14:paraId="38CC81A6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22AC" w14:textId="51D017B9" w:rsidR="00457798" w:rsidRPr="00457798" w:rsidRDefault="00457798" w:rsidP="0045779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770" w14:textId="77777777" w:rsidR="00457798" w:rsidRPr="00457798" w:rsidRDefault="00457798" w:rsidP="0045779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1D57" w14:textId="77777777" w:rsidR="00457798" w:rsidRPr="00457798" w:rsidRDefault="00457798" w:rsidP="0045779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457798" w:rsidRPr="00457798" w14:paraId="10816B9A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9EA4" w14:textId="062EA632" w:rsidR="00457798" w:rsidRPr="00457798" w:rsidRDefault="00457798" w:rsidP="0045779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AB2E" w14:textId="77777777" w:rsidR="00457798" w:rsidRPr="00457798" w:rsidRDefault="00457798" w:rsidP="0045779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E6FD" w14:textId="46AA9299" w:rsidR="00457798" w:rsidRPr="00457798" w:rsidRDefault="00457798" w:rsidP="0045779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00352C8E" w14:textId="77777777" w:rsidR="00DB41E6" w:rsidRPr="00457798" w:rsidRDefault="00DB41E6">
      <w:pPr>
        <w:rPr>
          <w:rFonts w:ascii="Arial" w:hAnsi="Arial" w:cs="Arial"/>
        </w:rPr>
      </w:pPr>
    </w:p>
    <w:p w14:paraId="1775DDCB" w14:textId="77777777" w:rsidR="00DD0D3B" w:rsidRPr="00457798" w:rsidRDefault="00DD0D3B">
      <w:pPr>
        <w:rPr>
          <w:rFonts w:ascii="Arial" w:hAnsi="Arial" w:cs="Arial"/>
        </w:rPr>
      </w:pPr>
    </w:p>
    <w:p w14:paraId="34AB11C2" w14:textId="77777777" w:rsidR="00DD0D3B" w:rsidRPr="00457798" w:rsidRDefault="00DD0D3B">
      <w:pPr>
        <w:rPr>
          <w:rFonts w:ascii="Arial" w:hAnsi="Arial" w:cs="Arial"/>
        </w:rPr>
      </w:pPr>
    </w:p>
    <w:p w14:paraId="0475E9EA" w14:textId="77777777" w:rsidR="00DD0D3B" w:rsidRPr="00457798" w:rsidRDefault="00DD0D3B">
      <w:pPr>
        <w:rPr>
          <w:rFonts w:ascii="Arial" w:hAnsi="Arial" w:cs="Arial"/>
        </w:rPr>
      </w:pPr>
    </w:p>
    <w:p w14:paraId="798BF04C" w14:textId="77777777" w:rsidR="00DD0D3B" w:rsidRPr="00457798" w:rsidRDefault="00DD0D3B">
      <w:pPr>
        <w:rPr>
          <w:rFonts w:ascii="Arial" w:hAnsi="Arial" w:cs="Arial"/>
        </w:rPr>
      </w:pPr>
    </w:p>
    <w:p w14:paraId="62059615" w14:textId="77777777" w:rsidR="00DD0D3B" w:rsidRDefault="00DD0D3B">
      <w:pPr>
        <w:rPr>
          <w:rFonts w:ascii="Arial" w:hAnsi="Arial" w:cs="Arial"/>
        </w:rPr>
      </w:pPr>
    </w:p>
    <w:p w14:paraId="297DA655" w14:textId="77777777" w:rsidR="00457798" w:rsidRDefault="00457798">
      <w:pPr>
        <w:rPr>
          <w:rFonts w:ascii="Arial" w:hAnsi="Arial" w:cs="Arial"/>
        </w:rPr>
      </w:pPr>
    </w:p>
    <w:p w14:paraId="70ADFB5C" w14:textId="77777777" w:rsidR="00457798" w:rsidRDefault="00457798">
      <w:pPr>
        <w:rPr>
          <w:rFonts w:ascii="Arial" w:hAnsi="Arial" w:cs="Arial"/>
        </w:rPr>
      </w:pPr>
    </w:p>
    <w:p w14:paraId="19E48ED0" w14:textId="77777777" w:rsidR="00457798" w:rsidRDefault="00457798">
      <w:pPr>
        <w:rPr>
          <w:rFonts w:ascii="Arial" w:hAnsi="Arial" w:cs="Arial"/>
        </w:rPr>
      </w:pPr>
    </w:p>
    <w:p w14:paraId="7F6D7D4B" w14:textId="77777777" w:rsidR="00457798" w:rsidRDefault="00457798">
      <w:pPr>
        <w:rPr>
          <w:rFonts w:ascii="Arial" w:hAnsi="Arial" w:cs="Arial"/>
        </w:rPr>
      </w:pPr>
    </w:p>
    <w:p w14:paraId="31EC9382" w14:textId="77777777" w:rsidR="00457798" w:rsidRPr="00457798" w:rsidRDefault="00457798">
      <w:pPr>
        <w:rPr>
          <w:rFonts w:ascii="Arial" w:hAnsi="Arial" w:cs="Arial"/>
        </w:rPr>
      </w:pPr>
    </w:p>
    <w:p w14:paraId="51F17EDB" w14:textId="77777777" w:rsidR="00DD0D3B" w:rsidRPr="00457798" w:rsidRDefault="00DD0D3B">
      <w:pPr>
        <w:rPr>
          <w:rFonts w:ascii="Arial" w:hAnsi="Arial" w:cs="Arial"/>
        </w:rPr>
      </w:pPr>
    </w:p>
    <w:p w14:paraId="67D923A4" w14:textId="77777777" w:rsidR="00DD0D3B" w:rsidRPr="00457798" w:rsidRDefault="00DD0D3B">
      <w:pPr>
        <w:rPr>
          <w:rFonts w:ascii="Arial" w:hAnsi="Arial" w:cs="Arial"/>
        </w:rPr>
      </w:pPr>
    </w:p>
    <w:p w14:paraId="778C0408" w14:textId="77777777" w:rsidR="00C75800" w:rsidRPr="00457798" w:rsidRDefault="00C75800" w:rsidP="00C75800">
      <w:pPr>
        <w:rPr>
          <w:rFonts w:ascii="Arial" w:hAnsi="Arial" w:cs="Arial"/>
          <w:b/>
          <w:bCs/>
        </w:rPr>
      </w:pPr>
      <w:r w:rsidRPr="00457798">
        <w:rPr>
          <w:rFonts w:ascii="Arial" w:hAnsi="Arial" w:cs="Arial"/>
          <w:b/>
          <w:bCs/>
        </w:rPr>
        <w:lastRenderedPageBreak/>
        <w:t>The Tutorial Foundation – Data Asset Register</w:t>
      </w:r>
    </w:p>
    <w:tbl>
      <w:tblPr>
        <w:tblStyle w:val="TableGridLight"/>
        <w:tblW w:w="0" w:type="auto"/>
        <w:tblInd w:w="-1139" w:type="dxa"/>
        <w:tblLook w:val="04A0" w:firstRow="1" w:lastRow="0" w:firstColumn="1" w:lastColumn="0" w:noHBand="0" w:noVBand="1"/>
      </w:tblPr>
      <w:tblGrid>
        <w:gridCol w:w="1338"/>
        <w:gridCol w:w="1437"/>
        <w:gridCol w:w="1163"/>
        <w:gridCol w:w="1144"/>
        <w:gridCol w:w="1261"/>
        <w:gridCol w:w="1515"/>
        <w:gridCol w:w="1173"/>
        <w:gridCol w:w="1124"/>
      </w:tblGrid>
      <w:tr w:rsidR="00DB2BF5" w:rsidRPr="00457798" w14:paraId="401E420B" w14:textId="77777777" w:rsidTr="00DB2BF5">
        <w:tc>
          <w:tcPr>
            <w:tcW w:w="1295" w:type="dxa"/>
            <w:hideMark/>
          </w:tcPr>
          <w:p w14:paraId="5183A41C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57798">
              <w:rPr>
                <w:rFonts w:ascii="Arial" w:hAnsi="Arial" w:cs="Arial"/>
                <w:b/>
                <w:bCs/>
              </w:rPr>
              <w:t>Data Asset / Category</w:t>
            </w:r>
          </w:p>
        </w:tc>
        <w:tc>
          <w:tcPr>
            <w:tcW w:w="1471" w:type="dxa"/>
            <w:hideMark/>
          </w:tcPr>
          <w:p w14:paraId="423BB418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57798">
              <w:rPr>
                <w:rFonts w:ascii="Arial" w:hAnsi="Arial" w:cs="Arial"/>
                <w:b/>
                <w:bCs/>
              </w:rPr>
              <w:t>Purpose of Processing</w:t>
            </w:r>
          </w:p>
        </w:tc>
        <w:tc>
          <w:tcPr>
            <w:tcW w:w="1156" w:type="dxa"/>
            <w:hideMark/>
          </w:tcPr>
          <w:p w14:paraId="0778C21B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57798">
              <w:rPr>
                <w:rFonts w:ascii="Arial" w:hAnsi="Arial" w:cs="Arial"/>
                <w:b/>
                <w:bCs/>
              </w:rPr>
              <w:t>Format &amp; Location</w:t>
            </w:r>
          </w:p>
        </w:tc>
        <w:tc>
          <w:tcPr>
            <w:tcW w:w="1152" w:type="dxa"/>
            <w:hideMark/>
          </w:tcPr>
          <w:p w14:paraId="3EBB40ED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57798">
              <w:rPr>
                <w:rFonts w:ascii="Arial" w:hAnsi="Arial" w:cs="Arial"/>
                <w:b/>
                <w:bCs/>
              </w:rPr>
              <w:t>Lawful Basis (UK GDPR)</w:t>
            </w:r>
          </w:p>
        </w:tc>
        <w:tc>
          <w:tcPr>
            <w:tcW w:w="0" w:type="auto"/>
            <w:hideMark/>
          </w:tcPr>
          <w:p w14:paraId="30B6AA00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57798">
              <w:rPr>
                <w:rFonts w:ascii="Arial" w:hAnsi="Arial" w:cs="Arial"/>
                <w:b/>
                <w:bCs/>
              </w:rPr>
              <w:t>Owner / Responsible Person</w:t>
            </w:r>
          </w:p>
        </w:tc>
        <w:tc>
          <w:tcPr>
            <w:tcW w:w="0" w:type="auto"/>
            <w:hideMark/>
          </w:tcPr>
          <w:p w14:paraId="6AA49D09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57798">
              <w:rPr>
                <w:rFonts w:ascii="Arial" w:hAnsi="Arial" w:cs="Arial"/>
                <w:b/>
                <w:bCs/>
              </w:rPr>
              <w:t>Who Has Access</w:t>
            </w:r>
          </w:p>
        </w:tc>
        <w:tc>
          <w:tcPr>
            <w:tcW w:w="1192" w:type="dxa"/>
            <w:hideMark/>
          </w:tcPr>
          <w:p w14:paraId="482956B5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57798">
              <w:rPr>
                <w:rFonts w:ascii="Arial" w:hAnsi="Arial" w:cs="Arial"/>
                <w:b/>
                <w:bCs/>
              </w:rPr>
              <w:t>Retention Period</w:t>
            </w:r>
          </w:p>
        </w:tc>
        <w:tc>
          <w:tcPr>
            <w:tcW w:w="1113" w:type="dxa"/>
            <w:hideMark/>
          </w:tcPr>
          <w:p w14:paraId="74F041EE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57798">
              <w:rPr>
                <w:rFonts w:ascii="Arial" w:hAnsi="Arial" w:cs="Arial"/>
                <w:b/>
                <w:bCs/>
              </w:rPr>
              <w:t>Security Measures</w:t>
            </w:r>
          </w:p>
        </w:tc>
      </w:tr>
      <w:tr w:rsidR="00DB2BF5" w:rsidRPr="00457798" w14:paraId="2729AB3C" w14:textId="77777777" w:rsidTr="00DB2BF5">
        <w:tc>
          <w:tcPr>
            <w:tcW w:w="1295" w:type="dxa"/>
            <w:hideMark/>
          </w:tcPr>
          <w:p w14:paraId="63D88021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  <w:b/>
                <w:bCs/>
              </w:rPr>
              <w:t>Pupil admission records</w:t>
            </w:r>
            <w:r w:rsidRPr="00457798">
              <w:rPr>
                <w:rFonts w:ascii="Arial" w:hAnsi="Arial" w:cs="Arial"/>
              </w:rPr>
              <w:t xml:space="preserve"> (application forms, contact details, previous school info)</w:t>
            </w:r>
          </w:p>
        </w:tc>
        <w:tc>
          <w:tcPr>
            <w:tcW w:w="1471" w:type="dxa"/>
            <w:hideMark/>
          </w:tcPr>
          <w:p w14:paraId="03B84D8E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To enrol pupils, maintain records of attendance &amp; progress</w:t>
            </w:r>
          </w:p>
        </w:tc>
        <w:tc>
          <w:tcPr>
            <w:tcW w:w="1156" w:type="dxa"/>
            <w:hideMark/>
          </w:tcPr>
          <w:p w14:paraId="5083F2B6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 xml:space="preserve">Digital – </w:t>
            </w:r>
            <w:proofErr w:type="spellStart"/>
            <w:r w:rsidRPr="00457798">
              <w:rPr>
                <w:rFonts w:ascii="Arial" w:hAnsi="Arial" w:cs="Arial"/>
              </w:rPr>
              <w:t>BromCom</w:t>
            </w:r>
            <w:proofErr w:type="spellEnd"/>
            <w:r w:rsidRPr="00457798">
              <w:rPr>
                <w:rFonts w:ascii="Arial" w:hAnsi="Arial" w:cs="Arial"/>
              </w:rPr>
              <w:t xml:space="preserve"> / Office 365; Paper – locked filing cabinet</w:t>
            </w:r>
          </w:p>
        </w:tc>
        <w:tc>
          <w:tcPr>
            <w:tcW w:w="1152" w:type="dxa"/>
            <w:hideMark/>
          </w:tcPr>
          <w:p w14:paraId="71031DCF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Public task (education); Legal obligation</w:t>
            </w:r>
          </w:p>
        </w:tc>
        <w:tc>
          <w:tcPr>
            <w:tcW w:w="0" w:type="auto"/>
            <w:hideMark/>
          </w:tcPr>
          <w:p w14:paraId="1F9B8B68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Admin Officer / Headteacher</w:t>
            </w:r>
          </w:p>
        </w:tc>
        <w:tc>
          <w:tcPr>
            <w:tcW w:w="0" w:type="auto"/>
            <w:hideMark/>
          </w:tcPr>
          <w:p w14:paraId="2D3FDC57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SLT, Admin</w:t>
            </w:r>
          </w:p>
        </w:tc>
        <w:tc>
          <w:tcPr>
            <w:tcW w:w="1192" w:type="dxa"/>
            <w:hideMark/>
          </w:tcPr>
          <w:p w14:paraId="05F4BAFE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Until pupil is 25 (statutory)</w:t>
            </w:r>
          </w:p>
        </w:tc>
        <w:tc>
          <w:tcPr>
            <w:tcW w:w="1113" w:type="dxa"/>
            <w:hideMark/>
          </w:tcPr>
          <w:p w14:paraId="18B65D65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Password-protected systems, locked cabinet</w:t>
            </w:r>
          </w:p>
        </w:tc>
      </w:tr>
      <w:tr w:rsidR="00DB2BF5" w:rsidRPr="00457798" w14:paraId="5B472D36" w14:textId="77777777" w:rsidTr="00DB2BF5">
        <w:tc>
          <w:tcPr>
            <w:tcW w:w="1295" w:type="dxa"/>
            <w:hideMark/>
          </w:tcPr>
          <w:p w14:paraId="049AD17A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  <w:b/>
                <w:bCs/>
              </w:rPr>
              <w:t>Pupil education records</w:t>
            </w:r>
            <w:r w:rsidRPr="00457798">
              <w:rPr>
                <w:rFonts w:ascii="Arial" w:hAnsi="Arial" w:cs="Arial"/>
              </w:rPr>
              <w:t xml:space="preserve"> (attendance, assessments, reports, SEN info)</w:t>
            </w:r>
          </w:p>
        </w:tc>
        <w:tc>
          <w:tcPr>
            <w:tcW w:w="1471" w:type="dxa"/>
            <w:hideMark/>
          </w:tcPr>
          <w:p w14:paraId="4262DD08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To monitor learning, progress and support</w:t>
            </w:r>
          </w:p>
        </w:tc>
        <w:tc>
          <w:tcPr>
            <w:tcW w:w="1156" w:type="dxa"/>
            <w:hideMark/>
          </w:tcPr>
          <w:p w14:paraId="65C66015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457798">
              <w:rPr>
                <w:rFonts w:ascii="Arial" w:hAnsi="Arial" w:cs="Arial"/>
              </w:rPr>
              <w:t>BromCom</w:t>
            </w:r>
            <w:proofErr w:type="spellEnd"/>
            <w:r w:rsidRPr="00457798">
              <w:rPr>
                <w:rFonts w:ascii="Arial" w:hAnsi="Arial" w:cs="Arial"/>
              </w:rPr>
              <w:t>; Office 365; Paper files (where relevant)</w:t>
            </w:r>
          </w:p>
        </w:tc>
        <w:tc>
          <w:tcPr>
            <w:tcW w:w="1152" w:type="dxa"/>
            <w:hideMark/>
          </w:tcPr>
          <w:p w14:paraId="06610037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Public task</w:t>
            </w:r>
          </w:p>
        </w:tc>
        <w:tc>
          <w:tcPr>
            <w:tcW w:w="0" w:type="auto"/>
            <w:hideMark/>
          </w:tcPr>
          <w:p w14:paraId="5251F7C0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Teachers, SENCo, DSL</w:t>
            </w:r>
          </w:p>
        </w:tc>
        <w:tc>
          <w:tcPr>
            <w:tcW w:w="0" w:type="auto"/>
            <w:hideMark/>
          </w:tcPr>
          <w:p w14:paraId="2D9A5C50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Staff directly involved in teaching/support</w:t>
            </w:r>
          </w:p>
        </w:tc>
        <w:tc>
          <w:tcPr>
            <w:tcW w:w="1192" w:type="dxa"/>
            <w:hideMark/>
          </w:tcPr>
          <w:p w14:paraId="15D4418E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Until pupil is 25 (statutory)</w:t>
            </w:r>
          </w:p>
        </w:tc>
        <w:tc>
          <w:tcPr>
            <w:tcW w:w="1113" w:type="dxa"/>
            <w:hideMark/>
          </w:tcPr>
          <w:p w14:paraId="0AE3ABEC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Passwords, role-based access, locked storage</w:t>
            </w:r>
          </w:p>
        </w:tc>
      </w:tr>
      <w:tr w:rsidR="00DB2BF5" w:rsidRPr="00457798" w14:paraId="34E82399" w14:textId="77777777" w:rsidTr="00DB2BF5">
        <w:tc>
          <w:tcPr>
            <w:tcW w:w="1295" w:type="dxa"/>
            <w:hideMark/>
          </w:tcPr>
          <w:p w14:paraId="549E5E76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  <w:b/>
                <w:bCs/>
              </w:rPr>
              <w:t>Safeguarding / child protection records</w:t>
            </w:r>
          </w:p>
        </w:tc>
        <w:tc>
          <w:tcPr>
            <w:tcW w:w="1471" w:type="dxa"/>
            <w:hideMark/>
          </w:tcPr>
          <w:p w14:paraId="5A9AB9A5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To safeguard pupils and meet statutory obligations</w:t>
            </w:r>
          </w:p>
        </w:tc>
        <w:tc>
          <w:tcPr>
            <w:tcW w:w="1156" w:type="dxa"/>
            <w:hideMark/>
          </w:tcPr>
          <w:p w14:paraId="7CD0D48A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457798">
              <w:rPr>
                <w:rFonts w:ascii="Arial" w:hAnsi="Arial" w:cs="Arial"/>
              </w:rPr>
              <w:t>MyConcern</w:t>
            </w:r>
            <w:proofErr w:type="spellEnd"/>
            <w:r w:rsidRPr="00457798">
              <w:rPr>
                <w:rFonts w:ascii="Arial" w:hAnsi="Arial" w:cs="Arial"/>
              </w:rPr>
              <w:t>; Paper (historical records)</w:t>
            </w:r>
          </w:p>
        </w:tc>
        <w:tc>
          <w:tcPr>
            <w:tcW w:w="1152" w:type="dxa"/>
            <w:hideMark/>
          </w:tcPr>
          <w:p w14:paraId="7276BE05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Legal obligation; Vital interests</w:t>
            </w:r>
          </w:p>
        </w:tc>
        <w:tc>
          <w:tcPr>
            <w:tcW w:w="0" w:type="auto"/>
            <w:hideMark/>
          </w:tcPr>
          <w:p w14:paraId="5064CAD0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DSL</w:t>
            </w:r>
          </w:p>
        </w:tc>
        <w:tc>
          <w:tcPr>
            <w:tcW w:w="0" w:type="auto"/>
            <w:hideMark/>
          </w:tcPr>
          <w:p w14:paraId="45C57749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DSL, Headteacher, safeguarding staff</w:t>
            </w:r>
          </w:p>
        </w:tc>
        <w:tc>
          <w:tcPr>
            <w:tcW w:w="1192" w:type="dxa"/>
            <w:hideMark/>
          </w:tcPr>
          <w:p w14:paraId="437E10AC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Until pupil is 25 or longer if ongoing case</w:t>
            </w:r>
          </w:p>
        </w:tc>
        <w:tc>
          <w:tcPr>
            <w:tcW w:w="1113" w:type="dxa"/>
            <w:hideMark/>
          </w:tcPr>
          <w:p w14:paraId="56527891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Restricted access, secure online system, locked cabinet</w:t>
            </w:r>
          </w:p>
        </w:tc>
      </w:tr>
      <w:tr w:rsidR="00DB2BF5" w:rsidRPr="00457798" w14:paraId="3FF73856" w14:textId="77777777" w:rsidTr="00DB2BF5">
        <w:tc>
          <w:tcPr>
            <w:tcW w:w="1295" w:type="dxa"/>
            <w:hideMark/>
          </w:tcPr>
          <w:p w14:paraId="48AA8504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  <w:b/>
                <w:bCs/>
              </w:rPr>
              <w:t>Medical information</w:t>
            </w:r>
            <w:r w:rsidRPr="00457798">
              <w:rPr>
                <w:rFonts w:ascii="Arial" w:hAnsi="Arial" w:cs="Arial"/>
              </w:rPr>
              <w:t xml:space="preserve"> (health plans, allergies, medication records)</w:t>
            </w:r>
          </w:p>
        </w:tc>
        <w:tc>
          <w:tcPr>
            <w:tcW w:w="1471" w:type="dxa"/>
            <w:hideMark/>
          </w:tcPr>
          <w:p w14:paraId="50BDBB86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To safeguard pupils’ health and safety</w:t>
            </w:r>
          </w:p>
        </w:tc>
        <w:tc>
          <w:tcPr>
            <w:tcW w:w="1156" w:type="dxa"/>
            <w:hideMark/>
          </w:tcPr>
          <w:p w14:paraId="19CFF20D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 xml:space="preserve">Paper (first aid room file); </w:t>
            </w:r>
            <w:proofErr w:type="spellStart"/>
            <w:r w:rsidRPr="00457798">
              <w:rPr>
                <w:rFonts w:ascii="Arial" w:hAnsi="Arial" w:cs="Arial"/>
              </w:rPr>
              <w:t>BromCom</w:t>
            </w:r>
            <w:proofErr w:type="spellEnd"/>
            <w:r w:rsidRPr="00457798">
              <w:rPr>
                <w:rFonts w:ascii="Arial" w:hAnsi="Arial" w:cs="Arial"/>
              </w:rPr>
              <w:t xml:space="preserve"> notes</w:t>
            </w:r>
          </w:p>
        </w:tc>
        <w:tc>
          <w:tcPr>
            <w:tcW w:w="1152" w:type="dxa"/>
            <w:hideMark/>
          </w:tcPr>
          <w:p w14:paraId="5985A58D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Vital interests; Legal obligation</w:t>
            </w:r>
          </w:p>
        </w:tc>
        <w:tc>
          <w:tcPr>
            <w:tcW w:w="0" w:type="auto"/>
            <w:hideMark/>
          </w:tcPr>
          <w:p w14:paraId="772D0157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DSL / First Aider</w:t>
            </w:r>
          </w:p>
        </w:tc>
        <w:tc>
          <w:tcPr>
            <w:tcW w:w="0" w:type="auto"/>
            <w:hideMark/>
          </w:tcPr>
          <w:p w14:paraId="14994EC2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DSL, First Aid staff, relevant teachers</w:t>
            </w:r>
          </w:p>
        </w:tc>
        <w:tc>
          <w:tcPr>
            <w:tcW w:w="1192" w:type="dxa"/>
            <w:hideMark/>
          </w:tcPr>
          <w:p w14:paraId="586F2E89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Until pupil is 25</w:t>
            </w:r>
          </w:p>
        </w:tc>
        <w:tc>
          <w:tcPr>
            <w:tcW w:w="1113" w:type="dxa"/>
            <w:hideMark/>
          </w:tcPr>
          <w:p w14:paraId="3C59113D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Locked cabinet, password access</w:t>
            </w:r>
          </w:p>
        </w:tc>
      </w:tr>
      <w:tr w:rsidR="00DB2BF5" w:rsidRPr="00457798" w14:paraId="39CB57D2" w14:textId="77777777" w:rsidTr="00DB2BF5">
        <w:tc>
          <w:tcPr>
            <w:tcW w:w="1295" w:type="dxa"/>
            <w:hideMark/>
          </w:tcPr>
          <w:p w14:paraId="0A3919A8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  <w:b/>
                <w:bCs/>
              </w:rPr>
              <w:t>Staff HR records</w:t>
            </w:r>
            <w:r w:rsidRPr="00457798">
              <w:rPr>
                <w:rFonts w:ascii="Arial" w:hAnsi="Arial" w:cs="Arial"/>
              </w:rPr>
              <w:t xml:space="preserve"> (contracts, references, payroll info)</w:t>
            </w:r>
          </w:p>
        </w:tc>
        <w:tc>
          <w:tcPr>
            <w:tcW w:w="1471" w:type="dxa"/>
            <w:hideMark/>
          </w:tcPr>
          <w:p w14:paraId="4B99F069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Employment management</w:t>
            </w:r>
          </w:p>
        </w:tc>
        <w:tc>
          <w:tcPr>
            <w:tcW w:w="1156" w:type="dxa"/>
            <w:hideMark/>
          </w:tcPr>
          <w:p w14:paraId="6BA8D6B1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Office 365 HR folder; Paper files in office</w:t>
            </w:r>
          </w:p>
        </w:tc>
        <w:tc>
          <w:tcPr>
            <w:tcW w:w="1152" w:type="dxa"/>
            <w:hideMark/>
          </w:tcPr>
          <w:p w14:paraId="47412961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Contract; Legal obligation</w:t>
            </w:r>
          </w:p>
        </w:tc>
        <w:tc>
          <w:tcPr>
            <w:tcW w:w="0" w:type="auto"/>
            <w:hideMark/>
          </w:tcPr>
          <w:p w14:paraId="29DD496D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Headteacher / Admin</w:t>
            </w:r>
          </w:p>
        </w:tc>
        <w:tc>
          <w:tcPr>
            <w:tcW w:w="0" w:type="auto"/>
            <w:hideMark/>
          </w:tcPr>
          <w:p w14:paraId="2956B69C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SLT, Payroll provider</w:t>
            </w:r>
          </w:p>
        </w:tc>
        <w:tc>
          <w:tcPr>
            <w:tcW w:w="1192" w:type="dxa"/>
            <w:hideMark/>
          </w:tcPr>
          <w:p w14:paraId="7EA85A9B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6 years after employment ends</w:t>
            </w:r>
          </w:p>
        </w:tc>
        <w:tc>
          <w:tcPr>
            <w:tcW w:w="1113" w:type="dxa"/>
            <w:hideMark/>
          </w:tcPr>
          <w:p w14:paraId="1BA8E7A5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Secure folders, limited access</w:t>
            </w:r>
          </w:p>
        </w:tc>
      </w:tr>
      <w:tr w:rsidR="00DB2BF5" w:rsidRPr="00457798" w14:paraId="73E2A51E" w14:textId="77777777" w:rsidTr="00DB2BF5">
        <w:tc>
          <w:tcPr>
            <w:tcW w:w="1295" w:type="dxa"/>
            <w:hideMark/>
          </w:tcPr>
          <w:p w14:paraId="48F4D394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  <w:b/>
                <w:bCs/>
              </w:rPr>
              <w:lastRenderedPageBreak/>
              <w:t>Staff training / CPD records</w:t>
            </w:r>
          </w:p>
        </w:tc>
        <w:tc>
          <w:tcPr>
            <w:tcW w:w="1471" w:type="dxa"/>
            <w:hideMark/>
          </w:tcPr>
          <w:p w14:paraId="7365A8C2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To evidence training (safeguarding, first aid, etc.)</w:t>
            </w:r>
          </w:p>
        </w:tc>
        <w:tc>
          <w:tcPr>
            <w:tcW w:w="1156" w:type="dxa"/>
            <w:hideMark/>
          </w:tcPr>
          <w:p w14:paraId="1E080C12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Office 365; Paper certificates</w:t>
            </w:r>
          </w:p>
        </w:tc>
        <w:tc>
          <w:tcPr>
            <w:tcW w:w="1152" w:type="dxa"/>
            <w:hideMark/>
          </w:tcPr>
          <w:p w14:paraId="35C3D01A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Legal obligation</w:t>
            </w:r>
          </w:p>
        </w:tc>
        <w:tc>
          <w:tcPr>
            <w:tcW w:w="0" w:type="auto"/>
            <w:hideMark/>
          </w:tcPr>
          <w:p w14:paraId="34134CD0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Headteacher / DSL</w:t>
            </w:r>
          </w:p>
        </w:tc>
        <w:tc>
          <w:tcPr>
            <w:tcW w:w="0" w:type="auto"/>
            <w:hideMark/>
          </w:tcPr>
          <w:p w14:paraId="63769975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SLT, DSL</w:t>
            </w:r>
          </w:p>
        </w:tc>
        <w:tc>
          <w:tcPr>
            <w:tcW w:w="1192" w:type="dxa"/>
            <w:hideMark/>
          </w:tcPr>
          <w:p w14:paraId="57EA0BCC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Duration of employment + 6 years</w:t>
            </w:r>
          </w:p>
        </w:tc>
        <w:tc>
          <w:tcPr>
            <w:tcW w:w="1113" w:type="dxa"/>
            <w:hideMark/>
          </w:tcPr>
          <w:p w14:paraId="48D37956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Password protected</w:t>
            </w:r>
          </w:p>
        </w:tc>
      </w:tr>
      <w:tr w:rsidR="00DB2BF5" w:rsidRPr="00457798" w14:paraId="50B93F9B" w14:textId="77777777" w:rsidTr="00DB2BF5">
        <w:tc>
          <w:tcPr>
            <w:tcW w:w="1295" w:type="dxa"/>
            <w:hideMark/>
          </w:tcPr>
          <w:p w14:paraId="58E557AC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  <w:b/>
                <w:bCs/>
              </w:rPr>
              <w:t>Incident / accident logs</w:t>
            </w:r>
          </w:p>
        </w:tc>
        <w:tc>
          <w:tcPr>
            <w:tcW w:w="1471" w:type="dxa"/>
            <w:hideMark/>
          </w:tcPr>
          <w:p w14:paraId="7161515A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Health &amp; safety compliance</w:t>
            </w:r>
          </w:p>
        </w:tc>
        <w:tc>
          <w:tcPr>
            <w:tcW w:w="1156" w:type="dxa"/>
            <w:hideMark/>
          </w:tcPr>
          <w:p w14:paraId="3D7ACACE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Paper in accident book; Office 365 scans</w:t>
            </w:r>
          </w:p>
        </w:tc>
        <w:tc>
          <w:tcPr>
            <w:tcW w:w="1152" w:type="dxa"/>
            <w:hideMark/>
          </w:tcPr>
          <w:p w14:paraId="2AC303E6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Legal obligation</w:t>
            </w:r>
          </w:p>
        </w:tc>
        <w:tc>
          <w:tcPr>
            <w:tcW w:w="0" w:type="auto"/>
            <w:hideMark/>
          </w:tcPr>
          <w:p w14:paraId="167957D6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DSL / First Aider</w:t>
            </w:r>
          </w:p>
        </w:tc>
        <w:tc>
          <w:tcPr>
            <w:tcW w:w="0" w:type="auto"/>
            <w:hideMark/>
          </w:tcPr>
          <w:p w14:paraId="482B78F2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DSL, SLT, H&amp;S lead</w:t>
            </w:r>
          </w:p>
        </w:tc>
        <w:tc>
          <w:tcPr>
            <w:tcW w:w="1192" w:type="dxa"/>
            <w:hideMark/>
          </w:tcPr>
          <w:p w14:paraId="46CBAB57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3 years (pupil); 6 years (staff)</w:t>
            </w:r>
          </w:p>
        </w:tc>
        <w:tc>
          <w:tcPr>
            <w:tcW w:w="1113" w:type="dxa"/>
            <w:hideMark/>
          </w:tcPr>
          <w:p w14:paraId="0E78F0C4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Locked cabinet, restricted access</w:t>
            </w:r>
          </w:p>
        </w:tc>
      </w:tr>
      <w:tr w:rsidR="00DB2BF5" w:rsidRPr="00457798" w14:paraId="46F05775" w14:textId="77777777" w:rsidTr="00DB2BF5">
        <w:tc>
          <w:tcPr>
            <w:tcW w:w="1295" w:type="dxa"/>
            <w:hideMark/>
          </w:tcPr>
          <w:p w14:paraId="6DCA042F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  <w:b/>
                <w:bCs/>
              </w:rPr>
              <w:t>Parental consents</w:t>
            </w:r>
            <w:r w:rsidRPr="00457798">
              <w:rPr>
                <w:rFonts w:ascii="Arial" w:hAnsi="Arial" w:cs="Arial"/>
              </w:rPr>
              <w:t xml:space="preserve"> (images, trips, data sharing)</w:t>
            </w:r>
          </w:p>
        </w:tc>
        <w:tc>
          <w:tcPr>
            <w:tcW w:w="1471" w:type="dxa"/>
            <w:hideMark/>
          </w:tcPr>
          <w:p w14:paraId="7A0F67F8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To manage permissions for photos, outings, use of pupil data</w:t>
            </w:r>
          </w:p>
        </w:tc>
        <w:tc>
          <w:tcPr>
            <w:tcW w:w="1156" w:type="dxa"/>
            <w:hideMark/>
          </w:tcPr>
          <w:p w14:paraId="3C14A0B0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Office 365; Paper consent forms</w:t>
            </w:r>
          </w:p>
        </w:tc>
        <w:tc>
          <w:tcPr>
            <w:tcW w:w="1152" w:type="dxa"/>
            <w:hideMark/>
          </w:tcPr>
          <w:p w14:paraId="7E6542B2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Consent</w:t>
            </w:r>
          </w:p>
        </w:tc>
        <w:tc>
          <w:tcPr>
            <w:tcW w:w="0" w:type="auto"/>
            <w:hideMark/>
          </w:tcPr>
          <w:p w14:paraId="0DBCA0CD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Admin / DSL</w:t>
            </w:r>
          </w:p>
        </w:tc>
        <w:tc>
          <w:tcPr>
            <w:tcW w:w="0" w:type="auto"/>
            <w:hideMark/>
          </w:tcPr>
          <w:p w14:paraId="18718EF3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Staff (relevant to activity)</w:t>
            </w:r>
          </w:p>
        </w:tc>
        <w:tc>
          <w:tcPr>
            <w:tcW w:w="1192" w:type="dxa"/>
            <w:hideMark/>
          </w:tcPr>
          <w:p w14:paraId="5785B5C6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Duration of consent / time at school</w:t>
            </w:r>
          </w:p>
        </w:tc>
        <w:tc>
          <w:tcPr>
            <w:tcW w:w="1113" w:type="dxa"/>
            <w:hideMark/>
          </w:tcPr>
          <w:p w14:paraId="3F9B614B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Password-protected, secure storage</w:t>
            </w:r>
          </w:p>
        </w:tc>
      </w:tr>
      <w:tr w:rsidR="00DB2BF5" w:rsidRPr="00457798" w14:paraId="41063898" w14:textId="77777777" w:rsidTr="00DB2BF5">
        <w:tc>
          <w:tcPr>
            <w:tcW w:w="1295" w:type="dxa"/>
            <w:hideMark/>
          </w:tcPr>
          <w:p w14:paraId="0D57FBD9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  <w:b/>
                <w:bCs/>
              </w:rPr>
              <w:t>Financial records</w:t>
            </w:r>
            <w:r w:rsidRPr="00457798">
              <w:rPr>
                <w:rFonts w:ascii="Arial" w:hAnsi="Arial" w:cs="Arial"/>
              </w:rPr>
              <w:t xml:space="preserve"> (fees, invoices, payroll, budgets)</w:t>
            </w:r>
          </w:p>
        </w:tc>
        <w:tc>
          <w:tcPr>
            <w:tcW w:w="1471" w:type="dxa"/>
            <w:hideMark/>
          </w:tcPr>
          <w:p w14:paraId="03656D3B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Finance management and audit</w:t>
            </w:r>
          </w:p>
        </w:tc>
        <w:tc>
          <w:tcPr>
            <w:tcW w:w="1156" w:type="dxa"/>
            <w:hideMark/>
          </w:tcPr>
          <w:p w14:paraId="651C2927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Xero / Office 365; Paper receipts</w:t>
            </w:r>
          </w:p>
        </w:tc>
        <w:tc>
          <w:tcPr>
            <w:tcW w:w="1152" w:type="dxa"/>
            <w:hideMark/>
          </w:tcPr>
          <w:p w14:paraId="0463AA44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Legal obligation; Contract</w:t>
            </w:r>
          </w:p>
        </w:tc>
        <w:tc>
          <w:tcPr>
            <w:tcW w:w="0" w:type="auto"/>
            <w:hideMark/>
          </w:tcPr>
          <w:p w14:paraId="7E87B828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Finance Officer</w:t>
            </w:r>
          </w:p>
        </w:tc>
        <w:tc>
          <w:tcPr>
            <w:tcW w:w="0" w:type="auto"/>
            <w:hideMark/>
          </w:tcPr>
          <w:p w14:paraId="37B0E558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Finance, SLT</w:t>
            </w:r>
          </w:p>
        </w:tc>
        <w:tc>
          <w:tcPr>
            <w:tcW w:w="1192" w:type="dxa"/>
            <w:hideMark/>
          </w:tcPr>
          <w:p w14:paraId="185B42E7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6 years</w:t>
            </w:r>
          </w:p>
        </w:tc>
        <w:tc>
          <w:tcPr>
            <w:tcW w:w="1113" w:type="dxa"/>
            <w:hideMark/>
          </w:tcPr>
          <w:p w14:paraId="00225AE8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Encrypted system, locked storage</w:t>
            </w:r>
          </w:p>
        </w:tc>
      </w:tr>
      <w:tr w:rsidR="00DB2BF5" w:rsidRPr="00457798" w14:paraId="74277702" w14:textId="77777777" w:rsidTr="00DB2BF5">
        <w:tc>
          <w:tcPr>
            <w:tcW w:w="1295" w:type="dxa"/>
            <w:hideMark/>
          </w:tcPr>
          <w:p w14:paraId="26B5EF8C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  <w:b/>
                <w:bCs/>
              </w:rPr>
              <w:t>IT systems data</w:t>
            </w:r>
            <w:r w:rsidRPr="00457798">
              <w:rPr>
                <w:rFonts w:ascii="Arial" w:hAnsi="Arial" w:cs="Arial"/>
              </w:rPr>
              <w:t xml:space="preserve"> (emails, logins, device use)</w:t>
            </w:r>
          </w:p>
        </w:tc>
        <w:tc>
          <w:tcPr>
            <w:tcW w:w="1471" w:type="dxa"/>
            <w:hideMark/>
          </w:tcPr>
          <w:p w14:paraId="2CB384EF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Communication &amp; safeguarding monitoring</w:t>
            </w:r>
          </w:p>
        </w:tc>
        <w:tc>
          <w:tcPr>
            <w:tcW w:w="1156" w:type="dxa"/>
            <w:hideMark/>
          </w:tcPr>
          <w:p w14:paraId="7DFF8BB4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Office 365; Cortec IT systems</w:t>
            </w:r>
          </w:p>
        </w:tc>
        <w:tc>
          <w:tcPr>
            <w:tcW w:w="1152" w:type="dxa"/>
            <w:hideMark/>
          </w:tcPr>
          <w:p w14:paraId="4F9F7226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Public task; Legal obligation</w:t>
            </w:r>
          </w:p>
        </w:tc>
        <w:tc>
          <w:tcPr>
            <w:tcW w:w="0" w:type="auto"/>
            <w:hideMark/>
          </w:tcPr>
          <w:p w14:paraId="32EAFC17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ICT Lead / Cortec IT</w:t>
            </w:r>
          </w:p>
        </w:tc>
        <w:tc>
          <w:tcPr>
            <w:tcW w:w="0" w:type="auto"/>
            <w:hideMark/>
          </w:tcPr>
          <w:p w14:paraId="7BD5C17D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Staff, monitored by Cortec</w:t>
            </w:r>
          </w:p>
        </w:tc>
        <w:tc>
          <w:tcPr>
            <w:tcW w:w="1192" w:type="dxa"/>
            <w:hideMark/>
          </w:tcPr>
          <w:p w14:paraId="526CCF05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  <w:r w:rsidRPr="00457798">
              <w:rPr>
                <w:rFonts w:ascii="Arial" w:hAnsi="Arial" w:cs="Arial"/>
              </w:rPr>
              <w:t>As per provider ret</w:t>
            </w:r>
          </w:p>
        </w:tc>
        <w:tc>
          <w:tcPr>
            <w:tcW w:w="1113" w:type="dxa"/>
            <w:hideMark/>
          </w:tcPr>
          <w:p w14:paraId="334EE156" w14:textId="77777777" w:rsidR="00C75800" w:rsidRPr="00457798" w:rsidRDefault="00C75800" w:rsidP="00C7580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47114DC9" w14:textId="77777777" w:rsidR="00C75800" w:rsidRPr="00457798" w:rsidRDefault="00C75800">
      <w:pPr>
        <w:rPr>
          <w:rFonts w:ascii="Arial" w:hAnsi="Arial" w:cs="Arial"/>
        </w:rPr>
      </w:pPr>
    </w:p>
    <w:sectPr w:rsidR="00C75800" w:rsidRPr="0045779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E725" w14:textId="77777777" w:rsidR="00BC07C3" w:rsidRDefault="00BC07C3" w:rsidP="00D3178F">
      <w:pPr>
        <w:spacing w:after="0" w:line="240" w:lineRule="auto"/>
      </w:pPr>
      <w:r>
        <w:separator/>
      </w:r>
    </w:p>
  </w:endnote>
  <w:endnote w:type="continuationSeparator" w:id="0">
    <w:p w14:paraId="0B81B93A" w14:textId="77777777" w:rsidR="00BC07C3" w:rsidRDefault="00BC07C3" w:rsidP="00D3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4AA0" w14:textId="77777777" w:rsidR="00BC07C3" w:rsidRDefault="00BC07C3" w:rsidP="00D3178F">
      <w:pPr>
        <w:spacing w:after="0" w:line="240" w:lineRule="auto"/>
      </w:pPr>
      <w:r>
        <w:separator/>
      </w:r>
    </w:p>
  </w:footnote>
  <w:footnote w:type="continuationSeparator" w:id="0">
    <w:p w14:paraId="0605F817" w14:textId="77777777" w:rsidR="00BC07C3" w:rsidRDefault="00BC07C3" w:rsidP="00D3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0A3A" w14:textId="78C0D25B" w:rsidR="00D3178F" w:rsidRDefault="00D3178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2DFB4" wp14:editId="6ADABC18">
          <wp:simplePos x="0" y="0"/>
          <wp:positionH relativeFrom="column">
            <wp:posOffset>4267200</wp:posOffset>
          </wp:positionH>
          <wp:positionV relativeFrom="paragraph">
            <wp:posOffset>-229235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62C"/>
    <w:multiLevelType w:val="multilevel"/>
    <w:tmpl w:val="1DFC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C7954"/>
    <w:multiLevelType w:val="multilevel"/>
    <w:tmpl w:val="C812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057B6"/>
    <w:multiLevelType w:val="multilevel"/>
    <w:tmpl w:val="6F0E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86046"/>
    <w:multiLevelType w:val="multilevel"/>
    <w:tmpl w:val="3E76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9012F"/>
    <w:multiLevelType w:val="multilevel"/>
    <w:tmpl w:val="491C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D543B"/>
    <w:multiLevelType w:val="multilevel"/>
    <w:tmpl w:val="5A06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5144E"/>
    <w:multiLevelType w:val="multilevel"/>
    <w:tmpl w:val="5BEE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E7A91"/>
    <w:multiLevelType w:val="multilevel"/>
    <w:tmpl w:val="D366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E3D33"/>
    <w:multiLevelType w:val="multilevel"/>
    <w:tmpl w:val="084C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C53C6"/>
    <w:multiLevelType w:val="multilevel"/>
    <w:tmpl w:val="379E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07EFE"/>
    <w:multiLevelType w:val="multilevel"/>
    <w:tmpl w:val="53EA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F3530"/>
    <w:multiLevelType w:val="multilevel"/>
    <w:tmpl w:val="607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F778B0"/>
    <w:multiLevelType w:val="multilevel"/>
    <w:tmpl w:val="92E8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457CC"/>
    <w:multiLevelType w:val="multilevel"/>
    <w:tmpl w:val="D994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84EBF"/>
    <w:multiLevelType w:val="multilevel"/>
    <w:tmpl w:val="83C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93CFA"/>
    <w:multiLevelType w:val="multilevel"/>
    <w:tmpl w:val="1308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2325D"/>
    <w:multiLevelType w:val="multilevel"/>
    <w:tmpl w:val="C812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1E16EA"/>
    <w:multiLevelType w:val="multilevel"/>
    <w:tmpl w:val="84EE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A584B"/>
    <w:multiLevelType w:val="multilevel"/>
    <w:tmpl w:val="F46C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55933"/>
    <w:multiLevelType w:val="multilevel"/>
    <w:tmpl w:val="67D8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80588"/>
    <w:multiLevelType w:val="multilevel"/>
    <w:tmpl w:val="AA36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D96A1F"/>
    <w:multiLevelType w:val="multilevel"/>
    <w:tmpl w:val="E12A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051490"/>
    <w:multiLevelType w:val="multilevel"/>
    <w:tmpl w:val="04B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4489A"/>
    <w:multiLevelType w:val="multilevel"/>
    <w:tmpl w:val="DCD6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1A3313"/>
    <w:multiLevelType w:val="multilevel"/>
    <w:tmpl w:val="4D18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E27D5"/>
    <w:multiLevelType w:val="multilevel"/>
    <w:tmpl w:val="8C20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C3732A"/>
    <w:multiLevelType w:val="multilevel"/>
    <w:tmpl w:val="E8B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AB7C1A"/>
    <w:multiLevelType w:val="multilevel"/>
    <w:tmpl w:val="677C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B06A2"/>
    <w:multiLevelType w:val="multilevel"/>
    <w:tmpl w:val="432C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31253D"/>
    <w:multiLevelType w:val="multilevel"/>
    <w:tmpl w:val="B08E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875AA8"/>
    <w:multiLevelType w:val="multilevel"/>
    <w:tmpl w:val="5B4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A04E3F"/>
    <w:multiLevelType w:val="multilevel"/>
    <w:tmpl w:val="2928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A33DD0"/>
    <w:multiLevelType w:val="multilevel"/>
    <w:tmpl w:val="2502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5C2556"/>
    <w:multiLevelType w:val="multilevel"/>
    <w:tmpl w:val="1226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5F7335"/>
    <w:multiLevelType w:val="multilevel"/>
    <w:tmpl w:val="3546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57387D"/>
    <w:multiLevelType w:val="multilevel"/>
    <w:tmpl w:val="8950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D33B89"/>
    <w:multiLevelType w:val="multilevel"/>
    <w:tmpl w:val="8FBE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095409"/>
    <w:multiLevelType w:val="multilevel"/>
    <w:tmpl w:val="24BA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E973C1"/>
    <w:multiLevelType w:val="multilevel"/>
    <w:tmpl w:val="F72E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C7720F"/>
    <w:multiLevelType w:val="multilevel"/>
    <w:tmpl w:val="DD7C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FD0B7D"/>
    <w:multiLevelType w:val="multilevel"/>
    <w:tmpl w:val="EFD4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BE66C8"/>
    <w:multiLevelType w:val="multilevel"/>
    <w:tmpl w:val="B7D0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701215">
    <w:abstractNumId w:val="3"/>
  </w:num>
  <w:num w:numId="2" w16cid:durableId="1852333343">
    <w:abstractNumId w:val="7"/>
  </w:num>
  <w:num w:numId="3" w16cid:durableId="1855267529">
    <w:abstractNumId w:val="21"/>
  </w:num>
  <w:num w:numId="4" w16cid:durableId="1997223840">
    <w:abstractNumId w:val="16"/>
  </w:num>
  <w:num w:numId="5" w16cid:durableId="1389452247">
    <w:abstractNumId w:val="17"/>
  </w:num>
  <w:num w:numId="6" w16cid:durableId="1650863989">
    <w:abstractNumId w:val="0"/>
  </w:num>
  <w:num w:numId="7" w16cid:durableId="1428504952">
    <w:abstractNumId w:val="32"/>
  </w:num>
  <w:num w:numId="8" w16cid:durableId="1813327806">
    <w:abstractNumId w:val="35"/>
  </w:num>
  <w:num w:numId="9" w16cid:durableId="2001735971">
    <w:abstractNumId w:val="33"/>
  </w:num>
  <w:num w:numId="10" w16cid:durableId="1008022090">
    <w:abstractNumId w:val="9"/>
  </w:num>
  <w:num w:numId="11" w16cid:durableId="245504273">
    <w:abstractNumId w:val="41"/>
  </w:num>
  <w:num w:numId="12" w16cid:durableId="1314019571">
    <w:abstractNumId w:val="29"/>
  </w:num>
  <w:num w:numId="13" w16cid:durableId="2115244099">
    <w:abstractNumId w:val="19"/>
  </w:num>
  <w:num w:numId="14" w16cid:durableId="1275135105">
    <w:abstractNumId w:val="40"/>
  </w:num>
  <w:num w:numId="15" w16cid:durableId="410933535">
    <w:abstractNumId w:val="38"/>
  </w:num>
  <w:num w:numId="16" w16cid:durableId="2083288996">
    <w:abstractNumId w:val="18"/>
  </w:num>
  <w:num w:numId="17" w16cid:durableId="318576210">
    <w:abstractNumId w:val="15"/>
  </w:num>
  <w:num w:numId="18" w16cid:durableId="2034919799">
    <w:abstractNumId w:val="37"/>
  </w:num>
  <w:num w:numId="19" w16cid:durableId="644967562">
    <w:abstractNumId w:val="20"/>
  </w:num>
  <w:num w:numId="20" w16cid:durableId="1290817644">
    <w:abstractNumId w:val="12"/>
  </w:num>
  <w:num w:numId="21" w16cid:durableId="1071465708">
    <w:abstractNumId w:val="4"/>
  </w:num>
  <w:num w:numId="22" w16cid:durableId="893857326">
    <w:abstractNumId w:val="14"/>
  </w:num>
  <w:num w:numId="23" w16cid:durableId="1223638239">
    <w:abstractNumId w:val="30"/>
  </w:num>
  <w:num w:numId="24" w16cid:durableId="69039197">
    <w:abstractNumId w:val="2"/>
  </w:num>
  <w:num w:numId="25" w16cid:durableId="1178079131">
    <w:abstractNumId w:val="26"/>
  </w:num>
  <w:num w:numId="26" w16cid:durableId="2048212285">
    <w:abstractNumId w:val="31"/>
  </w:num>
  <w:num w:numId="27" w16cid:durableId="1501045393">
    <w:abstractNumId w:val="5"/>
  </w:num>
  <w:num w:numId="28" w16cid:durableId="1915163164">
    <w:abstractNumId w:val="34"/>
  </w:num>
  <w:num w:numId="29" w16cid:durableId="1390033454">
    <w:abstractNumId w:val="39"/>
  </w:num>
  <w:num w:numId="30" w16cid:durableId="351420230">
    <w:abstractNumId w:val="24"/>
  </w:num>
  <w:num w:numId="31" w16cid:durableId="861285051">
    <w:abstractNumId w:val="6"/>
  </w:num>
  <w:num w:numId="32" w16cid:durableId="1788224">
    <w:abstractNumId w:val="36"/>
  </w:num>
  <w:num w:numId="33" w16cid:durableId="208538469">
    <w:abstractNumId w:val="25"/>
  </w:num>
  <w:num w:numId="34" w16cid:durableId="199906093">
    <w:abstractNumId w:val="23"/>
  </w:num>
  <w:num w:numId="35" w16cid:durableId="1983925757">
    <w:abstractNumId w:val="13"/>
  </w:num>
  <w:num w:numId="36" w16cid:durableId="685525769">
    <w:abstractNumId w:val="11"/>
  </w:num>
  <w:num w:numId="37" w16cid:durableId="1989435401">
    <w:abstractNumId w:val="28"/>
  </w:num>
  <w:num w:numId="38" w16cid:durableId="1720737264">
    <w:abstractNumId w:val="8"/>
  </w:num>
  <w:num w:numId="39" w16cid:durableId="1414008407">
    <w:abstractNumId w:val="1"/>
  </w:num>
  <w:num w:numId="40" w16cid:durableId="1528131755">
    <w:abstractNumId w:val="27"/>
  </w:num>
  <w:num w:numId="41" w16cid:durableId="348722358">
    <w:abstractNumId w:val="10"/>
  </w:num>
  <w:num w:numId="42" w16cid:durableId="2870108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8F"/>
    <w:rsid w:val="00220A19"/>
    <w:rsid w:val="00234045"/>
    <w:rsid w:val="00234327"/>
    <w:rsid w:val="00457798"/>
    <w:rsid w:val="005B1D34"/>
    <w:rsid w:val="00720D29"/>
    <w:rsid w:val="007A76A3"/>
    <w:rsid w:val="007E5496"/>
    <w:rsid w:val="008474D2"/>
    <w:rsid w:val="00891082"/>
    <w:rsid w:val="00BC07C3"/>
    <w:rsid w:val="00C75800"/>
    <w:rsid w:val="00D3178F"/>
    <w:rsid w:val="00DB2BF5"/>
    <w:rsid w:val="00DB41E6"/>
    <w:rsid w:val="00DD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47E7"/>
  <w15:chartTrackingRefBased/>
  <w15:docId w15:val="{2A94975B-0D9E-4E5E-996B-24BBE5BD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7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1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78F"/>
  </w:style>
  <w:style w:type="paragraph" w:styleId="Footer">
    <w:name w:val="footer"/>
    <w:basedOn w:val="Normal"/>
    <w:link w:val="FooterChar"/>
    <w:uiPriority w:val="99"/>
    <w:unhideWhenUsed/>
    <w:rsid w:val="00D31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78F"/>
  </w:style>
  <w:style w:type="character" w:styleId="Hyperlink">
    <w:name w:val="Hyperlink"/>
    <w:basedOn w:val="DefaultParagraphFont"/>
    <w:uiPriority w:val="99"/>
    <w:unhideWhenUsed/>
    <w:rsid w:val="008474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4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47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758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D88F9-870B-4C46-BB1B-732D07FFE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B553F-FA4D-4610-92F5-881BFD747090}">
  <ds:schemaRefs>
    <ds:schemaRef ds:uri="3b493bb2-1f14-4b45-8007-0507f723608a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eeb02071-c6c4-464f-8c96-18aff6ebc40b"/>
    <ds:schemaRef ds:uri="23caca1d-ba23-4a32-9fc1-524a5887339f"/>
  </ds:schemaRefs>
</ds:datastoreItem>
</file>

<file path=customXml/itemProps3.xml><?xml version="1.0" encoding="utf-8"?>
<ds:datastoreItem xmlns:ds="http://schemas.openxmlformats.org/officeDocument/2006/customXml" ds:itemID="{3CE27299-E218-4EC6-9F2F-FB1754B8D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9</cp:revision>
  <dcterms:created xsi:type="dcterms:W3CDTF">2025-08-08T10:26:00Z</dcterms:created>
  <dcterms:modified xsi:type="dcterms:W3CDTF">2025-09-24T15:03:00Z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