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9744B" w14:textId="77777777" w:rsidR="00FA2EB2" w:rsidRDefault="00FA2EB2" w:rsidP="00537C1C">
      <w:r w:rsidRPr="00FA2EB2">
        <w:t xml:space="preserve">LONE WORKING POLICY </w:t>
      </w:r>
    </w:p>
    <w:p w14:paraId="420DFB80" w14:textId="77777777" w:rsidR="00FA2EB2" w:rsidRPr="00FA2EB2" w:rsidRDefault="00FA2EB2" w:rsidP="00FA2EB2">
      <w:pPr>
        <w:pStyle w:val="Default"/>
        <w:rPr>
          <w:rFonts w:ascii="Times New Roman" w:hAnsi="Times New Roman" w:cs="Times New Roman"/>
        </w:rPr>
      </w:pPr>
    </w:p>
    <w:p w14:paraId="7B6F22BB" w14:textId="6DE169D4" w:rsidR="00FA2EB2" w:rsidRPr="00FA2EB2" w:rsidRDefault="00022195" w:rsidP="00FA2EB2">
      <w:pPr>
        <w:pStyle w:val="Default"/>
        <w:rPr>
          <w:rFonts w:ascii="Times New Roman" w:hAnsi="Times New Roman" w:cs="Times New Roman"/>
          <w:b/>
        </w:rPr>
      </w:pPr>
      <w:r>
        <w:rPr>
          <w:rFonts w:ascii="Times New Roman" w:hAnsi="Times New Roman" w:cs="Times New Roman"/>
          <w:b/>
        </w:rPr>
        <w:t>Introduction</w:t>
      </w:r>
    </w:p>
    <w:p w14:paraId="140FB3FF" w14:textId="77777777" w:rsidR="00FA2EB2" w:rsidRPr="00FA2EB2" w:rsidRDefault="00FA2EB2" w:rsidP="00FA2EB2">
      <w:pPr>
        <w:pStyle w:val="Default"/>
        <w:rPr>
          <w:rFonts w:ascii="Times New Roman" w:hAnsi="Times New Roman" w:cs="Times New Roman"/>
        </w:rPr>
      </w:pPr>
    </w:p>
    <w:p w14:paraId="719456B1" w14:textId="77777777" w:rsidR="00FA2EB2" w:rsidRPr="00FA2EB2" w:rsidRDefault="00FA2EB2" w:rsidP="00FA2EB2">
      <w:pPr>
        <w:pStyle w:val="Default"/>
        <w:rPr>
          <w:rFonts w:ascii="Times New Roman" w:hAnsi="Times New Roman" w:cs="Times New Roman"/>
        </w:rPr>
      </w:pPr>
      <w:r w:rsidRPr="00FA2EB2">
        <w:rPr>
          <w:rFonts w:ascii="Times New Roman" w:hAnsi="Times New Roman" w:cs="Times New Roman"/>
        </w:rPr>
        <w:t xml:space="preserve">Lone working could be defined as any situation where a worker has no visual or audible contact with a second person that could provide assistance in case of an accident, illness or other emergency. At the TF it also refers to staff members who have responsibility for one or more student on or away from school property in a situation where there are no other staff members are present. </w:t>
      </w:r>
    </w:p>
    <w:p w14:paraId="28C14480" w14:textId="22C156C4" w:rsidR="00FA2EB2" w:rsidRPr="00FA2EB2" w:rsidRDefault="00FA2EB2" w:rsidP="00086000">
      <w:pPr>
        <w:pStyle w:val="Default"/>
        <w:rPr>
          <w:rFonts w:ascii="Times New Roman" w:hAnsi="Times New Roman" w:cs="Times New Roman"/>
        </w:rPr>
      </w:pPr>
      <w:r w:rsidRPr="00FA2EB2">
        <w:rPr>
          <w:rFonts w:ascii="Times New Roman" w:hAnsi="Times New Roman" w:cs="Times New Roman"/>
        </w:rPr>
        <w:t xml:space="preserve">Lone working can occur during normal working hours at a remote location either within the normal workplace or off site, or when working outside normal working hours </w:t>
      </w:r>
    </w:p>
    <w:p w14:paraId="6F0B3442" w14:textId="77777777" w:rsidR="003B24A5" w:rsidRDefault="003B24A5" w:rsidP="003B24A5">
      <w:pPr>
        <w:pStyle w:val="Default"/>
        <w:rPr>
          <w:rFonts w:ascii="Times New Roman" w:hAnsi="Times New Roman" w:cs="Times New Roman"/>
          <w:b/>
        </w:rPr>
      </w:pPr>
    </w:p>
    <w:p w14:paraId="483E9BF5" w14:textId="24F1E5D7" w:rsidR="003B24A5" w:rsidRDefault="003B24A5" w:rsidP="003B24A5">
      <w:pPr>
        <w:pStyle w:val="Default"/>
        <w:rPr>
          <w:rFonts w:ascii="Times New Roman" w:hAnsi="Times New Roman" w:cs="Times New Roman"/>
          <w:b/>
        </w:rPr>
      </w:pPr>
      <w:r w:rsidRPr="00FA2EB2">
        <w:rPr>
          <w:rFonts w:ascii="Times New Roman" w:hAnsi="Times New Roman" w:cs="Times New Roman"/>
          <w:b/>
        </w:rPr>
        <w:t xml:space="preserve">Policy </w:t>
      </w:r>
    </w:p>
    <w:p w14:paraId="196D99E0" w14:textId="77777777" w:rsidR="00FA2EB2" w:rsidRDefault="00FA2EB2" w:rsidP="00FA2EB2">
      <w:pPr>
        <w:pStyle w:val="Default"/>
        <w:rPr>
          <w:rFonts w:ascii="Times New Roman" w:hAnsi="Times New Roman" w:cs="Times New Roman"/>
        </w:rPr>
      </w:pPr>
    </w:p>
    <w:p w14:paraId="03D51DB9" w14:textId="09D2A473" w:rsidR="00022195" w:rsidRDefault="00A35B46" w:rsidP="00FA2EB2">
      <w:pPr>
        <w:pStyle w:val="Default"/>
        <w:rPr>
          <w:rFonts w:ascii="Times New Roman" w:hAnsi="Times New Roman" w:cs="Times New Roman"/>
        </w:rPr>
      </w:pPr>
      <w:r>
        <w:rPr>
          <w:rFonts w:ascii="Times New Roman" w:hAnsi="Times New Roman" w:cs="Times New Roman"/>
        </w:rPr>
        <w:t>The Tutorial F</w:t>
      </w:r>
      <w:r w:rsidR="00022195">
        <w:rPr>
          <w:rFonts w:ascii="Times New Roman" w:hAnsi="Times New Roman" w:cs="Times New Roman"/>
        </w:rPr>
        <w:t>oundation provides educational support to students with Special Educational Needs or learning disabilities. A key foc</w:t>
      </w:r>
      <w:r>
        <w:rPr>
          <w:rFonts w:ascii="Times New Roman" w:hAnsi="Times New Roman" w:cs="Times New Roman"/>
        </w:rPr>
        <w:t>us of the work of the Tutorial F</w:t>
      </w:r>
      <w:r w:rsidR="00022195">
        <w:rPr>
          <w:rFonts w:ascii="Times New Roman" w:hAnsi="Times New Roman" w:cs="Times New Roman"/>
        </w:rPr>
        <w:t>oundation is the Safeguarding and Welfare of these students.</w:t>
      </w:r>
    </w:p>
    <w:p w14:paraId="5FF7BAEB" w14:textId="77777777" w:rsidR="003B24A5" w:rsidRDefault="003B24A5" w:rsidP="00FA2EB2">
      <w:pPr>
        <w:pStyle w:val="Default"/>
        <w:rPr>
          <w:rFonts w:ascii="Times New Roman" w:hAnsi="Times New Roman" w:cs="Times New Roman"/>
        </w:rPr>
      </w:pPr>
    </w:p>
    <w:p w14:paraId="16DAB8FF" w14:textId="77777777" w:rsidR="003B24A5" w:rsidRDefault="003B24A5" w:rsidP="003B24A5">
      <w:pPr>
        <w:pStyle w:val="Default"/>
        <w:rPr>
          <w:rFonts w:ascii="Times New Roman" w:hAnsi="Times New Roman" w:cs="Times New Roman"/>
        </w:rPr>
      </w:pPr>
      <w:r>
        <w:rPr>
          <w:rFonts w:ascii="Times New Roman" w:hAnsi="Times New Roman" w:cs="Times New Roman"/>
        </w:rPr>
        <w:t>Risk assessments are made for all incoming students to fully understand any issues and risks associated with working with that student, together with any health &amp; behavioural issues that they may have.</w:t>
      </w:r>
    </w:p>
    <w:p w14:paraId="4F8FAE9A" w14:textId="77777777" w:rsidR="00022195" w:rsidRDefault="00022195" w:rsidP="00FA2EB2">
      <w:pPr>
        <w:pStyle w:val="Default"/>
        <w:rPr>
          <w:rFonts w:ascii="Times New Roman" w:hAnsi="Times New Roman" w:cs="Times New Roman"/>
        </w:rPr>
      </w:pPr>
    </w:p>
    <w:p w14:paraId="27700529" w14:textId="0173F496" w:rsidR="006C765A" w:rsidRDefault="00022195" w:rsidP="00FA6CAC">
      <w:pPr>
        <w:pStyle w:val="Default"/>
        <w:rPr>
          <w:rFonts w:ascii="Times New Roman" w:hAnsi="Times New Roman" w:cs="Times New Roman"/>
        </w:rPr>
      </w:pPr>
      <w:r>
        <w:rPr>
          <w:rFonts w:ascii="Times New Roman" w:hAnsi="Times New Roman" w:cs="Times New Roman"/>
        </w:rPr>
        <w:t>Where tuition is being provided there will always be other members of staff / other adult(s) either directly present, or in the immediate vicinity</w:t>
      </w:r>
      <w:r w:rsidR="00901945">
        <w:rPr>
          <w:rFonts w:ascii="Times New Roman" w:hAnsi="Times New Roman" w:cs="Times New Roman"/>
        </w:rPr>
        <w:t xml:space="preserve"> and easily contactable.</w:t>
      </w:r>
      <w:r w:rsidR="00901945" w:rsidRPr="00901945">
        <w:rPr>
          <w:rFonts w:ascii="Times New Roman" w:hAnsi="Times New Roman" w:cs="Times New Roman"/>
        </w:rPr>
        <w:t xml:space="preserve"> </w:t>
      </w:r>
      <w:r w:rsidR="00901945">
        <w:rPr>
          <w:rFonts w:ascii="Times New Roman" w:hAnsi="Times New Roman" w:cs="Times New Roman"/>
        </w:rPr>
        <w:t>In the case of working in our external classroom there is an intercom system allowing communication with the main office.</w:t>
      </w:r>
    </w:p>
    <w:p w14:paraId="390BEFC0" w14:textId="1046B18D" w:rsidR="00FA6CAC" w:rsidRDefault="00FA6CAC" w:rsidP="00FA6CAC">
      <w:pPr>
        <w:pStyle w:val="Default"/>
        <w:rPr>
          <w:rFonts w:ascii="Times New Roman" w:hAnsi="Times New Roman" w:cs="Times New Roman"/>
        </w:rPr>
      </w:pPr>
      <w:r>
        <w:rPr>
          <w:rFonts w:ascii="Times New Roman" w:hAnsi="Times New Roman" w:cs="Times New Roman"/>
        </w:rPr>
        <w:t>In the normal operation Lone Working, as described above is not permitted.</w:t>
      </w:r>
      <w:r w:rsidRPr="00FA6CAC">
        <w:rPr>
          <w:rFonts w:ascii="Times New Roman" w:hAnsi="Times New Roman" w:cs="Times New Roman"/>
        </w:rPr>
        <w:t xml:space="preserve"> </w:t>
      </w:r>
      <w:r>
        <w:rPr>
          <w:rFonts w:ascii="Times New Roman" w:hAnsi="Times New Roman" w:cs="Times New Roman"/>
        </w:rPr>
        <w:t xml:space="preserve">In </w:t>
      </w:r>
      <w:proofErr w:type="gramStart"/>
      <w:r>
        <w:rPr>
          <w:rFonts w:ascii="Times New Roman" w:hAnsi="Times New Roman" w:cs="Times New Roman"/>
        </w:rPr>
        <w:t>addition</w:t>
      </w:r>
      <w:proofErr w:type="gramEnd"/>
      <w:r>
        <w:rPr>
          <w:rFonts w:ascii="Times New Roman" w:hAnsi="Times New Roman" w:cs="Times New Roman"/>
        </w:rPr>
        <w:t xml:space="preserve"> t</w:t>
      </w:r>
      <w:r w:rsidRPr="00FA2EB2">
        <w:rPr>
          <w:rFonts w:ascii="Times New Roman" w:hAnsi="Times New Roman" w:cs="Times New Roman"/>
        </w:rPr>
        <w:t xml:space="preserve">he school accepts that lone working is not acceptable e.g. working with a student with a history of aggression and where the risk assessment findings are that more than one person should be in attendance. </w:t>
      </w:r>
    </w:p>
    <w:p w14:paraId="43517A38" w14:textId="77777777" w:rsidR="003B24A5" w:rsidRDefault="003B24A5" w:rsidP="00FA2EB2">
      <w:pPr>
        <w:pStyle w:val="Default"/>
        <w:rPr>
          <w:rFonts w:ascii="Times New Roman" w:hAnsi="Times New Roman" w:cs="Times New Roman"/>
        </w:rPr>
      </w:pPr>
    </w:p>
    <w:p w14:paraId="21E1E2CE" w14:textId="18A3CE16" w:rsidR="00022195" w:rsidRDefault="003B24A5" w:rsidP="00FA2EB2">
      <w:pPr>
        <w:pStyle w:val="Default"/>
        <w:rPr>
          <w:rFonts w:ascii="Times New Roman" w:hAnsi="Times New Roman" w:cs="Times New Roman"/>
        </w:rPr>
      </w:pPr>
      <w:r>
        <w:rPr>
          <w:rFonts w:ascii="Times New Roman" w:hAnsi="Times New Roman" w:cs="Times New Roman"/>
        </w:rPr>
        <w:t xml:space="preserve">Lone Working as described above is only permitted </w:t>
      </w:r>
      <w:r w:rsidR="00053BC8">
        <w:rPr>
          <w:rFonts w:ascii="Times New Roman" w:hAnsi="Times New Roman" w:cs="Times New Roman"/>
        </w:rPr>
        <w:t>for specific instances such as focussed school trips, and then only after a Risk Assessment has been completed</w:t>
      </w:r>
      <w:r w:rsidR="00FA6CAC">
        <w:rPr>
          <w:rFonts w:ascii="Times New Roman" w:hAnsi="Times New Roman" w:cs="Times New Roman"/>
        </w:rPr>
        <w:t xml:space="preserve"> and reviewed.</w:t>
      </w:r>
    </w:p>
    <w:p w14:paraId="56C282DB" w14:textId="77777777" w:rsidR="00053BC8" w:rsidRPr="00FA2EB2" w:rsidRDefault="00053BC8" w:rsidP="00053BC8">
      <w:pPr>
        <w:pStyle w:val="Default"/>
        <w:rPr>
          <w:rFonts w:ascii="Times New Roman" w:hAnsi="Times New Roman" w:cs="Times New Roman"/>
        </w:rPr>
      </w:pPr>
    </w:p>
    <w:p w14:paraId="112EB495" w14:textId="4DA3EFCE" w:rsidR="00053BC8" w:rsidRDefault="00FA2EB2" w:rsidP="00FA2EB2">
      <w:pPr>
        <w:pStyle w:val="Default"/>
        <w:rPr>
          <w:rFonts w:ascii="Times New Roman" w:hAnsi="Times New Roman" w:cs="Times New Roman"/>
        </w:rPr>
      </w:pPr>
      <w:r w:rsidRPr="00FA2EB2">
        <w:rPr>
          <w:rFonts w:ascii="Times New Roman" w:hAnsi="Times New Roman" w:cs="Times New Roman"/>
        </w:rPr>
        <w:t xml:space="preserve">The school acknowledges </w:t>
      </w:r>
      <w:r w:rsidR="00FA6CAC">
        <w:rPr>
          <w:rFonts w:ascii="Times New Roman" w:hAnsi="Times New Roman" w:cs="Times New Roman"/>
        </w:rPr>
        <w:t xml:space="preserve">in such cases </w:t>
      </w:r>
      <w:r w:rsidRPr="00FA2EB2">
        <w:rPr>
          <w:rFonts w:ascii="Times New Roman" w:hAnsi="Times New Roman" w:cs="Times New Roman"/>
        </w:rPr>
        <w:t xml:space="preserve">the need to maintain good communication links with workers when they are unaccompanied. </w:t>
      </w:r>
      <w:r w:rsidR="00FA6CAC">
        <w:rPr>
          <w:rFonts w:ascii="Times New Roman" w:hAnsi="Times New Roman" w:cs="Times New Roman"/>
        </w:rPr>
        <w:t>C</w:t>
      </w:r>
      <w:r w:rsidR="00053BC8">
        <w:rPr>
          <w:rFonts w:ascii="Times New Roman" w:hAnsi="Times New Roman" w:cs="Times New Roman"/>
        </w:rPr>
        <w:t>ontact numbers – office and mobile phone – are always confirmed.</w:t>
      </w:r>
      <w:r w:rsidR="00901945">
        <w:rPr>
          <w:rFonts w:ascii="Times New Roman" w:hAnsi="Times New Roman" w:cs="Times New Roman"/>
        </w:rPr>
        <w:t xml:space="preserve"> </w:t>
      </w:r>
    </w:p>
    <w:p w14:paraId="4BE90CDD" w14:textId="77777777" w:rsidR="006C765A" w:rsidRDefault="00053BC8" w:rsidP="006C765A">
      <w:pPr>
        <w:spacing w:after="0" w:line="240" w:lineRule="auto"/>
        <w:rPr>
          <w:rFonts w:ascii="Times New Roman" w:hAnsi="Times New Roman" w:cs="Times New Roman"/>
          <w:sz w:val="24"/>
          <w:szCs w:val="24"/>
        </w:rPr>
      </w:pPr>
      <w:r w:rsidRPr="00FA2EB2">
        <w:rPr>
          <w:rFonts w:ascii="Times New Roman" w:hAnsi="Times New Roman" w:cs="Times New Roman"/>
          <w:sz w:val="24"/>
          <w:szCs w:val="24"/>
        </w:rPr>
        <w:t>If any employee feels that their safety</w:t>
      </w:r>
      <w:r>
        <w:rPr>
          <w:rFonts w:ascii="Times New Roman" w:hAnsi="Times New Roman" w:cs="Times New Roman"/>
          <w:sz w:val="24"/>
          <w:szCs w:val="24"/>
        </w:rPr>
        <w:t>, or that of their students,</w:t>
      </w:r>
      <w:r w:rsidRPr="00FA2EB2">
        <w:rPr>
          <w:rFonts w:ascii="Times New Roman" w:hAnsi="Times New Roman" w:cs="Times New Roman"/>
          <w:sz w:val="24"/>
          <w:szCs w:val="24"/>
        </w:rPr>
        <w:t xml:space="preserve"> is being compromised they should contact the Police direct on 999 or </w:t>
      </w:r>
      <w:r>
        <w:rPr>
          <w:rFonts w:ascii="Times New Roman" w:hAnsi="Times New Roman" w:cs="Times New Roman"/>
          <w:sz w:val="24"/>
          <w:szCs w:val="24"/>
        </w:rPr>
        <w:t>the Tutorial Foundation office on 020 8460 0181</w:t>
      </w:r>
      <w:r w:rsidR="006C765A">
        <w:rPr>
          <w:rFonts w:ascii="Times New Roman" w:hAnsi="Times New Roman" w:cs="Times New Roman"/>
          <w:sz w:val="24"/>
          <w:szCs w:val="24"/>
        </w:rPr>
        <w:t>.</w:t>
      </w:r>
    </w:p>
    <w:p w14:paraId="4CB42926" w14:textId="5CDF4095" w:rsidR="00FA6CAC" w:rsidRDefault="00FA6CAC" w:rsidP="006C765A">
      <w:pPr>
        <w:spacing w:after="0" w:line="240" w:lineRule="auto"/>
        <w:rPr>
          <w:rFonts w:ascii="Times New Roman" w:hAnsi="Times New Roman" w:cs="Times New Roman"/>
          <w:sz w:val="24"/>
          <w:szCs w:val="24"/>
        </w:rPr>
      </w:pPr>
      <w:r w:rsidRPr="006C765A">
        <w:rPr>
          <w:rFonts w:ascii="Times New Roman" w:hAnsi="Times New Roman" w:cs="Times New Roman"/>
          <w:sz w:val="24"/>
          <w:szCs w:val="24"/>
        </w:rPr>
        <w:t xml:space="preserve">Any employee who is in a situation where they feel uncomfortable and fear for their personal safety should remove themselves from the situation unless this is likely to increase the risk to themselves and/or other employees or students. </w:t>
      </w:r>
    </w:p>
    <w:p w14:paraId="7BBD8292" w14:textId="77777777" w:rsidR="006C765A" w:rsidRPr="00FA6CAC" w:rsidRDefault="006C765A" w:rsidP="006C765A">
      <w:pPr>
        <w:spacing w:after="0" w:line="240" w:lineRule="auto"/>
        <w:rPr>
          <w:rFonts w:ascii="Times New Roman" w:hAnsi="Times New Roman" w:cs="Times New Roman"/>
          <w:sz w:val="24"/>
          <w:szCs w:val="24"/>
        </w:rPr>
      </w:pPr>
    </w:p>
    <w:p w14:paraId="06F0F5AC" w14:textId="7A4DF8AB" w:rsidR="00FA6CAC" w:rsidRDefault="00FA2EB2" w:rsidP="00FA2EB2">
      <w:pPr>
        <w:rPr>
          <w:rFonts w:ascii="Times New Roman" w:hAnsi="Times New Roman" w:cs="Times New Roman"/>
          <w:sz w:val="24"/>
          <w:szCs w:val="24"/>
        </w:rPr>
      </w:pPr>
      <w:r w:rsidRPr="00FA2EB2">
        <w:rPr>
          <w:rFonts w:ascii="Times New Roman" w:hAnsi="Times New Roman" w:cs="Times New Roman"/>
          <w:sz w:val="24"/>
          <w:szCs w:val="24"/>
        </w:rPr>
        <w:t>This procedure has been formulated not only to protect employees but also to encourage all employees to take reasonable care and responsibility for their own safety. To minimise the potential risk from lone working, employees must adopt a common</w:t>
      </w:r>
      <w:r w:rsidR="00BA635C">
        <w:rPr>
          <w:rFonts w:ascii="Times New Roman" w:hAnsi="Times New Roman" w:cs="Times New Roman"/>
          <w:sz w:val="24"/>
          <w:szCs w:val="24"/>
        </w:rPr>
        <w:t>-</w:t>
      </w:r>
      <w:r w:rsidRPr="00FA2EB2">
        <w:rPr>
          <w:rFonts w:ascii="Times New Roman" w:hAnsi="Times New Roman" w:cs="Times New Roman"/>
          <w:sz w:val="24"/>
          <w:szCs w:val="24"/>
        </w:rPr>
        <w:t>sense approach to each situation and general guidance notes have been produced (see Appendix 1).</w:t>
      </w:r>
    </w:p>
    <w:p w14:paraId="587AC562" w14:textId="77777777" w:rsidR="00901945" w:rsidRDefault="00901945" w:rsidP="00FA6CAC">
      <w:pPr>
        <w:pStyle w:val="Default"/>
        <w:rPr>
          <w:rFonts w:ascii="Times New Roman" w:hAnsi="Times New Roman" w:cs="Times New Roman"/>
          <w:b/>
        </w:rPr>
      </w:pPr>
    </w:p>
    <w:p w14:paraId="78F3157C" w14:textId="77777777" w:rsidR="00901945" w:rsidRDefault="00901945" w:rsidP="00FA6CAC">
      <w:pPr>
        <w:pStyle w:val="Default"/>
        <w:rPr>
          <w:rFonts w:ascii="Times New Roman" w:hAnsi="Times New Roman" w:cs="Times New Roman"/>
          <w:b/>
        </w:rPr>
      </w:pPr>
    </w:p>
    <w:p w14:paraId="208C41CA" w14:textId="77777777" w:rsidR="00901945" w:rsidRDefault="00901945" w:rsidP="00FA6CAC">
      <w:pPr>
        <w:pStyle w:val="Default"/>
        <w:rPr>
          <w:rFonts w:ascii="Times New Roman" w:hAnsi="Times New Roman" w:cs="Times New Roman"/>
          <w:b/>
        </w:rPr>
      </w:pPr>
    </w:p>
    <w:p w14:paraId="3FC4B315" w14:textId="77777777" w:rsidR="00901945" w:rsidRDefault="00901945" w:rsidP="00FA6CAC">
      <w:pPr>
        <w:pStyle w:val="Default"/>
        <w:rPr>
          <w:rFonts w:ascii="Times New Roman" w:hAnsi="Times New Roman" w:cs="Times New Roman"/>
          <w:b/>
        </w:rPr>
      </w:pPr>
    </w:p>
    <w:p w14:paraId="4FCBB134" w14:textId="77777777" w:rsidR="00FA6CAC" w:rsidRPr="00FA2EB2" w:rsidRDefault="00FA6CAC" w:rsidP="00FA6CAC">
      <w:pPr>
        <w:pStyle w:val="Default"/>
        <w:rPr>
          <w:rFonts w:ascii="Times New Roman" w:hAnsi="Times New Roman" w:cs="Times New Roman"/>
          <w:b/>
        </w:rPr>
      </w:pPr>
      <w:r>
        <w:rPr>
          <w:rFonts w:ascii="Times New Roman" w:hAnsi="Times New Roman" w:cs="Times New Roman"/>
          <w:b/>
        </w:rPr>
        <w:t>See related policies – Off-site working, Safeguarding Policy</w:t>
      </w:r>
    </w:p>
    <w:p w14:paraId="7816F827" w14:textId="77777777" w:rsidR="00901945" w:rsidRDefault="00901945" w:rsidP="00ED33BD">
      <w:pPr>
        <w:pStyle w:val="Default"/>
        <w:rPr>
          <w:rFonts w:ascii="Times New Roman" w:hAnsi="Times New Roman" w:cs="Times New Roman"/>
          <w:color w:val="auto"/>
        </w:rPr>
      </w:pPr>
    </w:p>
    <w:p w14:paraId="1B6124D2" w14:textId="1C6751AA" w:rsidR="00ED33BD" w:rsidRDefault="00ED33BD" w:rsidP="00ED33BD">
      <w:pPr>
        <w:pStyle w:val="Default"/>
        <w:rPr>
          <w:rFonts w:ascii="Times New Roman" w:hAnsi="Times New Roman" w:cs="Times New Roman"/>
          <w:b/>
        </w:rPr>
      </w:pPr>
      <w:r w:rsidRPr="00FA2EB2">
        <w:rPr>
          <w:rFonts w:ascii="Times New Roman" w:hAnsi="Times New Roman" w:cs="Times New Roman"/>
          <w:b/>
        </w:rPr>
        <w:t xml:space="preserve">Situations where lone working </w:t>
      </w:r>
      <w:r w:rsidR="006C765A">
        <w:rPr>
          <w:rFonts w:ascii="Times New Roman" w:hAnsi="Times New Roman" w:cs="Times New Roman"/>
          <w:b/>
        </w:rPr>
        <w:t>is</w:t>
      </w:r>
      <w:r w:rsidRPr="00FA2EB2">
        <w:rPr>
          <w:rFonts w:ascii="Times New Roman" w:hAnsi="Times New Roman" w:cs="Times New Roman"/>
          <w:b/>
        </w:rPr>
        <w:t xml:space="preserve"> not be permitted </w:t>
      </w:r>
    </w:p>
    <w:p w14:paraId="78CE4010" w14:textId="77777777" w:rsidR="00ED33BD" w:rsidRPr="00FA2EB2" w:rsidRDefault="00ED33BD" w:rsidP="00ED33BD">
      <w:pPr>
        <w:pStyle w:val="Default"/>
        <w:rPr>
          <w:rFonts w:ascii="Times New Roman" w:hAnsi="Times New Roman" w:cs="Times New Roman"/>
          <w:b/>
        </w:rPr>
      </w:pPr>
    </w:p>
    <w:p w14:paraId="1B7C935C" w14:textId="77777777" w:rsidR="00ED33BD" w:rsidRPr="00FA2EB2" w:rsidRDefault="00ED33BD" w:rsidP="00ED33BD">
      <w:pPr>
        <w:rPr>
          <w:rFonts w:ascii="Times New Roman" w:hAnsi="Times New Roman" w:cs="Times New Roman"/>
          <w:sz w:val="24"/>
          <w:szCs w:val="24"/>
        </w:rPr>
      </w:pPr>
      <w:r w:rsidRPr="00FA2EB2">
        <w:rPr>
          <w:rFonts w:ascii="Times New Roman" w:hAnsi="Times New Roman" w:cs="Times New Roman"/>
          <w:sz w:val="24"/>
          <w:szCs w:val="24"/>
        </w:rPr>
        <w:t>Where the school has identified potentially hazardous working situations where more than one person must be in</w:t>
      </w:r>
      <w:r>
        <w:rPr>
          <w:rFonts w:ascii="Times New Roman" w:hAnsi="Times New Roman" w:cs="Times New Roman"/>
          <w:sz w:val="24"/>
          <w:szCs w:val="24"/>
        </w:rPr>
        <w:t xml:space="preserve"> </w:t>
      </w:r>
      <w:r w:rsidRPr="00FA2EB2">
        <w:rPr>
          <w:rFonts w:ascii="Times New Roman" w:hAnsi="Times New Roman" w:cs="Times New Roman"/>
          <w:sz w:val="24"/>
          <w:szCs w:val="24"/>
        </w:rPr>
        <w:t xml:space="preserve">attendance. These working conditions will have specific written procedures and guidance. </w:t>
      </w:r>
    </w:p>
    <w:p w14:paraId="152DF97B" w14:textId="77777777" w:rsidR="00ED33BD" w:rsidRDefault="00ED33BD" w:rsidP="00ED33BD">
      <w:pPr>
        <w:pStyle w:val="Default"/>
        <w:rPr>
          <w:rFonts w:ascii="Times New Roman" w:hAnsi="Times New Roman" w:cs="Times New Roman"/>
        </w:rPr>
      </w:pPr>
      <w:r w:rsidRPr="00FA2EB2">
        <w:rPr>
          <w:rFonts w:ascii="Times New Roman" w:hAnsi="Times New Roman" w:cs="Times New Roman"/>
        </w:rPr>
        <w:t xml:space="preserve">NOTE: These situations are not listed in any particular order or classification. </w:t>
      </w:r>
    </w:p>
    <w:p w14:paraId="1FC89AFC" w14:textId="77777777" w:rsidR="00ED33BD" w:rsidRPr="00FA2EB2" w:rsidRDefault="00ED33BD" w:rsidP="00ED33BD">
      <w:pPr>
        <w:pStyle w:val="Default"/>
        <w:rPr>
          <w:rFonts w:ascii="Times New Roman" w:hAnsi="Times New Roman" w:cs="Times New Roman"/>
        </w:rPr>
      </w:pPr>
    </w:p>
    <w:p w14:paraId="6DEE6AF8" w14:textId="77777777" w:rsidR="00ED33BD" w:rsidRPr="00FA2EB2" w:rsidRDefault="00ED33BD" w:rsidP="00ED33BD">
      <w:pPr>
        <w:pStyle w:val="Default"/>
        <w:numPr>
          <w:ilvl w:val="0"/>
          <w:numId w:val="7"/>
        </w:numPr>
        <w:spacing w:after="27"/>
        <w:rPr>
          <w:rFonts w:ascii="Times New Roman" w:hAnsi="Times New Roman" w:cs="Times New Roman"/>
        </w:rPr>
      </w:pPr>
      <w:r w:rsidRPr="00FA2EB2">
        <w:rPr>
          <w:rFonts w:ascii="Times New Roman" w:hAnsi="Times New Roman" w:cs="Times New Roman"/>
        </w:rPr>
        <w:t xml:space="preserve">When visiting a new or unknown student with no accessible information or when the information available identifies potential risk. </w:t>
      </w:r>
    </w:p>
    <w:p w14:paraId="6E8A997D" w14:textId="77777777" w:rsidR="00ED33BD" w:rsidRPr="00FA2EB2" w:rsidRDefault="00ED33BD" w:rsidP="00ED33BD">
      <w:pPr>
        <w:pStyle w:val="Default"/>
        <w:numPr>
          <w:ilvl w:val="0"/>
          <w:numId w:val="7"/>
        </w:numPr>
        <w:spacing w:after="27"/>
        <w:rPr>
          <w:rFonts w:ascii="Times New Roman" w:hAnsi="Times New Roman" w:cs="Times New Roman"/>
        </w:rPr>
      </w:pPr>
      <w:r w:rsidRPr="00FA2EB2">
        <w:rPr>
          <w:rFonts w:ascii="Times New Roman" w:hAnsi="Times New Roman" w:cs="Times New Roman"/>
        </w:rPr>
        <w:t xml:space="preserve">When visiting a student when it is known that there is a history of violence or aggression (physical or verbal) or the student’s family, relatives or friends have a history of violence or aggression (physical or verbal). </w:t>
      </w:r>
    </w:p>
    <w:p w14:paraId="562F31BE" w14:textId="055FF820" w:rsidR="00ED33BD" w:rsidRPr="00FA2EB2" w:rsidRDefault="00ED33BD" w:rsidP="00ED33BD">
      <w:pPr>
        <w:pStyle w:val="Default"/>
        <w:numPr>
          <w:ilvl w:val="0"/>
          <w:numId w:val="7"/>
        </w:numPr>
        <w:spacing w:after="27"/>
        <w:rPr>
          <w:rFonts w:ascii="Times New Roman" w:hAnsi="Times New Roman" w:cs="Times New Roman"/>
        </w:rPr>
      </w:pPr>
      <w:r w:rsidRPr="00FA2EB2">
        <w:rPr>
          <w:rFonts w:ascii="Times New Roman" w:hAnsi="Times New Roman" w:cs="Times New Roman"/>
        </w:rPr>
        <w:t>Where the risk assessment has identified a high</w:t>
      </w:r>
      <w:r w:rsidR="00BA635C">
        <w:rPr>
          <w:rFonts w:ascii="Times New Roman" w:hAnsi="Times New Roman" w:cs="Times New Roman"/>
        </w:rPr>
        <w:t>-</w:t>
      </w:r>
      <w:r w:rsidRPr="00FA2EB2">
        <w:rPr>
          <w:rFonts w:ascii="Times New Roman" w:hAnsi="Times New Roman" w:cs="Times New Roman"/>
        </w:rPr>
        <w:t xml:space="preserve">risk classification. </w:t>
      </w:r>
    </w:p>
    <w:p w14:paraId="6B941E10" w14:textId="77777777" w:rsidR="00ED33BD" w:rsidRDefault="00ED33BD" w:rsidP="00ED33BD">
      <w:pPr>
        <w:pStyle w:val="Default"/>
        <w:numPr>
          <w:ilvl w:val="0"/>
          <w:numId w:val="7"/>
        </w:numPr>
        <w:rPr>
          <w:rFonts w:ascii="Times New Roman" w:hAnsi="Times New Roman" w:cs="Times New Roman"/>
        </w:rPr>
      </w:pPr>
      <w:r w:rsidRPr="00FA2EB2">
        <w:rPr>
          <w:rFonts w:ascii="Times New Roman" w:hAnsi="Times New Roman" w:cs="Times New Roman"/>
        </w:rPr>
        <w:t>Where the employee is uncomfortable about any aspect of the visit and is significantly concerned for his/her personal safety</w:t>
      </w:r>
    </w:p>
    <w:p w14:paraId="6D23A357" w14:textId="1BFFA910" w:rsidR="00053BC8" w:rsidRPr="00FA2EB2" w:rsidRDefault="00053BC8" w:rsidP="00053BC8">
      <w:pPr>
        <w:pStyle w:val="Default"/>
        <w:rPr>
          <w:rFonts w:ascii="Times New Roman" w:hAnsi="Times New Roman" w:cs="Times New Roman"/>
        </w:rPr>
      </w:pPr>
      <w:r>
        <w:rPr>
          <w:rFonts w:ascii="Times New Roman" w:hAnsi="Times New Roman" w:cs="Times New Roman"/>
        </w:rPr>
        <w:tab/>
      </w:r>
    </w:p>
    <w:p w14:paraId="3FF253FC" w14:textId="3A058269" w:rsidR="00FA2EB2" w:rsidRPr="00FA2EB2" w:rsidRDefault="00FA2EB2" w:rsidP="00FA2EB2">
      <w:pPr>
        <w:pStyle w:val="Default"/>
        <w:rPr>
          <w:rFonts w:ascii="Times New Roman" w:hAnsi="Times New Roman" w:cs="Times New Roman"/>
          <w:b/>
        </w:rPr>
      </w:pPr>
      <w:r w:rsidRPr="00FA2EB2">
        <w:rPr>
          <w:rFonts w:ascii="Times New Roman" w:hAnsi="Times New Roman" w:cs="Times New Roman"/>
          <w:b/>
        </w:rPr>
        <w:t xml:space="preserve">Responsibilities </w:t>
      </w:r>
    </w:p>
    <w:p w14:paraId="76BAC2AD" w14:textId="77777777" w:rsidR="00FA2EB2" w:rsidRPr="00FA2EB2" w:rsidRDefault="00FA2EB2" w:rsidP="00FA2EB2">
      <w:pPr>
        <w:pStyle w:val="Default"/>
        <w:rPr>
          <w:rFonts w:ascii="Times New Roman" w:hAnsi="Times New Roman" w:cs="Times New Roman"/>
        </w:rPr>
      </w:pPr>
    </w:p>
    <w:p w14:paraId="4E8CB8D9" w14:textId="77777777" w:rsidR="00FA2EB2" w:rsidRDefault="00FA2EB2" w:rsidP="00FA2EB2">
      <w:pPr>
        <w:pStyle w:val="Default"/>
        <w:rPr>
          <w:rFonts w:ascii="Times New Roman" w:hAnsi="Times New Roman" w:cs="Times New Roman"/>
        </w:rPr>
      </w:pPr>
      <w:r w:rsidRPr="00FA2EB2">
        <w:rPr>
          <w:rFonts w:ascii="Times New Roman" w:hAnsi="Times New Roman" w:cs="Times New Roman"/>
        </w:rPr>
        <w:t xml:space="preserve">The Head Teacher holds the overall responsibility on behalf of the TF for ensuring the safeguarding of lone workers. </w:t>
      </w:r>
    </w:p>
    <w:p w14:paraId="29089FF9" w14:textId="77777777" w:rsidR="00ED33BD" w:rsidRPr="00FA2EB2" w:rsidRDefault="00ED33BD" w:rsidP="00FA2EB2">
      <w:pPr>
        <w:pStyle w:val="Default"/>
        <w:rPr>
          <w:rFonts w:ascii="Times New Roman" w:hAnsi="Times New Roman" w:cs="Times New Roman"/>
        </w:rPr>
      </w:pPr>
    </w:p>
    <w:p w14:paraId="079C2F8E" w14:textId="2AA92516" w:rsidR="00FA2EB2" w:rsidRPr="00FA2EB2" w:rsidRDefault="00ED33BD" w:rsidP="00FA2EB2">
      <w:pPr>
        <w:pStyle w:val="Default"/>
        <w:rPr>
          <w:rFonts w:ascii="Times New Roman" w:hAnsi="Times New Roman" w:cs="Times New Roman"/>
        </w:rPr>
      </w:pPr>
      <w:r>
        <w:rPr>
          <w:rFonts w:ascii="Times New Roman" w:hAnsi="Times New Roman" w:cs="Times New Roman"/>
        </w:rPr>
        <w:t xml:space="preserve">The </w:t>
      </w:r>
      <w:r w:rsidR="00901945">
        <w:rPr>
          <w:rFonts w:ascii="Times New Roman" w:hAnsi="Times New Roman" w:cs="Times New Roman"/>
        </w:rPr>
        <w:t>Head teacher</w:t>
      </w:r>
      <w:r w:rsidR="00FA2EB2" w:rsidRPr="00FA2EB2">
        <w:rPr>
          <w:rFonts w:ascii="Times New Roman" w:hAnsi="Times New Roman" w:cs="Times New Roman"/>
        </w:rPr>
        <w:t xml:space="preserve"> must ensure that: </w:t>
      </w:r>
    </w:p>
    <w:p w14:paraId="0DD92272" w14:textId="21E8E017" w:rsidR="00FA2EB2" w:rsidRPr="00FA2EB2" w:rsidRDefault="00FA2EB2" w:rsidP="00086000">
      <w:pPr>
        <w:pStyle w:val="Default"/>
        <w:numPr>
          <w:ilvl w:val="0"/>
          <w:numId w:val="7"/>
        </w:numPr>
        <w:spacing w:after="27"/>
        <w:rPr>
          <w:rFonts w:ascii="Times New Roman" w:hAnsi="Times New Roman" w:cs="Times New Roman"/>
        </w:rPr>
      </w:pPr>
      <w:r w:rsidRPr="00FA2EB2">
        <w:rPr>
          <w:rFonts w:ascii="Times New Roman" w:hAnsi="Times New Roman" w:cs="Times New Roman"/>
        </w:rPr>
        <w:t xml:space="preserve">The aims and objectives of this policy and procedure are met. </w:t>
      </w:r>
    </w:p>
    <w:p w14:paraId="5E0B2A4E" w14:textId="49DE8B92" w:rsidR="00FA2EB2" w:rsidRPr="00901945" w:rsidRDefault="00053BC8" w:rsidP="00901945">
      <w:pPr>
        <w:pStyle w:val="Default"/>
        <w:numPr>
          <w:ilvl w:val="0"/>
          <w:numId w:val="7"/>
        </w:numPr>
        <w:spacing w:after="27"/>
        <w:rPr>
          <w:rFonts w:ascii="Times New Roman" w:hAnsi="Times New Roman" w:cs="Times New Roman"/>
        </w:rPr>
      </w:pPr>
      <w:r>
        <w:rPr>
          <w:rFonts w:ascii="Times New Roman" w:hAnsi="Times New Roman" w:cs="Times New Roman"/>
        </w:rPr>
        <w:t xml:space="preserve">All tutors and members of staff are aware of the issues around Lone Working and the provisions </w:t>
      </w:r>
      <w:r w:rsidRPr="00901945">
        <w:rPr>
          <w:rFonts w:ascii="Times New Roman" w:hAnsi="Times New Roman" w:cs="Times New Roman"/>
        </w:rPr>
        <w:t>of this policy</w:t>
      </w:r>
      <w:r w:rsidR="00FA2EB2" w:rsidRPr="00901945">
        <w:rPr>
          <w:rFonts w:ascii="Times New Roman" w:hAnsi="Times New Roman" w:cs="Times New Roman"/>
        </w:rPr>
        <w:t xml:space="preserve"> </w:t>
      </w:r>
    </w:p>
    <w:p w14:paraId="6D62E9B2" w14:textId="34945EB4" w:rsidR="00FA2EB2" w:rsidRPr="00FA2EB2" w:rsidRDefault="00FA2EB2" w:rsidP="00086000">
      <w:pPr>
        <w:pStyle w:val="Default"/>
        <w:numPr>
          <w:ilvl w:val="0"/>
          <w:numId w:val="8"/>
        </w:numPr>
        <w:spacing w:after="27"/>
        <w:rPr>
          <w:rFonts w:ascii="Times New Roman" w:hAnsi="Times New Roman" w:cs="Times New Roman"/>
        </w:rPr>
      </w:pPr>
      <w:r w:rsidRPr="00FA2EB2">
        <w:rPr>
          <w:rFonts w:ascii="Times New Roman" w:hAnsi="Times New Roman" w:cs="Times New Roman"/>
        </w:rPr>
        <w:t xml:space="preserve">Arrangements are in place for the effective management of lone workers. </w:t>
      </w:r>
    </w:p>
    <w:p w14:paraId="5D9431B3" w14:textId="3B01EBF8" w:rsidR="00FA2EB2" w:rsidRPr="00FA2EB2" w:rsidRDefault="00FA2EB2" w:rsidP="00086000">
      <w:pPr>
        <w:pStyle w:val="Default"/>
        <w:numPr>
          <w:ilvl w:val="0"/>
          <w:numId w:val="8"/>
        </w:numPr>
        <w:spacing w:after="25"/>
        <w:rPr>
          <w:rFonts w:ascii="Times New Roman" w:hAnsi="Times New Roman" w:cs="Times New Roman"/>
        </w:rPr>
      </w:pPr>
      <w:r w:rsidRPr="00FA2EB2">
        <w:rPr>
          <w:rFonts w:ascii="Times New Roman" w:hAnsi="Times New Roman" w:cs="Times New Roman"/>
        </w:rPr>
        <w:t xml:space="preserve">Actively encourage employees to take ownership of their personal safety and security. </w:t>
      </w:r>
    </w:p>
    <w:p w14:paraId="59ED8574" w14:textId="53C66C00" w:rsidR="00FA2EB2" w:rsidRPr="00FA2EB2" w:rsidRDefault="00FA2EB2" w:rsidP="00086000">
      <w:pPr>
        <w:pStyle w:val="Default"/>
        <w:numPr>
          <w:ilvl w:val="0"/>
          <w:numId w:val="8"/>
        </w:numPr>
        <w:rPr>
          <w:rFonts w:ascii="Times New Roman" w:hAnsi="Times New Roman" w:cs="Times New Roman"/>
        </w:rPr>
      </w:pPr>
      <w:r w:rsidRPr="00FA2EB2">
        <w:rPr>
          <w:rFonts w:ascii="Times New Roman" w:hAnsi="Times New Roman" w:cs="Times New Roman"/>
        </w:rPr>
        <w:t xml:space="preserve">Following an incident undertake a review of work practices within teams </w:t>
      </w:r>
    </w:p>
    <w:p w14:paraId="27755EA1" w14:textId="7E2A0CD8" w:rsidR="00FA2EB2" w:rsidRPr="00FA2EB2" w:rsidRDefault="00FA2EB2" w:rsidP="00086000">
      <w:pPr>
        <w:pStyle w:val="Default"/>
        <w:numPr>
          <w:ilvl w:val="0"/>
          <w:numId w:val="8"/>
        </w:numPr>
        <w:spacing w:after="25"/>
        <w:rPr>
          <w:rFonts w:ascii="Times New Roman" w:hAnsi="Times New Roman" w:cs="Times New Roman"/>
        </w:rPr>
      </w:pPr>
      <w:r w:rsidRPr="00FA2EB2">
        <w:rPr>
          <w:rFonts w:ascii="Times New Roman" w:hAnsi="Times New Roman" w:cs="Times New Roman"/>
        </w:rPr>
        <w:t xml:space="preserve">Identify appropriate training needs for their employees and ensure that these are delivered. </w:t>
      </w:r>
    </w:p>
    <w:p w14:paraId="7F6E82CA" w14:textId="2E3BBA4C" w:rsidR="00FA6CAC" w:rsidRDefault="00FA2EB2" w:rsidP="00086000">
      <w:pPr>
        <w:pStyle w:val="Default"/>
        <w:numPr>
          <w:ilvl w:val="0"/>
          <w:numId w:val="8"/>
        </w:numPr>
        <w:rPr>
          <w:rFonts w:ascii="Times New Roman" w:hAnsi="Times New Roman" w:cs="Times New Roman"/>
        </w:rPr>
      </w:pPr>
      <w:r w:rsidRPr="00FA2EB2">
        <w:rPr>
          <w:rFonts w:ascii="Times New Roman" w:hAnsi="Times New Roman" w:cs="Times New Roman"/>
        </w:rPr>
        <w:t>Ensure all employees are trained in conflict resolution and de-escalation and attend further training</w:t>
      </w:r>
    </w:p>
    <w:p w14:paraId="62751CCF" w14:textId="182754AF" w:rsidR="00FA2EB2" w:rsidRPr="00FA2EB2" w:rsidRDefault="00086000" w:rsidP="00901945">
      <w:pPr>
        <w:pStyle w:val="Default"/>
        <w:rPr>
          <w:rFonts w:ascii="Times New Roman" w:hAnsi="Times New Roman" w:cs="Times New Roman"/>
        </w:rPr>
      </w:pPr>
      <w:r w:rsidRPr="00FA2EB2">
        <w:rPr>
          <w:rFonts w:ascii="Times New Roman" w:hAnsi="Times New Roman" w:cs="Times New Roman"/>
        </w:rPr>
        <w:t>When</w:t>
      </w:r>
      <w:r w:rsidR="00FA2EB2" w:rsidRPr="00FA2EB2">
        <w:rPr>
          <w:rFonts w:ascii="Times New Roman" w:hAnsi="Times New Roman" w:cs="Times New Roman"/>
        </w:rPr>
        <w:t xml:space="preserve"> risks have been identified. </w:t>
      </w:r>
    </w:p>
    <w:p w14:paraId="12F736B3" w14:textId="3684C836" w:rsidR="00FA2EB2" w:rsidRPr="00FA2EB2" w:rsidRDefault="00FA2EB2" w:rsidP="00086000">
      <w:pPr>
        <w:pStyle w:val="Default"/>
        <w:numPr>
          <w:ilvl w:val="0"/>
          <w:numId w:val="8"/>
        </w:numPr>
        <w:rPr>
          <w:rFonts w:ascii="Times New Roman" w:hAnsi="Times New Roman" w:cs="Times New Roman"/>
        </w:rPr>
      </w:pPr>
      <w:r w:rsidRPr="00FA2EB2">
        <w:rPr>
          <w:rFonts w:ascii="Times New Roman" w:hAnsi="Times New Roman" w:cs="Times New Roman"/>
        </w:rPr>
        <w:t xml:space="preserve">Have procedures in place to ensure that there is a departmental record of the location of employees who may be in a lone working situation; this may be through a formal diary management system. </w:t>
      </w:r>
    </w:p>
    <w:p w14:paraId="617010CF" w14:textId="77777777" w:rsidR="00ED33BD" w:rsidRDefault="00FA2EB2" w:rsidP="00086000">
      <w:pPr>
        <w:pStyle w:val="Default"/>
        <w:numPr>
          <w:ilvl w:val="0"/>
          <w:numId w:val="8"/>
        </w:numPr>
        <w:rPr>
          <w:rFonts w:ascii="Times New Roman" w:hAnsi="Times New Roman" w:cs="Times New Roman"/>
        </w:rPr>
      </w:pPr>
      <w:r w:rsidRPr="00FA2EB2">
        <w:rPr>
          <w:rFonts w:ascii="Times New Roman" w:hAnsi="Times New Roman" w:cs="Times New Roman"/>
        </w:rPr>
        <w:t xml:space="preserve">All employees must take reasonable care for their own health and safety and of others and must comply with safety rules and procedures and co-operate with the employer in ensuring safety. </w:t>
      </w:r>
    </w:p>
    <w:p w14:paraId="2D90DA04" w14:textId="77777777" w:rsidR="00ED33BD" w:rsidRDefault="00ED33BD" w:rsidP="00FA2EB2">
      <w:pPr>
        <w:pStyle w:val="Default"/>
        <w:rPr>
          <w:rFonts w:ascii="Times New Roman" w:hAnsi="Times New Roman" w:cs="Times New Roman"/>
        </w:rPr>
      </w:pPr>
    </w:p>
    <w:p w14:paraId="30FA3523" w14:textId="2341C78B" w:rsidR="00FA2EB2" w:rsidRPr="00FA2EB2" w:rsidRDefault="00FA2EB2" w:rsidP="00FA2EB2">
      <w:pPr>
        <w:pStyle w:val="Default"/>
        <w:rPr>
          <w:rFonts w:ascii="Times New Roman" w:hAnsi="Times New Roman" w:cs="Times New Roman"/>
        </w:rPr>
      </w:pPr>
      <w:r w:rsidRPr="00FA2EB2">
        <w:rPr>
          <w:rFonts w:ascii="Times New Roman" w:hAnsi="Times New Roman" w:cs="Times New Roman"/>
        </w:rPr>
        <w:t xml:space="preserve">Employees are responsible for: </w:t>
      </w:r>
    </w:p>
    <w:p w14:paraId="597D46E3" w14:textId="07F447D4" w:rsidR="00FA2EB2" w:rsidRPr="00FA2EB2" w:rsidRDefault="00ED33BD" w:rsidP="00086000">
      <w:pPr>
        <w:pStyle w:val="Default"/>
        <w:numPr>
          <w:ilvl w:val="0"/>
          <w:numId w:val="8"/>
        </w:numPr>
        <w:spacing w:after="25"/>
        <w:rPr>
          <w:rFonts w:ascii="Times New Roman" w:hAnsi="Times New Roman" w:cs="Times New Roman"/>
        </w:rPr>
      </w:pPr>
      <w:r>
        <w:rPr>
          <w:rFonts w:ascii="Times New Roman" w:hAnsi="Times New Roman" w:cs="Times New Roman"/>
        </w:rPr>
        <w:t>Ensuring that a Risk Assessment has been conducted and reviewed before any Off-site visits</w:t>
      </w:r>
      <w:r w:rsidR="00FA2EB2" w:rsidRPr="00FA2EB2">
        <w:rPr>
          <w:rFonts w:ascii="Times New Roman" w:hAnsi="Times New Roman" w:cs="Times New Roman"/>
        </w:rPr>
        <w:t xml:space="preserve">. </w:t>
      </w:r>
    </w:p>
    <w:p w14:paraId="36154722" w14:textId="41744511" w:rsidR="00FA2EB2" w:rsidRPr="00FA2EB2" w:rsidRDefault="00FA2EB2" w:rsidP="00086000">
      <w:pPr>
        <w:pStyle w:val="Default"/>
        <w:numPr>
          <w:ilvl w:val="0"/>
          <w:numId w:val="8"/>
        </w:numPr>
        <w:spacing w:after="25"/>
        <w:rPr>
          <w:rFonts w:ascii="Times New Roman" w:hAnsi="Times New Roman" w:cs="Times New Roman"/>
        </w:rPr>
      </w:pPr>
      <w:r w:rsidRPr="00FA2EB2">
        <w:rPr>
          <w:rFonts w:ascii="Times New Roman" w:hAnsi="Times New Roman" w:cs="Times New Roman"/>
        </w:rPr>
        <w:t>Ensuring that their personal det</w:t>
      </w:r>
      <w:r w:rsidR="00ED33BD">
        <w:rPr>
          <w:rFonts w:ascii="Times New Roman" w:hAnsi="Times New Roman" w:cs="Times New Roman"/>
        </w:rPr>
        <w:t>ails are provided to the school</w:t>
      </w:r>
      <w:r w:rsidRPr="00FA2EB2">
        <w:rPr>
          <w:rFonts w:ascii="Times New Roman" w:hAnsi="Times New Roman" w:cs="Times New Roman"/>
        </w:rPr>
        <w:t xml:space="preserve"> and are updated as necessary. </w:t>
      </w:r>
    </w:p>
    <w:p w14:paraId="6956C6EE" w14:textId="248A67BB" w:rsidR="00FA2EB2" w:rsidRPr="00FA2EB2" w:rsidRDefault="00FA2EB2" w:rsidP="00086000">
      <w:pPr>
        <w:pStyle w:val="Default"/>
        <w:numPr>
          <w:ilvl w:val="0"/>
          <w:numId w:val="8"/>
        </w:numPr>
        <w:spacing w:after="25"/>
        <w:rPr>
          <w:rFonts w:ascii="Times New Roman" w:hAnsi="Times New Roman" w:cs="Times New Roman"/>
        </w:rPr>
      </w:pPr>
      <w:r w:rsidRPr="00FA2EB2">
        <w:rPr>
          <w:rFonts w:ascii="Times New Roman" w:hAnsi="Times New Roman" w:cs="Times New Roman"/>
        </w:rPr>
        <w:t xml:space="preserve">Reporting incidents to their line manager. </w:t>
      </w:r>
    </w:p>
    <w:p w14:paraId="411A81A9" w14:textId="6CBA4081" w:rsidR="00FA2EB2" w:rsidRPr="00FA2EB2" w:rsidRDefault="00FA2EB2" w:rsidP="00086000">
      <w:pPr>
        <w:pStyle w:val="Default"/>
        <w:numPr>
          <w:ilvl w:val="0"/>
          <w:numId w:val="8"/>
        </w:numPr>
        <w:spacing w:after="25"/>
        <w:rPr>
          <w:rFonts w:ascii="Times New Roman" w:hAnsi="Times New Roman" w:cs="Times New Roman"/>
        </w:rPr>
      </w:pPr>
      <w:r w:rsidRPr="00FA2EB2">
        <w:rPr>
          <w:rFonts w:ascii="Times New Roman" w:hAnsi="Times New Roman" w:cs="Times New Roman"/>
        </w:rPr>
        <w:lastRenderedPageBreak/>
        <w:t xml:space="preserve">Ensure that their line manager is aware of their location and that contact details are available. </w:t>
      </w:r>
    </w:p>
    <w:p w14:paraId="30ED0B22" w14:textId="40499152" w:rsidR="00FA2EB2" w:rsidRPr="00FA2EB2" w:rsidRDefault="00FA2EB2" w:rsidP="00086000">
      <w:pPr>
        <w:pStyle w:val="Default"/>
        <w:numPr>
          <w:ilvl w:val="0"/>
          <w:numId w:val="8"/>
        </w:numPr>
        <w:spacing w:after="25"/>
        <w:rPr>
          <w:rFonts w:ascii="Times New Roman" w:hAnsi="Times New Roman" w:cs="Times New Roman"/>
        </w:rPr>
      </w:pPr>
      <w:r w:rsidRPr="00FA2EB2">
        <w:rPr>
          <w:rFonts w:ascii="Times New Roman" w:hAnsi="Times New Roman" w:cs="Times New Roman"/>
        </w:rPr>
        <w:t xml:space="preserve">If their plans change, ensure that their line manager is made aware of changes. </w:t>
      </w:r>
    </w:p>
    <w:p w14:paraId="3A90D8AC" w14:textId="6158C563" w:rsidR="00FA2EB2" w:rsidRDefault="00FA2EB2" w:rsidP="00086000">
      <w:pPr>
        <w:pStyle w:val="Default"/>
        <w:numPr>
          <w:ilvl w:val="0"/>
          <w:numId w:val="8"/>
        </w:numPr>
        <w:rPr>
          <w:rFonts w:ascii="Times New Roman" w:hAnsi="Times New Roman" w:cs="Times New Roman"/>
        </w:rPr>
      </w:pPr>
      <w:r w:rsidRPr="00FA2EB2">
        <w:rPr>
          <w:rFonts w:ascii="Times New Roman" w:hAnsi="Times New Roman" w:cs="Times New Roman"/>
        </w:rPr>
        <w:t xml:space="preserve">Ensuring that all potential risks or concerns are escalated and used to prepare up to date risk assessments. </w:t>
      </w:r>
    </w:p>
    <w:p w14:paraId="2F6DF0F6" w14:textId="77777777" w:rsidR="00FA2EB2" w:rsidRPr="00FA2EB2" w:rsidRDefault="00FA2EB2" w:rsidP="00FA2EB2">
      <w:pPr>
        <w:pStyle w:val="Default"/>
        <w:rPr>
          <w:rFonts w:ascii="Times New Roman" w:hAnsi="Times New Roman" w:cs="Times New Roman"/>
        </w:rPr>
      </w:pPr>
    </w:p>
    <w:p w14:paraId="4A9E213D" w14:textId="77777777" w:rsidR="00FA2EB2" w:rsidRDefault="00FA2EB2" w:rsidP="00FA2EB2">
      <w:pPr>
        <w:pStyle w:val="Default"/>
        <w:rPr>
          <w:rFonts w:ascii="Times New Roman" w:hAnsi="Times New Roman" w:cs="Times New Roman"/>
        </w:rPr>
      </w:pPr>
    </w:p>
    <w:p w14:paraId="794FD930" w14:textId="77777777" w:rsidR="006C765A" w:rsidRPr="00FB1013" w:rsidRDefault="006C765A" w:rsidP="006C765A">
      <w:pPr>
        <w:rPr>
          <w:color w:val="3333FF"/>
        </w:rPr>
      </w:pPr>
      <w:r w:rsidRPr="00FB1013">
        <w:rPr>
          <w:color w:val="3333FF"/>
        </w:rPr>
        <w:t>Policy Sign off and review</w:t>
      </w:r>
    </w:p>
    <w:tbl>
      <w:tblPr>
        <w:tblStyle w:val="TableGrid"/>
        <w:tblW w:w="0" w:type="auto"/>
        <w:tblLook w:val="04A0" w:firstRow="1" w:lastRow="0" w:firstColumn="1" w:lastColumn="0" w:noHBand="0" w:noVBand="1"/>
      </w:tblPr>
      <w:tblGrid>
        <w:gridCol w:w="3217"/>
        <w:gridCol w:w="3176"/>
        <w:gridCol w:w="3235"/>
      </w:tblGrid>
      <w:tr w:rsidR="006C765A" w:rsidRPr="00FB1013" w14:paraId="5E50A2D4" w14:textId="77777777" w:rsidTr="006C765A">
        <w:tc>
          <w:tcPr>
            <w:tcW w:w="3474" w:type="dxa"/>
          </w:tcPr>
          <w:p w14:paraId="074BF722" w14:textId="77777777" w:rsidR="006C765A" w:rsidRPr="00FB1013" w:rsidRDefault="006C765A" w:rsidP="006C765A">
            <w:pPr>
              <w:jc w:val="center"/>
              <w:rPr>
                <w:sz w:val="24"/>
                <w:szCs w:val="24"/>
              </w:rPr>
            </w:pPr>
          </w:p>
        </w:tc>
        <w:tc>
          <w:tcPr>
            <w:tcW w:w="3474" w:type="dxa"/>
          </w:tcPr>
          <w:p w14:paraId="08548E06" w14:textId="77777777" w:rsidR="006C765A" w:rsidRPr="00FB1013" w:rsidRDefault="006C765A" w:rsidP="006C765A">
            <w:pPr>
              <w:jc w:val="center"/>
              <w:rPr>
                <w:sz w:val="24"/>
                <w:szCs w:val="24"/>
              </w:rPr>
            </w:pPr>
            <w:r w:rsidRPr="00FB1013">
              <w:rPr>
                <w:sz w:val="24"/>
                <w:szCs w:val="24"/>
              </w:rPr>
              <w:t>By whom</w:t>
            </w:r>
          </w:p>
        </w:tc>
        <w:tc>
          <w:tcPr>
            <w:tcW w:w="3474" w:type="dxa"/>
          </w:tcPr>
          <w:p w14:paraId="2ED93846" w14:textId="77777777" w:rsidR="006C765A" w:rsidRPr="00FB1013" w:rsidRDefault="006C765A" w:rsidP="006C765A">
            <w:pPr>
              <w:jc w:val="center"/>
              <w:rPr>
                <w:sz w:val="24"/>
                <w:szCs w:val="24"/>
              </w:rPr>
            </w:pPr>
            <w:r w:rsidRPr="00FB1013">
              <w:rPr>
                <w:sz w:val="24"/>
                <w:szCs w:val="24"/>
              </w:rPr>
              <w:t>Date</w:t>
            </w:r>
          </w:p>
        </w:tc>
      </w:tr>
      <w:tr w:rsidR="006C765A" w:rsidRPr="00FB1013" w14:paraId="4D8C81C7" w14:textId="77777777" w:rsidTr="006C765A">
        <w:tc>
          <w:tcPr>
            <w:tcW w:w="3474" w:type="dxa"/>
          </w:tcPr>
          <w:p w14:paraId="56839135" w14:textId="77777777" w:rsidR="006C765A" w:rsidRPr="00FB1013" w:rsidRDefault="006C765A" w:rsidP="006C765A">
            <w:pPr>
              <w:jc w:val="center"/>
              <w:rPr>
                <w:sz w:val="24"/>
                <w:szCs w:val="24"/>
              </w:rPr>
            </w:pPr>
            <w:r w:rsidRPr="00FB1013">
              <w:rPr>
                <w:sz w:val="24"/>
                <w:szCs w:val="24"/>
              </w:rPr>
              <w:t>Policy signed off by</w:t>
            </w:r>
          </w:p>
        </w:tc>
        <w:tc>
          <w:tcPr>
            <w:tcW w:w="3474" w:type="dxa"/>
          </w:tcPr>
          <w:p w14:paraId="10667134" w14:textId="77777777" w:rsidR="006C765A" w:rsidRPr="00FB1013" w:rsidRDefault="006C765A" w:rsidP="006C765A">
            <w:pPr>
              <w:rPr>
                <w:sz w:val="24"/>
                <w:szCs w:val="24"/>
              </w:rPr>
            </w:pPr>
            <w:r>
              <w:rPr>
                <w:sz w:val="24"/>
                <w:szCs w:val="24"/>
              </w:rPr>
              <w:t>Julia Low</w:t>
            </w:r>
          </w:p>
        </w:tc>
        <w:tc>
          <w:tcPr>
            <w:tcW w:w="3474" w:type="dxa"/>
          </w:tcPr>
          <w:p w14:paraId="45118E4A" w14:textId="0EDE84BB" w:rsidR="006C765A" w:rsidRPr="00FB1013" w:rsidRDefault="006C765A" w:rsidP="006C765A">
            <w:pPr>
              <w:rPr>
                <w:sz w:val="24"/>
                <w:szCs w:val="24"/>
              </w:rPr>
            </w:pPr>
            <w:r>
              <w:rPr>
                <w:sz w:val="24"/>
                <w:szCs w:val="24"/>
              </w:rPr>
              <w:t>30.09.</w:t>
            </w:r>
            <w:r w:rsidR="00A35B46">
              <w:rPr>
                <w:sz w:val="24"/>
                <w:szCs w:val="24"/>
              </w:rPr>
              <w:t>20</w:t>
            </w:r>
            <w:r>
              <w:rPr>
                <w:sz w:val="24"/>
                <w:szCs w:val="24"/>
              </w:rPr>
              <w:t>15</w:t>
            </w:r>
          </w:p>
        </w:tc>
      </w:tr>
      <w:tr w:rsidR="006C765A" w:rsidRPr="00FB1013" w14:paraId="506B3461" w14:textId="77777777" w:rsidTr="006C765A">
        <w:tc>
          <w:tcPr>
            <w:tcW w:w="3474" w:type="dxa"/>
          </w:tcPr>
          <w:p w14:paraId="225B816B" w14:textId="77777777" w:rsidR="006C765A" w:rsidRPr="00FB1013" w:rsidRDefault="006C765A" w:rsidP="006C765A">
            <w:pPr>
              <w:jc w:val="center"/>
              <w:rPr>
                <w:sz w:val="24"/>
                <w:szCs w:val="24"/>
              </w:rPr>
            </w:pPr>
            <w:r w:rsidRPr="00FB1013">
              <w:rPr>
                <w:sz w:val="24"/>
                <w:szCs w:val="24"/>
              </w:rPr>
              <w:t>Reviewed by</w:t>
            </w:r>
          </w:p>
        </w:tc>
        <w:tc>
          <w:tcPr>
            <w:tcW w:w="3474" w:type="dxa"/>
          </w:tcPr>
          <w:p w14:paraId="2B809C58" w14:textId="4C90AD8A" w:rsidR="006C765A" w:rsidRPr="00FB1013" w:rsidRDefault="00E126B7" w:rsidP="006C765A">
            <w:pPr>
              <w:rPr>
                <w:sz w:val="24"/>
                <w:szCs w:val="24"/>
              </w:rPr>
            </w:pPr>
            <w:r>
              <w:rPr>
                <w:sz w:val="24"/>
                <w:szCs w:val="24"/>
              </w:rPr>
              <w:t>Tim Low</w:t>
            </w:r>
          </w:p>
        </w:tc>
        <w:tc>
          <w:tcPr>
            <w:tcW w:w="3474" w:type="dxa"/>
          </w:tcPr>
          <w:p w14:paraId="7FFAB7D4" w14:textId="34FE64FB" w:rsidR="006C765A" w:rsidRPr="00FB1013" w:rsidRDefault="0071774F" w:rsidP="00A35B46">
            <w:pPr>
              <w:rPr>
                <w:sz w:val="24"/>
                <w:szCs w:val="24"/>
              </w:rPr>
            </w:pPr>
            <w:r>
              <w:rPr>
                <w:sz w:val="24"/>
                <w:szCs w:val="24"/>
              </w:rPr>
              <w:t>08.11.2024</w:t>
            </w:r>
          </w:p>
        </w:tc>
      </w:tr>
      <w:tr w:rsidR="006C765A" w:rsidRPr="00FB1013" w14:paraId="3DC1A852" w14:textId="77777777" w:rsidTr="006C765A">
        <w:tc>
          <w:tcPr>
            <w:tcW w:w="3474" w:type="dxa"/>
          </w:tcPr>
          <w:p w14:paraId="3BC54A86" w14:textId="77777777" w:rsidR="006C765A" w:rsidRPr="00FB1013" w:rsidRDefault="006C765A" w:rsidP="006C765A">
            <w:pPr>
              <w:jc w:val="center"/>
              <w:rPr>
                <w:sz w:val="24"/>
                <w:szCs w:val="24"/>
              </w:rPr>
            </w:pPr>
            <w:r w:rsidRPr="00FB1013">
              <w:rPr>
                <w:sz w:val="24"/>
                <w:szCs w:val="24"/>
              </w:rPr>
              <w:t>Next Review By</w:t>
            </w:r>
          </w:p>
        </w:tc>
        <w:tc>
          <w:tcPr>
            <w:tcW w:w="3474" w:type="dxa"/>
          </w:tcPr>
          <w:p w14:paraId="1AC8D5FE" w14:textId="77777777" w:rsidR="006C765A" w:rsidRPr="00FB1013" w:rsidRDefault="006C765A" w:rsidP="006C765A">
            <w:pPr>
              <w:rPr>
                <w:sz w:val="24"/>
                <w:szCs w:val="24"/>
              </w:rPr>
            </w:pPr>
            <w:r>
              <w:rPr>
                <w:sz w:val="24"/>
                <w:szCs w:val="24"/>
              </w:rPr>
              <w:t>Julia Low</w:t>
            </w:r>
          </w:p>
        </w:tc>
        <w:tc>
          <w:tcPr>
            <w:tcW w:w="3474" w:type="dxa"/>
          </w:tcPr>
          <w:p w14:paraId="25C6268D" w14:textId="02EAE7DB" w:rsidR="006C765A" w:rsidRPr="00FB1013" w:rsidRDefault="00086000" w:rsidP="00A35B46">
            <w:pPr>
              <w:rPr>
                <w:sz w:val="24"/>
                <w:szCs w:val="24"/>
              </w:rPr>
            </w:pPr>
            <w:r>
              <w:rPr>
                <w:sz w:val="24"/>
                <w:szCs w:val="24"/>
              </w:rPr>
              <w:t>3</w:t>
            </w:r>
            <w:r w:rsidR="00BA635C">
              <w:rPr>
                <w:sz w:val="24"/>
                <w:szCs w:val="24"/>
              </w:rPr>
              <w:t>0</w:t>
            </w:r>
            <w:r>
              <w:rPr>
                <w:sz w:val="24"/>
                <w:szCs w:val="24"/>
              </w:rPr>
              <w:t>.1</w:t>
            </w:r>
            <w:r w:rsidR="00BA635C">
              <w:rPr>
                <w:sz w:val="24"/>
                <w:szCs w:val="24"/>
              </w:rPr>
              <w:t>1</w:t>
            </w:r>
            <w:r w:rsidR="006C765A">
              <w:rPr>
                <w:sz w:val="24"/>
                <w:szCs w:val="24"/>
              </w:rPr>
              <w:t>.</w:t>
            </w:r>
            <w:r w:rsidR="00A35B46">
              <w:rPr>
                <w:sz w:val="24"/>
                <w:szCs w:val="24"/>
              </w:rPr>
              <w:t>202</w:t>
            </w:r>
            <w:r w:rsidR="0071774F">
              <w:rPr>
                <w:sz w:val="24"/>
                <w:szCs w:val="24"/>
              </w:rPr>
              <w:t>5</w:t>
            </w:r>
          </w:p>
        </w:tc>
      </w:tr>
    </w:tbl>
    <w:p w14:paraId="49631500" w14:textId="77777777" w:rsidR="006C765A" w:rsidRDefault="006C765A" w:rsidP="006C765A">
      <w:pPr>
        <w:autoSpaceDE w:val="0"/>
        <w:autoSpaceDN w:val="0"/>
        <w:adjustRightInd w:val="0"/>
        <w:spacing w:after="0" w:line="240" w:lineRule="auto"/>
        <w:rPr>
          <w:rFonts w:ascii="Times New Roman" w:hAnsi="Times New Roman" w:cs="Times New Roman"/>
          <w:color w:val="000000"/>
          <w:sz w:val="24"/>
          <w:szCs w:val="24"/>
        </w:rPr>
      </w:pPr>
    </w:p>
    <w:p w14:paraId="547D26C9" w14:textId="77777777" w:rsidR="00ED33BD" w:rsidRPr="00FA2EB2" w:rsidRDefault="00ED33BD" w:rsidP="006C765A">
      <w:pPr>
        <w:pStyle w:val="Default"/>
        <w:rPr>
          <w:rFonts w:ascii="Times New Roman" w:hAnsi="Times New Roman" w:cs="Times New Roman"/>
        </w:rPr>
      </w:pPr>
    </w:p>
    <w:p w14:paraId="49ADDD6D" w14:textId="77777777" w:rsidR="00FA2EB2" w:rsidRDefault="00FA2EB2" w:rsidP="00FA2EB2">
      <w:pPr>
        <w:autoSpaceDE w:val="0"/>
        <w:autoSpaceDN w:val="0"/>
        <w:adjustRightInd w:val="0"/>
        <w:spacing w:after="0" w:line="240" w:lineRule="auto"/>
        <w:rPr>
          <w:rFonts w:ascii="Times New Roman" w:hAnsi="Times New Roman" w:cs="Times New Roman"/>
          <w:color w:val="000000"/>
          <w:sz w:val="24"/>
          <w:szCs w:val="24"/>
        </w:rPr>
      </w:pPr>
    </w:p>
    <w:p w14:paraId="0D2F2914" w14:textId="77777777" w:rsidR="006C765A" w:rsidRDefault="006C765A" w:rsidP="00FA2EB2">
      <w:pPr>
        <w:autoSpaceDE w:val="0"/>
        <w:autoSpaceDN w:val="0"/>
        <w:adjustRightInd w:val="0"/>
        <w:spacing w:after="0" w:line="240" w:lineRule="auto"/>
        <w:rPr>
          <w:rFonts w:ascii="Times New Roman" w:hAnsi="Times New Roman" w:cs="Times New Roman"/>
          <w:color w:val="000000"/>
          <w:sz w:val="24"/>
          <w:szCs w:val="24"/>
        </w:rPr>
      </w:pPr>
    </w:p>
    <w:p w14:paraId="0209418B" w14:textId="77777777" w:rsidR="006C765A" w:rsidRPr="00FA2EB2" w:rsidRDefault="006C765A" w:rsidP="006C765A">
      <w:pPr>
        <w:pStyle w:val="Default"/>
        <w:rPr>
          <w:rFonts w:ascii="Times New Roman" w:hAnsi="Times New Roman" w:cs="Times New Roman"/>
          <w:b/>
        </w:rPr>
      </w:pPr>
      <w:r w:rsidRPr="00FA2EB2">
        <w:rPr>
          <w:rFonts w:ascii="Times New Roman" w:hAnsi="Times New Roman" w:cs="Times New Roman"/>
          <w:b/>
        </w:rPr>
        <w:t xml:space="preserve">Examples of procedures taken to mitigate any risk that might arise from lone working: </w:t>
      </w:r>
    </w:p>
    <w:p w14:paraId="3824347C" w14:textId="77777777" w:rsidR="006C765A" w:rsidRPr="00FA2EB2" w:rsidRDefault="006C765A" w:rsidP="006C765A">
      <w:pPr>
        <w:pStyle w:val="Default"/>
        <w:rPr>
          <w:rFonts w:ascii="Times New Roman" w:hAnsi="Times New Roman" w:cs="Times New Roman"/>
        </w:rPr>
      </w:pPr>
    </w:p>
    <w:p w14:paraId="5FFE3B5C" w14:textId="268365DF" w:rsidR="006C765A" w:rsidRPr="00FA2EB2" w:rsidRDefault="006C765A" w:rsidP="00086000">
      <w:pPr>
        <w:pStyle w:val="Default"/>
        <w:numPr>
          <w:ilvl w:val="0"/>
          <w:numId w:val="8"/>
        </w:numPr>
        <w:spacing w:after="25"/>
        <w:rPr>
          <w:rFonts w:ascii="Times New Roman" w:hAnsi="Times New Roman" w:cs="Times New Roman"/>
        </w:rPr>
      </w:pPr>
      <w:r w:rsidRPr="00FA2EB2">
        <w:rPr>
          <w:rFonts w:ascii="Times New Roman" w:hAnsi="Times New Roman" w:cs="Times New Roman"/>
        </w:rPr>
        <w:t xml:space="preserve">Staff members are fully vetted (references and DBS checks). </w:t>
      </w:r>
    </w:p>
    <w:p w14:paraId="37381FC0" w14:textId="19E7D928" w:rsidR="006C765A" w:rsidRPr="00FA2EB2" w:rsidRDefault="006C765A" w:rsidP="00086000">
      <w:pPr>
        <w:pStyle w:val="Default"/>
        <w:numPr>
          <w:ilvl w:val="0"/>
          <w:numId w:val="8"/>
        </w:numPr>
        <w:spacing w:after="25"/>
        <w:rPr>
          <w:rFonts w:ascii="Times New Roman" w:hAnsi="Times New Roman" w:cs="Times New Roman"/>
        </w:rPr>
      </w:pPr>
      <w:r w:rsidRPr="00FA2EB2">
        <w:rPr>
          <w:rFonts w:ascii="Times New Roman" w:hAnsi="Times New Roman" w:cs="Times New Roman"/>
        </w:rPr>
        <w:t xml:space="preserve">Groupings of students and staff members are carefully considered in the programme planning process. </w:t>
      </w:r>
    </w:p>
    <w:p w14:paraId="7F26CEBB" w14:textId="6E828F65" w:rsidR="006C765A" w:rsidRDefault="006C765A" w:rsidP="00086000">
      <w:pPr>
        <w:pStyle w:val="Default"/>
        <w:numPr>
          <w:ilvl w:val="0"/>
          <w:numId w:val="8"/>
        </w:numPr>
        <w:spacing w:after="25"/>
        <w:rPr>
          <w:rFonts w:ascii="Times New Roman" w:hAnsi="Times New Roman" w:cs="Times New Roman"/>
        </w:rPr>
      </w:pPr>
      <w:r w:rsidRPr="00FA2EB2">
        <w:rPr>
          <w:rFonts w:ascii="Times New Roman" w:hAnsi="Times New Roman" w:cs="Times New Roman"/>
        </w:rPr>
        <w:t xml:space="preserve">Most sessions and activities are in visible locations and there is an expectation of regular visits from staff members, students and members of </w:t>
      </w:r>
      <w:r>
        <w:rPr>
          <w:rFonts w:ascii="Times New Roman" w:hAnsi="Times New Roman" w:cs="Times New Roman"/>
        </w:rPr>
        <w:t>staff</w:t>
      </w:r>
    </w:p>
    <w:p w14:paraId="70FB78AF" w14:textId="0470F237" w:rsidR="00A35B46" w:rsidRDefault="00A35B46" w:rsidP="006C765A">
      <w:pPr>
        <w:pStyle w:val="Default"/>
        <w:spacing w:after="25"/>
        <w:rPr>
          <w:rFonts w:ascii="Times New Roman" w:hAnsi="Times New Roman" w:cs="Times New Roman"/>
        </w:rPr>
      </w:pPr>
      <w:r>
        <w:rPr>
          <w:rFonts w:ascii="Times New Roman" w:hAnsi="Times New Roman" w:cs="Times New Roman"/>
        </w:rPr>
        <w:t xml:space="preserve">If a member of staff is in an area of the building where other members of staff may not be easily contacted </w:t>
      </w:r>
      <w:r w:rsidR="00901945">
        <w:rPr>
          <w:rFonts w:ascii="Times New Roman" w:hAnsi="Times New Roman" w:cs="Times New Roman"/>
        </w:rPr>
        <w:t>there is an intercom system connected to the main office.</w:t>
      </w:r>
    </w:p>
    <w:p w14:paraId="0ED5CECD" w14:textId="21A528B0" w:rsidR="006C765A" w:rsidRPr="00FA2EB2" w:rsidRDefault="006C765A" w:rsidP="006C765A">
      <w:pPr>
        <w:pStyle w:val="Default"/>
        <w:spacing w:after="25"/>
        <w:rPr>
          <w:rFonts w:ascii="Times New Roman" w:hAnsi="Times New Roman" w:cs="Times New Roman"/>
        </w:rPr>
      </w:pPr>
      <w:r>
        <w:rPr>
          <w:rFonts w:ascii="Times New Roman" w:hAnsi="Times New Roman" w:cs="Times New Roman"/>
        </w:rPr>
        <w:t>Off-site tuition is subject to strictly enforced conditions either in a public 3</w:t>
      </w:r>
      <w:r w:rsidRPr="00A226A0">
        <w:rPr>
          <w:rFonts w:ascii="Times New Roman" w:hAnsi="Times New Roman" w:cs="Times New Roman"/>
          <w:vertAlign w:val="superscript"/>
        </w:rPr>
        <w:t>rd</w:t>
      </w:r>
      <w:r>
        <w:rPr>
          <w:rFonts w:ascii="Times New Roman" w:hAnsi="Times New Roman" w:cs="Times New Roman"/>
        </w:rPr>
        <w:t xml:space="preserve"> party premise or in the home in a room with open door and in all cases another adult in close proximity</w:t>
      </w:r>
    </w:p>
    <w:p w14:paraId="6C658614" w14:textId="77777777" w:rsidR="006C765A" w:rsidRPr="00FA2EB2" w:rsidRDefault="006C765A" w:rsidP="006C765A">
      <w:pPr>
        <w:pStyle w:val="Default"/>
        <w:rPr>
          <w:rFonts w:ascii="Times New Roman" w:hAnsi="Times New Roman" w:cs="Times New Roman"/>
        </w:rPr>
      </w:pPr>
    </w:p>
    <w:p w14:paraId="0DD5ACCC" w14:textId="77777777" w:rsidR="006C765A" w:rsidRPr="00FA2EB2" w:rsidRDefault="006C765A" w:rsidP="006C765A">
      <w:pPr>
        <w:pStyle w:val="Default"/>
        <w:rPr>
          <w:rFonts w:ascii="Times New Roman" w:hAnsi="Times New Roman" w:cs="Times New Roman"/>
        </w:rPr>
      </w:pPr>
      <w:r>
        <w:rPr>
          <w:rFonts w:ascii="Times New Roman" w:hAnsi="Times New Roman" w:cs="Times New Roman"/>
        </w:rPr>
        <w:t>Student Mentors</w:t>
      </w:r>
    </w:p>
    <w:p w14:paraId="5952C794" w14:textId="21C41AEB" w:rsidR="006C765A" w:rsidRPr="00FA2EB2" w:rsidRDefault="006C765A" w:rsidP="006C765A">
      <w:pPr>
        <w:pStyle w:val="Default"/>
        <w:rPr>
          <w:rFonts w:ascii="Times New Roman" w:hAnsi="Times New Roman" w:cs="Times New Roman"/>
        </w:rPr>
      </w:pPr>
      <w:r w:rsidRPr="00FA2EB2">
        <w:rPr>
          <w:rFonts w:ascii="Times New Roman" w:hAnsi="Times New Roman" w:cs="Times New Roman"/>
        </w:rPr>
        <w:t xml:space="preserve">All students have an allocated Key-worker and have regular opportunities for confidential conversation. </w:t>
      </w:r>
    </w:p>
    <w:p w14:paraId="57BF5ED1" w14:textId="77777777" w:rsidR="006C765A" w:rsidRPr="00FA2EB2" w:rsidRDefault="006C765A" w:rsidP="006C765A">
      <w:pPr>
        <w:pStyle w:val="Default"/>
        <w:rPr>
          <w:rFonts w:ascii="Times New Roman" w:hAnsi="Times New Roman" w:cs="Times New Roman"/>
        </w:rPr>
      </w:pPr>
    </w:p>
    <w:p w14:paraId="00100F87" w14:textId="77777777" w:rsidR="00086000" w:rsidRDefault="006C765A" w:rsidP="00086000">
      <w:pPr>
        <w:pStyle w:val="Default"/>
        <w:rPr>
          <w:rFonts w:ascii="Times New Roman" w:hAnsi="Times New Roman" w:cs="Times New Roman"/>
        </w:rPr>
      </w:pPr>
      <w:r w:rsidRPr="00FA2EB2">
        <w:rPr>
          <w:rFonts w:ascii="Times New Roman" w:hAnsi="Times New Roman" w:cs="Times New Roman"/>
        </w:rPr>
        <w:t xml:space="preserve">Residential provision </w:t>
      </w:r>
    </w:p>
    <w:p w14:paraId="5A8343C0" w14:textId="738FAC2D" w:rsidR="006C765A" w:rsidRPr="00FA2EB2" w:rsidRDefault="00086000" w:rsidP="00086000">
      <w:pPr>
        <w:pStyle w:val="Default"/>
        <w:rPr>
          <w:rFonts w:ascii="Times New Roman" w:hAnsi="Times New Roman" w:cs="Times New Roman"/>
        </w:rPr>
      </w:pPr>
      <w:r>
        <w:rPr>
          <w:rFonts w:ascii="Times New Roman" w:hAnsi="Times New Roman" w:cs="Times New Roman"/>
        </w:rPr>
        <w:t>T</w:t>
      </w:r>
      <w:r w:rsidR="006C765A">
        <w:rPr>
          <w:rFonts w:ascii="Times New Roman" w:hAnsi="Times New Roman" w:cs="Times New Roman"/>
        </w:rPr>
        <w:t>here is no residential provision provided by the Tutorial Foundation</w:t>
      </w:r>
    </w:p>
    <w:p w14:paraId="78CB01AD" w14:textId="77777777" w:rsidR="006C765A" w:rsidRPr="00FA2EB2" w:rsidRDefault="006C765A" w:rsidP="006C765A">
      <w:pPr>
        <w:pStyle w:val="Default"/>
        <w:rPr>
          <w:rFonts w:ascii="Times New Roman" w:hAnsi="Times New Roman" w:cs="Times New Roman"/>
        </w:rPr>
      </w:pPr>
    </w:p>
    <w:p w14:paraId="1F0C3D64" w14:textId="77777777" w:rsidR="006C765A" w:rsidRPr="00FA2EB2" w:rsidRDefault="006C765A" w:rsidP="006C765A">
      <w:pPr>
        <w:pStyle w:val="Default"/>
        <w:rPr>
          <w:rFonts w:ascii="Times New Roman" w:hAnsi="Times New Roman" w:cs="Times New Roman"/>
        </w:rPr>
      </w:pPr>
      <w:r w:rsidRPr="00FA2EB2">
        <w:rPr>
          <w:rFonts w:ascii="Times New Roman" w:hAnsi="Times New Roman" w:cs="Times New Roman"/>
        </w:rPr>
        <w:t xml:space="preserve">All Students </w:t>
      </w:r>
    </w:p>
    <w:p w14:paraId="339BDC67" w14:textId="69CD22BD" w:rsidR="006C765A" w:rsidRPr="00FA2EB2" w:rsidRDefault="006C765A" w:rsidP="006C765A">
      <w:pPr>
        <w:pStyle w:val="Default"/>
        <w:rPr>
          <w:rFonts w:ascii="Times New Roman" w:hAnsi="Times New Roman" w:cs="Times New Roman"/>
        </w:rPr>
      </w:pPr>
      <w:r w:rsidRPr="00FA2EB2">
        <w:rPr>
          <w:rFonts w:ascii="Times New Roman" w:hAnsi="Times New Roman" w:cs="Times New Roman"/>
        </w:rPr>
        <w:t xml:space="preserve">Full risk assessments are undertaken on students to ascertain the suitability of 1:1 working and staff must follow risk assessment guidelines at all times. </w:t>
      </w:r>
    </w:p>
    <w:p w14:paraId="6547A287" w14:textId="77777777" w:rsidR="006C765A" w:rsidRDefault="006C765A" w:rsidP="00FA2EB2">
      <w:pPr>
        <w:autoSpaceDE w:val="0"/>
        <w:autoSpaceDN w:val="0"/>
        <w:adjustRightInd w:val="0"/>
        <w:spacing w:after="0" w:line="240" w:lineRule="auto"/>
        <w:rPr>
          <w:rFonts w:ascii="Times New Roman" w:hAnsi="Times New Roman" w:cs="Times New Roman"/>
          <w:color w:val="000000"/>
          <w:sz w:val="24"/>
          <w:szCs w:val="24"/>
        </w:rPr>
      </w:pPr>
    </w:p>
    <w:p w14:paraId="08331313" w14:textId="77777777" w:rsidR="006C765A" w:rsidRDefault="006C765A" w:rsidP="00FA2EB2">
      <w:pPr>
        <w:autoSpaceDE w:val="0"/>
        <w:autoSpaceDN w:val="0"/>
        <w:adjustRightInd w:val="0"/>
        <w:spacing w:after="0" w:line="240" w:lineRule="auto"/>
        <w:rPr>
          <w:rFonts w:ascii="Times New Roman" w:hAnsi="Times New Roman" w:cs="Times New Roman"/>
          <w:color w:val="000000"/>
          <w:sz w:val="24"/>
          <w:szCs w:val="24"/>
        </w:rPr>
      </w:pPr>
    </w:p>
    <w:p w14:paraId="2A6F8750" w14:textId="77777777" w:rsidR="006C765A" w:rsidRDefault="006C765A" w:rsidP="00FA2EB2">
      <w:pPr>
        <w:autoSpaceDE w:val="0"/>
        <w:autoSpaceDN w:val="0"/>
        <w:adjustRightInd w:val="0"/>
        <w:spacing w:after="0" w:line="240" w:lineRule="auto"/>
        <w:rPr>
          <w:rFonts w:ascii="Times New Roman" w:hAnsi="Times New Roman" w:cs="Times New Roman"/>
          <w:color w:val="000000"/>
          <w:sz w:val="24"/>
          <w:szCs w:val="24"/>
        </w:rPr>
      </w:pPr>
    </w:p>
    <w:p w14:paraId="13A6BF83" w14:textId="77777777" w:rsidR="006C765A" w:rsidRDefault="006C765A" w:rsidP="00FA2EB2">
      <w:pPr>
        <w:autoSpaceDE w:val="0"/>
        <w:autoSpaceDN w:val="0"/>
        <w:adjustRightInd w:val="0"/>
        <w:spacing w:after="0" w:line="240" w:lineRule="auto"/>
        <w:rPr>
          <w:rFonts w:ascii="Times New Roman" w:hAnsi="Times New Roman" w:cs="Times New Roman"/>
          <w:color w:val="000000"/>
          <w:sz w:val="24"/>
          <w:szCs w:val="24"/>
        </w:rPr>
      </w:pPr>
    </w:p>
    <w:p w14:paraId="27377EAE" w14:textId="77777777" w:rsidR="006C765A" w:rsidRDefault="006C765A" w:rsidP="00FA2EB2">
      <w:pPr>
        <w:autoSpaceDE w:val="0"/>
        <w:autoSpaceDN w:val="0"/>
        <w:adjustRightInd w:val="0"/>
        <w:spacing w:after="0" w:line="240" w:lineRule="auto"/>
        <w:rPr>
          <w:rFonts w:ascii="Times New Roman" w:hAnsi="Times New Roman" w:cs="Times New Roman"/>
          <w:color w:val="000000"/>
          <w:sz w:val="24"/>
          <w:szCs w:val="24"/>
        </w:rPr>
      </w:pPr>
    </w:p>
    <w:p w14:paraId="7F0DC7F2" w14:textId="77777777" w:rsidR="006C765A" w:rsidRDefault="006C765A" w:rsidP="00FA2EB2">
      <w:pPr>
        <w:autoSpaceDE w:val="0"/>
        <w:autoSpaceDN w:val="0"/>
        <w:adjustRightInd w:val="0"/>
        <w:spacing w:after="0" w:line="240" w:lineRule="auto"/>
        <w:rPr>
          <w:rFonts w:ascii="Times New Roman" w:hAnsi="Times New Roman" w:cs="Times New Roman"/>
          <w:color w:val="000000"/>
          <w:sz w:val="24"/>
          <w:szCs w:val="24"/>
        </w:rPr>
      </w:pPr>
    </w:p>
    <w:p w14:paraId="3518DC08" w14:textId="77777777" w:rsidR="00FA2EB2" w:rsidRPr="00FA2EB2" w:rsidRDefault="00FA2EB2" w:rsidP="00FA2EB2">
      <w:pPr>
        <w:autoSpaceDE w:val="0"/>
        <w:autoSpaceDN w:val="0"/>
        <w:adjustRightInd w:val="0"/>
        <w:spacing w:after="0" w:line="240" w:lineRule="auto"/>
        <w:rPr>
          <w:rFonts w:ascii="Times New Roman" w:hAnsi="Times New Roman" w:cs="Times New Roman"/>
          <w:color w:val="000000"/>
          <w:sz w:val="24"/>
          <w:szCs w:val="24"/>
        </w:rPr>
      </w:pPr>
    </w:p>
    <w:p w14:paraId="0C2AA9AB" w14:textId="77777777" w:rsidR="00FA2EB2" w:rsidRDefault="00FA2EB2" w:rsidP="00FA2EB2">
      <w:pPr>
        <w:autoSpaceDE w:val="0"/>
        <w:autoSpaceDN w:val="0"/>
        <w:adjustRightInd w:val="0"/>
        <w:spacing w:after="0" w:line="240" w:lineRule="auto"/>
        <w:rPr>
          <w:rFonts w:ascii="Times New Roman" w:hAnsi="Times New Roman" w:cs="Times New Roman"/>
          <w:b/>
          <w:bCs/>
          <w:color w:val="000000"/>
          <w:sz w:val="24"/>
          <w:szCs w:val="24"/>
        </w:rPr>
      </w:pPr>
      <w:r w:rsidRPr="00FA2EB2">
        <w:rPr>
          <w:rFonts w:ascii="Times New Roman" w:hAnsi="Times New Roman" w:cs="Times New Roman"/>
          <w:b/>
          <w:bCs/>
          <w:color w:val="000000"/>
          <w:sz w:val="24"/>
          <w:szCs w:val="24"/>
        </w:rPr>
        <w:lastRenderedPageBreak/>
        <w:t xml:space="preserve">Appendix 1 </w:t>
      </w:r>
    </w:p>
    <w:p w14:paraId="15BE0111" w14:textId="77777777" w:rsidR="00FA2EB2" w:rsidRPr="00FA2EB2" w:rsidRDefault="00FA2EB2" w:rsidP="00FA2EB2">
      <w:pPr>
        <w:autoSpaceDE w:val="0"/>
        <w:autoSpaceDN w:val="0"/>
        <w:adjustRightInd w:val="0"/>
        <w:spacing w:after="0" w:line="240" w:lineRule="auto"/>
        <w:rPr>
          <w:rFonts w:ascii="Times New Roman" w:hAnsi="Times New Roman" w:cs="Times New Roman"/>
          <w:color w:val="000000"/>
          <w:sz w:val="24"/>
          <w:szCs w:val="24"/>
        </w:rPr>
      </w:pPr>
    </w:p>
    <w:p w14:paraId="5BBBA9AF" w14:textId="77777777" w:rsidR="00FA2EB2" w:rsidRDefault="00FA2EB2" w:rsidP="00FA2EB2">
      <w:pPr>
        <w:autoSpaceDE w:val="0"/>
        <w:autoSpaceDN w:val="0"/>
        <w:adjustRightInd w:val="0"/>
        <w:spacing w:after="0" w:line="240" w:lineRule="auto"/>
        <w:rPr>
          <w:rFonts w:ascii="Times New Roman" w:hAnsi="Times New Roman" w:cs="Times New Roman"/>
          <w:b/>
          <w:color w:val="000000"/>
          <w:sz w:val="24"/>
          <w:szCs w:val="24"/>
        </w:rPr>
      </w:pPr>
      <w:r w:rsidRPr="00FA2EB2">
        <w:rPr>
          <w:rFonts w:ascii="Times New Roman" w:hAnsi="Times New Roman" w:cs="Times New Roman"/>
          <w:b/>
          <w:color w:val="000000"/>
          <w:sz w:val="24"/>
          <w:szCs w:val="24"/>
        </w:rPr>
        <w:t xml:space="preserve">Good practice guidelines </w:t>
      </w:r>
    </w:p>
    <w:p w14:paraId="5DECBD9D" w14:textId="77777777" w:rsidR="00FA2EB2" w:rsidRPr="00FA2EB2" w:rsidRDefault="00FA2EB2" w:rsidP="00FA2EB2">
      <w:pPr>
        <w:autoSpaceDE w:val="0"/>
        <w:autoSpaceDN w:val="0"/>
        <w:adjustRightInd w:val="0"/>
        <w:spacing w:after="0" w:line="240" w:lineRule="auto"/>
        <w:rPr>
          <w:rFonts w:ascii="Times New Roman" w:hAnsi="Times New Roman" w:cs="Times New Roman"/>
          <w:b/>
          <w:color w:val="000000"/>
          <w:sz w:val="24"/>
          <w:szCs w:val="24"/>
        </w:rPr>
      </w:pPr>
    </w:p>
    <w:p w14:paraId="496990FD" w14:textId="54816AB1" w:rsidR="00FA2EB2" w:rsidRPr="00FA2EB2" w:rsidRDefault="00FA2EB2" w:rsidP="00FA2EB2">
      <w:pPr>
        <w:autoSpaceDE w:val="0"/>
        <w:autoSpaceDN w:val="0"/>
        <w:adjustRightInd w:val="0"/>
        <w:spacing w:after="0" w:line="240" w:lineRule="auto"/>
        <w:rPr>
          <w:rFonts w:ascii="Times New Roman" w:hAnsi="Times New Roman" w:cs="Times New Roman"/>
          <w:color w:val="000000"/>
          <w:sz w:val="24"/>
          <w:szCs w:val="24"/>
        </w:rPr>
      </w:pPr>
      <w:r w:rsidRPr="00FA2EB2">
        <w:rPr>
          <w:rFonts w:ascii="Times New Roman" w:hAnsi="Times New Roman" w:cs="Times New Roman"/>
          <w:color w:val="000000"/>
          <w:sz w:val="24"/>
          <w:szCs w:val="24"/>
        </w:rPr>
        <w:t>Employees must adopt a common</w:t>
      </w:r>
      <w:r w:rsidR="00BA635C">
        <w:rPr>
          <w:rFonts w:ascii="Times New Roman" w:hAnsi="Times New Roman" w:cs="Times New Roman"/>
          <w:color w:val="000000"/>
          <w:sz w:val="24"/>
          <w:szCs w:val="24"/>
        </w:rPr>
        <w:t>-</w:t>
      </w:r>
      <w:r w:rsidRPr="00FA2EB2">
        <w:rPr>
          <w:rFonts w:ascii="Times New Roman" w:hAnsi="Times New Roman" w:cs="Times New Roman"/>
          <w:color w:val="000000"/>
          <w:sz w:val="24"/>
          <w:szCs w:val="24"/>
        </w:rPr>
        <w:t xml:space="preserve">sense approach when dealing with any lone working situation. These points are made to highlight ‘sensible’ practice and guidance for employees working in isolation. </w:t>
      </w:r>
    </w:p>
    <w:p w14:paraId="71EC21C2" w14:textId="4EDF82C9" w:rsidR="00FA2EB2" w:rsidRPr="00086000" w:rsidRDefault="00FA2EB2" w:rsidP="00086000">
      <w:pPr>
        <w:pStyle w:val="ListParagraph"/>
        <w:numPr>
          <w:ilvl w:val="0"/>
          <w:numId w:val="8"/>
        </w:numPr>
        <w:autoSpaceDE w:val="0"/>
        <w:autoSpaceDN w:val="0"/>
        <w:adjustRightInd w:val="0"/>
        <w:spacing w:after="25" w:line="240" w:lineRule="auto"/>
        <w:rPr>
          <w:rFonts w:ascii="Times New Roman" w:hAnsi="Times New Roman" w:cs="Times New Roman"/>
          <w:color w:val="000000"/>
          <w:sz w:val="24"/>
          <w:szCs w:val="24"/>
        </w:rPr>
      </w:pPr>
      <w:r w:rsidRPr="00086000">
        <w:rPr>
          <w:rFonts w:ascii="Times New Roman" w:hAnsi="Times New Roman" w:cs="Times New Roman"/>
          <w:color w:val="000000"/>
          <w:sz w:val="24"/>
          <w:szCs w:val="24"/>
        </w:rPr>
        <w:t xml:space="preserve">Good communication of problems or potential problems is vital to ensure that up to date information is available to employees regarding possible hazards and risks. Employees are encouraged to share information with their colleagues, other specialties and in some cases other organisations. Confidentiality however must be maintained at all times but basic information relating to health and safety problems must be shared to protect the health safety and welfare of employees and learners. Risk assessments must be created using only substantiated information and knowledge whilst avoiding hearsay. When using a mobile phone as a means of communication never give out a personal phone number to a student, if phone communication is a necessity only use a school mobile phone. </w:t>
      </w:r>
    </w:p>
    <w:p w14:paraId="0AD8063E" w14:textId="41845ADA" w:rsidR="00FA2EB2" w:rsidRPr="00086000" w:rsidRDefault="00FA2EB2" w:rsidP="00086000">
      <w:pPr>
        <w:pStyle w:val="ListParagraph"/>
        <w:numPr>
          <w:ilvl w:val="0"/>
          <w:numId w:val="8"/>
        </w:numPr>
        <w:autoSpaceDE w:val="0"/>
        <w:autoSpaceDN w:val="0"/>
        <w:adjustRightInd w:val="0"/>
        <w:spacing w:after="25" w:line="240" w:lineRule="auto"/>
        <w:rPr>
          <w:rFonts w:ascii="Times New Roman" w:hAnsi="Times New Roman" w:cs="Times New Roman"/>
          <w:color w:val="000000"/>
          <w:sz w:val="24"/>
          <w:szCs w:val="24"/>
        </w:rPr>
      </w:pPr>
      <w:r w:rsidRPr="00086000">
        <w:rPr>
          <w:rFonts w:ascii="Times New Roman" w:hAnsi="Times New Roman" w:cs="Times New Roman"/>
          <w:color w:val="000000"/>
          <w:sz w:val="24"/>
          <w:szCs w:val="24"/>
        </w:rPr>
        <w:t xml:space="preserve">Risk assessments must be regularly updated and read. Employees must familiarise themselves with current information available. Managers must ensure employees will have access to risk assessment findings. </w:t>
      </w:r>
    </w:p>
    <w:p w14:paraId="1C742841" w14:textId="32604A36" w:rsidR="00FA2EB2" w:rsidRPr="00086000" w:rsidRDefault="00FA2EB2" w:rsidP="00086000">
      <w:pPr>
        <w:pStyle w:val="ListParagraph"/>
        <w:numPr>
          <w:ilvl w:val="0"/>
          <w:numId w:val="8"/>
        </w:numPr>
        <w:autoSpaceDE w:val="0"/>
        <w:autoSpaceDN w:val="0"/>
        <w:adjustRightInd w:val="0"/>
        <w:spacing w:after="25" w:line="240" w:lineRule="auto"/>
        <w:rPr>
          <w:rFonts w:ascii="Times New Roman" w:hAnsi="Times New Roman" w:cs="Times New Roman"/>
          <w:color w:val="000000"/>
          <w:sz w:val="24"/>
          <w:szCs w:val="24"/>
        </w:rPr>
      </w:pPr>
      <w:r w:rsidRPr="00086000">
        <w:rPr>
          <w:rFonts w:ascii="Times New Roman" w:hAnsi="Times New Roman" w:cs="Times New Roman"/>
          <w:color w:val="000000"/>
          <w:sz w:val="24"/>
          <w:szCs w:val="24"/>
        </w:rPr>
        <w:t xml:space="preserve">If a mobile phone is carried ensure the battery is sufficiently charged. Identify if work area is within a mobile phone ‘black spot’ and if so, ensure sufficient time is allocated to allow the ‘black spot’ to be cleared and able to use the mobile phone. </w:t>
      </w:r>
    </w:p>
    <w:p w14:paraId="2F391424" w14:textId="6AF0884E" w:rsidR="00FA2EB2" w:rsidRPr="00086000" w:rsidRDefault="00FA2EB2" w:rsidP="00086000">
      <w:pPr>
        <w:pStyle w:val="ListParagraph"/>
        <w:numPr>
          <w:ilvl w:val="0"/>
          <w:numId w:val="8"/>
        </w:numPr>
        <w:autoSpaceDE w:val="0"/>
        <w:autoSpaceDN w:val="0"/>
        <w:adjustRightInd w:val="0"/>
        <w:spacing w:after="25" w:line="240" w:lineRule="auto"/>
        <w:rPr>
          <w:rFonts w:ascii="Times New Roman" w:hAnsi="Times New Roman" w:cs="Times New Roman"/>
          <w:color w:val="000000"/>
          <w:sz w:val="24"/>
          <w:szCs w:val="24"/>
        </w:rPr>
      </w:pPr>
      <w:r w:rsidRPr="00086000">
        <w:rPr>
          <w:rFonts w:ascii="Times New Roman" w:hAnsi="Times New Roman" w:cs="Times New Roman"/>
          <w:color w:val="000000"/>
          <w:sz w:val="24"/>
          <w:szCs w:val="24"/>
        </w:rPr>
        <w:t xml:space="preserve">If travelling, ensure vehicles have sufficient fuel for the journey and that that a map of the location is available, if required. </w:t>
      </w:r>
    </w:p>
    <w:p w14:paraId="3BC66A57" w14:textId="684122D1" w:rsidR="00FA2EB2" w:rsidRPr="00086000" w:rsidRDefault="00FA2EB2" w:rsidP="00086000">
      <w:pPr>
        <w:pStyle w:val="ListParagraph"/>
        <w:numPr>
          <w:ilvl w:val="0"/>
          <w:numId w:val="8"/>
        </w:numPr>
        <w:autoSpaceDE w:val="0"/>
        <w:autoSpaceDN w:val="0"/>
        <w:adjustRightInd w:val="0"/>
        <w:spacing w:after="25" w:line="240" w:lineRule="auto"/>
        <w:rPr>
          <w:rFonts w:ascii="Times New Roman" w:hAnsi="Times New Roman" w:cs="Times New Roman"/>
          <w:color w:val="000000"/>
          <w:sz w:val="24"/>
          <w:szCs w:val="24"/>
        </w:rPr>
      </w:pPr>
      <w:r w:rsidRPr="00086000">
        <w:rPr>
          <w:rFonts w:ascii="Times New Roman" w:hAnsi="Times New Roman" w:cs="Times New Roman"/>
          <w:color w:val="000000"/>
          <w:sz w:val="24"/>
          <w:szCs w:val="24"/>
        </w:rPr>
        <w:t xml:space="preserve">Use main roads where possible, particularly at night. </w:t>
      </w:r>
    </w:p>
    <w:p w14:paraId="45EA6D76" w14:textId="159F263E" w:rsidR="00FA2EB2" w:rsidRPr="00086000" w:rsidRDefault="00FA2EB2" w:rsidP="00086000">
      <w:pPr>
        <w:pStyle w:val="ListParagraph"/>
        <w:numPr>
          <w:ilvl w:val="0"/>
          <w:numId w:val="8"/>
        </w:numPr>
        <w:autoSpaceDE w:val="0"/>
        <w:autoSpaceDN w:val="0"/>
        <w:adjustRightInd w:val="0"/>
        <w:spacing w:after="25" w:line="240" w:lineRule="auto"/>
        <w:rPr>
          <w:rFonts w:ascii="Times New Roman" w:hAnsi="Times New Roman" w:cs="Times New Roman"/>
          <w:color w:val="000000"/>
          <w:sz w:val="24"/>
          <w:szCs w:val="24"/>
        </w:rPr>
      </w:pPr>
      <w:r w:rsidRPr="00086000">
        <w:rPr>
          <w:rFonts w:ascii="Times New Roman" w:hAnsi="Times New Roman" w:cs="Times New Roman"/>
          <w:color w:val="000000"/>
          <w:sz w:val="24"/>
          <w:szCs w:val="24"/>
        </w:rPr>
        <w:t xml:space="preserve">Park your car in well-lit areas as close to the place of visit as possible. Items should not be left in full view but locked out of sight. </w:t>
      </w:r>
    </w:p>
    <w:p w14:paraId="4D762A3F" w14:textId="637ACE28" w:rsidR="00FA2EB2" w:rsidRPr="00086000" w:rsidRDefault="00FA2EB2" w:rsidP="00086000">
      <w:pPr>
        <w:pStyle w:val="ListParagraph"/>
        <w:numPr>
          <w:ilvl w:val="0"/>
          <w:numId w:val="8"/>
        </w:numPr>
        <w:autoSpaceDE w:val="0"/>
        <w:autoSpaceDN w:val="0"/>
        <w:adjustRightInd w:val="0"/>
        <w:spacing w:after="25" w:line="240" w:lineRule="auto"/>
        <w:rPr>
          <w:rFonts w:ascii="Times New Roman" w:hAnsi="Times New Roman" w:cs="Times New Roman"/>
          <w:color w:val="000000"/>
          <w:sz w:val="24"/>
          <w:szCs w:val="24"/>
        </w:rPr>
      </w:pPr>
      <w:r w:rsidRPr="00086000">
        <w:rPr>
          <w:rFonts w:ascii="Times New Roman" w:hAnsi="Times New Roman" w:cs="Times New Roman"/>
          <w:color w:val="000000"/>
          <w:sz w:val="24"/>
          <w:szCs w:val="24"/>
        </w:rPr>
        <w:t xml:space="preserve">At night carry a torch and avoid unlit areas where possible. </w:t>
      </w:r>
    </w:p>
    <w:p w14:paraId="493F9FAF" w14:textId="0C05245E" w:rsidR="00FA2EB2" w:rsidRPr="00086000" w:rsidRDefault="00FA2EB2" w:rsidP="00086000">
      <w:pPr>
        <w:pStyle w:val="ListParagraph"/>
        <w:numPr>
          <w:ilvl w:val="0"/>
          <w:numId w:val="8"/>
        </w:numPr>
        <w:autoSpaceDE w:val="0"/>
        <w:autoSpaceDN w:val="0"/>
        <w:adjustRightInd w:val="0"/>
        <w:spacing w:after="25" w:line="240" w:lineRule="auto"/>
        <w:rPr>
          <w:rFonts w:ascii="Times New Roman" w:hAnsi="Times New Roman" w:cs="Times New Roman"/>
          <w:color w:val="000000"/>
          <w:sz w:val="24"/>
          <w:szCs w:val="24"/>
        </w:rPr>
      </w:pPr>
      <w:r w:rsidRPr="00086000">
        <w:rPr>
          <w:rFonts w:ascii="Times New Roman" w:hAnsi="Times New Roman" w:cs="Times New Roman"/>
          <w:color w:val="000000"/>
          <w:sz w:val="24"/>
          <w:szCs w:val="24"/>
        </w:rPr>
        <w:t xml:space="preserve">On contact with a new environment, begin immediately assessing the area and ascertain potential exit routes in case of problems. </w:t>
      </w:r>
    </w:p>
    <w:p w14:paraId="28DDCC86" w14:textId="4CC5E72F" w:rsidR="00FA2EB2" w:rsidRPr="00086000" w:rsidRDefault="00FA2EB2" w:rsidP="00086000">
      <w:pPr>
        <w:pStyle w:val="ListParagraph"/>
        <w:numPr>
          <w:ilvl w:val="0"/>
          <w:numId w:val="8"/>
        </w:numPr>
        <w:autoSpaceDE w:val="0"/>
        <w:autoSpaceDN w:val="0"/>
        <w:adjustRightInd w:val="0"/>
        <w:spacing w:after="25" w:line="240" w:lineRule="auto"/>
        <w:rPr>
          <w:rFonts w:ascii="Times New Roman" w:hAnsi="Times New Roman" w:cs="Times New Roman"/>
          <w:color w:val="000000"/>
          <w:sz w:val="24"/>
          <w:szCs w:val="24"/>
        </w:rPr>
      </w:pPr>
      <w:r w:rsidRPr="00086000">
        <w:rPr>
          <w:rFonts w:ascii="Times New Roman" w:hAnsi="Times New Roman" w:cs="Times New Roman"/>
          <w:color w:val="000000"/>
          <w:sz w:val="24"/>
          <w:szCs w:val="24"/>
        </w:rPr>
        <w:t xml:space="preserve">If unhappy or feel that all is not well, withdraw as soon as is practical and communicate your concerns to your line manager, ensuring that any other employees who may visit the environment/ client/ learner are made aware of your concerns and that the necessary records are up dated. </w:t>
      </w:r>
    </w:p>
    <w:p w14:paraId="5FFC0340" w14:textId="7C4CF696" w:rsidR="00FA2EB2" w:rsidRPr="00086000" w:rsidRDefault="00FA2EB2" w:rsidP="00086000">
      <w:pPr>
        <w:pStyle w:val="ListParagraph"/>
        <w:numPr>
          <w:ilvl w:val="0"/>
          <w:numId w:val="8"/>
        </w:numPr>
        <w:autoSpaceDE w:val="0"/>
        <w:autoSpaceDN w:val="0"/>
        <w:adjustRightInd w:val="0"/>
        <w:spacing w:after="0" w:line="240" w:lineRule="auto"/>
        <w:rPr>
          <w:rFonts w:ascii="Times New Roman" w:hAnsi="Times New Roman" w:cs="Times New Roman"/>
          <w:color w:val="000000"/>
          <w:sz w:val="24"/>
          <w:szCs w:val="24"/>
        </w:rPr>
      </w:pPr>
      <w:r w:rsidRPr="00086000">
        <w:rPr>
          <w:rFonts w:ascii="Times New Roman" w:hAnsi="Times New Roman" w:cs="Times New Roman"/>
          <w:color w:val="000000"/>
          <w:sz w:val="24"/>
          <w:szCs w:val="24"/>
        </w:rPr>
        <w:t xml:space="preserve">Record all incidents of concern using the school Incident Reporting system and ensure that the appropriate entry is made in the </w:t>
      </w:r>
      <w:proofErr w:type="gramStart"/>
      <w:r w:rsidRPr="00086000">
        <w:rPr>
          <w:rFonts w:ascii="Times New Roman" w:hAnsi="Times New Roman" w:cs="Times New Roman"/>
          <w:color w:val="000000"/>
          <w:sz w:val="24"/>
          <w:szCs w:val="24"/>
        </w:rPr>
        <w:t>all relevant</w:t>
      </w:r>
      <w:proofErr w:type="gramEnd"/>
      <w:r w:rsidRPr="00086000">
        <w:rPr>
          <w:rFonts w:ascii="Times New Roman" w:hAnsi="Times New Roman" w:cs="Times New Roman"/>
          <w:color w:val="000000"/>
          <w:sz w:val="24"/>
          <w:szCs w:val="24"/>
        </w:rPr>
        <w:t xml:space="preserve"> records. </w:t>
      </w:r>
    </w:p>
    <w:p w14:paraId="76108471" w14:textId="77777777" w:rsidR="00FA2EB2" w:rsidRDefault="00FA2EB2" w:rsidP="00FA2EB2">
      <w:pPr>
        <w:pStyle w:val="Default"/>
        <w:rPr>
          <w:rFonts w:ascii="Times New Roman" w:hAnsi="Times New Roman" w:cs="Times New Roman"/>
        </w:rPr>
      </w:pPr>
    </w:p>
    <w:p w14:paraId="7009E0E7" w14:textId="69EE86F0" w:rsidR="00FA2EB2" w:rsidRDefault="00FA2EB2" w:rsidP="00FA2EB2">
      <w:pPr>
        <w:pStyle w:val="Default"/>
        <w:rPr>
          <w:rFonts w:ascii="Times New Roman" w:hAnsi="Times New Roman" w:cs="Times New Roman"/>
        </w:rPr>
      </w:pPr>
      <w:r w:rsidRPr="00FA2EB2">
        <w:rPr>
          <w:rFonts w:ascii="Times New Roman" w:hAnsi="Times New Roman" w:cs="Times New Roman"/>
        </w:rPr>
        <w:t xml:space="preserve">Off-site visits </w:t>
      </w:r>
      <w:r>
        <w:rPr>
          <w:rFonts w:ascii="Times New Roman" w:hAnsi="Times New Roman" w:cs="Times New Roman"/>
        </w:rPr>
        <w:t xml:space="preserve">- </w:t>
      </w:r>
      <w:r w:rsidRPr="00FA2EB2">
        <w:rPr>
          <w:rFonts w:ascii="Times New Roman" w:hAnsi="Times New Roman" w:cs="Times New Roman"/>
        </w:rPr>
        <w:t xml:space="preserve">If the visit involves dealing with a student, the risk assessment should be checked to identify any known problems </w:t>
      </w:r>
      <w:proofErr w:type="gramStart"/>
      <w:r w:rsidRPr="00FA2EB2">
        <w:rPr>
          <w:rFonts w:ascii="Times New Roman" w:hAnsi="Times New Roman" w:cs="Times New Roman"/>
        </w:rPr>
        <w:t>e.g.</w:t>
      </w:r>
      <w:proofErr w:type="gramEnd"/>
      <w:r w:rsidRPr="00FA2EB2">
        <w:rPr>
          <w:rFonts w:ascii="Times New Roman" w:hAnsi="Times New Roman" w:cs="Times New Roman"/>
        </w:rPr>
        <w:t xml:space="preserve"> potential violence or aggression, environmental risks etc. Staff members should not be on their own with students they do not know and they have not studied the risk assessment of in depth. </w:t>
      </w:r>
    </w:p>
    <w:p w14:paraId="6A57BA94" w14:textId="77777777" w:rsidR="00FA2EB2" w:rsidRPr="00FA2EB2" w:rsidRDefault="00FA2EB2" w:rsidP="00FA2EB2">
      <w:pPr>
        <w:pStyle w:val="Default"/>
        <w:rPr>
          <w:rFonts w:ascii="Times New Roman" w:hAnsi="Times New Roman" w:cs="Times New Roman"/>
        </w:rPr>
      </w:pPr>
    </w:p>
    <w:p w14:paraId="4605F488" w14:textId="77777777" w:rsidR="00FA2EB2" w:rsidRDefault="00FA2EB2" w:rsidP="00FA2EB2">
      <w:pPr>
        <w:pStyle w:val="Default"/>
        <w:rPr>
          <w:rFonts w:ascii="Times New Roman" w:hAnsi="Times New Roman" w:cs="Times New Roman"/>
        </w:rPr>
      </w:pPr>
      <w:r w:rsidRPr="00FA2EB2">
        <w:rPr>
          <w:rFonts w:ascii="Times New Roman" w:hAnsi="Times New Roman" w:cs="Times New Roman"/>
        </w:rPr>
        <w:t xml:space="preserve">All employees must be aware of the need to secure the department / building after the last person leaves. This will ensure that any employees subsequently entering the department / building are confident that they are entering a secure environment. </w:t>
      </w:r>
    </w:p>
    <w:p w14:paraId="7CD3A0E1" w14:textId="77777777" w:rsidR="00FA2EB2" w:rsidRDefault="00FA2EB2" w:rsidP="00FA2EB2">
      <w:pPr>
        <w:pStyle w:val="Default"/>
        <w:rPr>
          <w:rFonts w:ascii="Times New Roman" w:hAnsi="Times New Roman" w:cs="Times New Roman"/>
        </w:rPr>
      </w:pPr>
    </w:p>
    <w:p w14:paraId="4E14E414" w14:textId="77777777" w:rsidR="00FA2EB2" w:rsidRPr="00FA2EB2" w:rsidRDefault="00FA2EB2" w:rsidP="00FA2EB2">
      <w:pPr>
        <w:pStyle w:val="Default"/>
        <w:rPr>
          <w:rFonts w:ascii="Times New Roman" w:hAnsi="Times New Roman" w:cs="Times New Roman"/>
        </w:rPr>
      </w:pPr>
      <w:r w:rsidRPr="00FA2EB2">
        <w:rPr>
          <w:rFonts w:ascii="Times New Roman" w:hAnsi="Times New Roman" w:cs="Times New Roman"/>
        </w:rPr>
        <w:t xml:space="preserve">Employees should make themselves familiar with all emergency alarm and exit procedures for the department / building they are in. Where employees feel uncomfortable about entering any </w:t>
      </w:r>
      <w:proofErr w:type="gramStart"/>
      <w:r w:rsidRPr="00FA2EB2">
        <w:rPr>
          <w:rFonts w:ascii="Times New Roman" w:hAnsi="Times New Roman" w:cs="Times New Roman"/>
        </w:rPr>
        <w:t>situation</w:t>
      </w:r>
      <w:proofErr w:type="gramEnd"/>
      <w:r w:rsidRPr="00FA2EB2">
        <w:rPr>
          <w:rFonts w:ascii="Times New Roman" w:hAnsi="Times New Roman" w:cs="Times New Roman"/>
        </w:rPr>
        <w:t xml:space="preserve"> they should contact a senior person to make them aware of their concerns and involve their line </w:t>
      </w:r>
      <w:r w:rsidRPr="00FA2EB2">
        <w:rPr>
          <w:rFonts w:ascii="Times New Roman" w:hAnsi="Times New Roman" w:cs="Times New Roman"/>
        </w:rPr>
        <w:lastRenderedPageBreak/>
        <w:t xml:space="preserve">managers to highlight the reasons for their anxiety. This will allow all concerned to agree a resolution to the problem ensuring employees and client/ learner safety is paramount. </w:t>
      </w:r>
    </w:p>
    <w:p w14:paraId="7EBB91C1" w14:textId="77777777" w:rsidR="00FA2EB2" w:rsidRDefault="00FA2EB2" w:rsidP="00FA2EB2">
      <w:pPr>
        <w:pStyle w:val="Default"/>
        <w:rPr>
          <w:rFonts w:ascii="Times New Roman" w:hAnsi="Times New Roman" w:cs="Times New Roman"/>
        </w:rPr>
      </w:pPr>
    </w:p>
    <w:p w14:paraId="127EBA4C" w14:textId="637F2B29" w:rsidR="00FA2EB2" w:rsidRPr="00FA2EB2" w:rsidRDefault="00FA2EB2" w:rsidP="00FA2EB2">
      <w:pPr>
        <w:pStyle w:val="Default"/>
        <w:rPr>
          <w:rFonts w:ascii="Times New Roman" w:hAnsi="Times New Roman" w:cs="Times New Roman"/>
        </w:rPr>
      </w:pPr>
      <w:r w:rsidRPr="00FA2EB2">
        <w:rPr>
          <w:rFonts w:ascii="Times New Roman" w:hAnsi="Times New Roman" w:cs="Times New Roman"/>
        </w:rPr>
        <w:t xml:space="preserve">All significant incidents, in particular those of violence or aggression, both physical and verbal, including inappropriate behaviour, must be recorded in line with the </w:t>
      </w:r>
      <w:r w:rsidR="00A35B46">
        <w:rPr>
          <w:rFonts w:ascii="Times New Roman" w:hAnsi="Times New Roman" w:cs="Times New Roman"/>
        </w:rPr>
        <w:t>school’s</w:t>
      </w:r>
      <w:r w:rsidRPr="00FA2EB2">
        <w:rPr>
          <w:rFonts w:ascii="Times New Roman" w:hAnsi="Times New Roman" w:cs="Times New Roman"/>
        </w:rPr>
        <w:t xml:space="preserve"> Incident Reporting Procedure. </w:t>
      </w:r>
    </w:p>
    <w:p w14:paraId="5DCFDD09" w14:textId="77777777" w:rsidR="00FA2EB2" w:rsidRDefault="00FA2EB2" w:rsidP="00FA2EB2">
      <w:pPr>
        <w:pStyle w:val="Default"/>
        <w:rPr>
          <w:rFonts w:ascii="Times New Roman" w:hAnsi="Times New Roman" w:cs="Times New Roman"/>
        </w:rPr>
      </w:pPr>
    </w:p>
    <w:p w14:paraId="22BD9FB9" w14:textId="75F19685" w:rsidR="00FA2EB2" w:rsidRPr="00FA2EB2" w:rsidRDefault="00FA2EB2" w:rsidP="00FA2EB2">
      <w:pPr>
        <w:pStyle w:val="Default"/>
        <w:rPr>
          <w:rFonts w:ascii="Times New Roman" w:hAnsi="Times New Roman" w:cs="Times New Roman"/>
        </w:rPr>
      </w:pPr>
      <w:r w:rsidRPr="00FA2EB2">
        <w:rPr>
          <w:rFonts w:ascii="Times New Roman" w:hAnsi="Times New Roman" w:cs="Times New Roman"/>
        </w:rPr>
        <w:t xml:space="preserve">Employees should check with </w:t>
      </w:r>
      <w:r w:rsidR="00A35B46">
        <w:rPr>
          <w:rFonts w:ascii="Times New Roman" w:hAnsi="Times New Roman" w:cs="Times New Roman"/>
        </w:rPr>
        <w:t>the Head</w:t>
      </w:r>
      <w:r w:rsidRPr="00FA2EB2">
        <w:rPr>
          <w:rFonts w:ascii="Times New Roman" w:hAnsi="Times New Roman" w:cs="Times New Roman"/>
        </w:rPr>
        <w:t xml:space="preserve"> to clarify what other, if any, additional protocols specific to their department should be followed in a lone working situation. This may include for example the carrying and use of mobile phones, torches etc. This will allow all involved to agree a resolution to any foreseeable problems. Employees and student safety should be paramount. </w:t>
      </w:r>
    </w:p>
    <w:p w14:paraId="26636228" w14:textId="77777777" w:rsidR="00FA2EB2" w:rsidRPr="00FA2EB2" w:rsidRDefault="00FA2EB2" w:rsidP="00FA2EB2">
      <w:pPr>
        <w:rPr>
          <w:rFonts w:ascii="Times New Roman" w:hAnsi="Times New Roman" w:cs="Times New Roman"/>
          <w:b/>
          <w:sz w:val="24"/>
          <w:szCs w:val="24"/>
        </w:rPr>
      </w:pPr>
    </w:p>
    <w:p w14:paraId="75939C44" w14:textId="77777777" w:rsidR="00FA2EB2" w:rsidRDefault="00FA2EB2" w:rsidP="00FA2EB2">
      <w:pPr>
        <w:pStyle w:val="Default"/>
        <w:rPr>
          <w:rFonts w:ascii="Times New Roman" w:hAnsi="Times New Roman" w:cs="Times New Roman"/>
          <w:b/>
          <w:bCs/>
        </w:rPr>
      </w:pPr>
      <w:r w:rsidRPr="00FA2EB2">
        <w:rPr>
          <w:rFonts w:ascii="Times New Roman" w:hAnsi="Times New Roman" w:cs="Times New Roman"/>
          <w:b/>
          <w:bCs/>
        </w:rPr>
        <w:t xml:space="preserve">Appendix 2 </w:t>
      </w:r>
    </w:p>
    <w:p w14:paraId="4DB96F39" w14:textId="77777777" w:rsidR="00FA2EB2" w:rsidRPr="00FA2EB2" w:rsidRDefault="00FA2EB2" w:rsidP="00FA2EB2">
      <w:pPr>
        <w:pStyle w:val="Default"/>
        <w:rPr>
          <w:rFonts w:ascii="Times New Roman" w:hAnsi="Times New Roman" w:cs="Times New Roman"/>
        </w:rPr>
      </w:pPr>
    </w:p>
    <w:p w14:paraId="3ADED26B" w14:textId="545D18AC" w:rsidR="00FA2EB2" w:rsidRDefault="00A226A0" w:rsidP="00FA2EB2">
      <w:pPr>
        <w:pStyle w:val="Default"/>
        <w:rPr>
          <w:rFonts w:ascii="Times New Roman" w:hAnsi="Times New Roman" w:cs="Times New Roman"/>
          <w:b/>
        </w:rPr>
      </w:pPr>
      <w:r>
        <w:rPr>
          <w:rFonts w:ascii="Times New Roman" w:hAnsi="Times New Roman" w:cs="Times New Roman"/>
          <w:b/>
        </w:rPr>
        <w:t>Checklist for Risk Assessment for occasions of Lone working</w:t>
      </w:r>
    </w:p>
    <w:p w14:paraId="4319A778" w14:textId="77777777" w:rsidR="00EC0ABA" w:rsidRPr="00FA2EB2" w:rsidRDefault="00EC0ABA" w:rsidP="00FA2EB2">
      <w:pPr>
        <w:pStyle w:val="Default"/>
        <w:rPr>
          <w:rFonts w:ascii="Times New Roman" w:hAnsi="Times New Roman" w:cs="Times New Roman"/>
          <w:b/>
        </w:rPr>
      </w:pPr>
    </w:p>
    <w:p w14:paraId="113B1423" w14:textId="77777777" w:rsidR="00FA2EB2" w:rsidRPr="00FA2EB2" w:rsidRDefault="00FA2EB2" w:rsidP="00FA2EB2">
      <w:pPr>
        <w:pStyle w:val="Default"/>
        <w:rPr>
          <w:rFonts w:ascii="Times New Roman" w:hAnsi="Times New Roman" w:cs="Times New Roman"/>
        </w:rPr>
      </w:pPr>
      <w:r w:rsidRPr="00FA2EB2">
        <w:rPr>
          <w:rFonts w:ascii="Times New Roman" w:hAnsi="Times New Roman" w:cs="Times New Roman"/>
        </w:rPr>
        <w:t xml:space="preserve">The following are things that should be considered when undertaking a lone working risk assessment: </w:t>
      </w:r>
    </w:p>
    <w:p w14:paraId="22803E36" w14:textId="77777777" w:rsidR="00FA2EB2" w:rsidRPr="00FA2EB2" w:rsidRDefault="00FA2EB2" w:rsidP="00FA2EB2">
      <w:pPr>
        <w:pStyle w:val="Default"/>
        <w:rPr>
          <w:rFonts w:ascii="Times New Roman" w:hAnsi="Times New Roman" w:cs="Times New Roman"/>
        </w:rPr>
      </w:pPr>
      <w:r w:rsidRPr="00FA2EB2">
        <w:rPr>
          <w:rFonts w:ascii="Times New Roman" w:hAnsi="Times New Roman" w:cs="Times New Roman"/>
        </w:rPr>
        <w:t xml:space="preserve">The Workplace </w:t>
      </w:r>
    </w:p>
    <w:p w14:paraId="2CDF59A3" w14:textId="0D6FC6D7" w:rsidR="00FA2EB2" w:rsidRPr="00FA2EB2" w:rsidRDefault="00FA2EB2" w:rsidP="00086000">
      <w:pPr>
        <w:pStyle w:val="Default"/>
        <w:numPr>
          <w:ilvl w:val="0"/>
          <w:numId w:val="8"/>
        </w:numPr>
        <w:spacing w:after="27"/>
        <w:rPr>
          <w:rFonts w:ascii="Times New Roman" w:hAnsi="Times New Roman" w:cs="Times New Roman"/>
        </w:rPr>
      </w:pPr>
      <w:r w:rsidRPr="00FA2EB2">
        <w:rPr>
          <w:rFonts w:ascii="Times New Roman" w:hAnsi="Times New Roman" w:cs="Times New Roman"/>
        </w:rPr>
        <w:t xml:space="preserve">Is there good access to and from the premises? </w:t>
      </w:r>
    </w:p>
    <w:p w14:paraId="0F7E88A7" w14:textId="142BE62C" w:rsidR="00FA2EB2" w:rsidRPr="00FA2EB2" w:rsidRDefault="00FA2EB2" w:rsidP="00086000">
      <w:pPr>
        <w:pStyle w:val="Default"/>
        <w:numPr>
          <w:ilvl w:val="0"/>
          <w:numId w:val="8"/>
        </w:numPr>
        <w:spacing w:after="27"/>
        <w:rPr>
          <w:rFonts w:ascii="Times New Roman" w:hAnsi="Times New Roman" w:cs="Times New Roman"/>
        </w:rPr>
      </w:pPr>
      <w:r w:rsidRPr="00FA2EB2">
        <w:rPr>
          <w:rFonts w:ascii="Times New Roman" w:hAnsi="Times New Roman" w:cs="Times New Roman"/>
        </w:rPr>
        <w:t xml:space="preserve">Are there any foreseeable emergency situations? </w:t>
      </w:r>
    </w:p>
    <w:p w14:paraId="044D1842" w14:textId="7329E512" w:rsidR="00FA2EB2" w:rsidRPr="00FA2EB2" w:rsidRDefault="00FA2EB2" w:rsidP="00086000">
      <w:pPr>
        <w:pStyle w:val="Default"/>
        <w:numPr>
          <w:ilvl w:val="0"/>
          <w:numId w:val="8"/>
        </w:numPr>
        <w:spacing w:after="27"/>
        <w:rPr>
          <w:rFonts w:ascii="Times New Roman" w:hAnsi="Times New Roman" w:cs="Times New Roman"/>
        </w:rPr>
      </w:pPr>
      <w:r w:rsidRPr="00FA2EB2">
        <w:rPr>
          <w:rFonts w:ascii="Times New Roman" w:hAnsi="Times New Roman" w:cs="Times New Roman"/>
        </w:rPr>
        <w:t xml:space="preserve">Are there security measures in place, </w:t>
      </w:r>
      <w:proofErr w:type="spellStart"/>
      <w:r w:rsidRPr="00FA2EB2">
        <w:rPr>
          <w:rFonts w:ascii="Times New Roman" w:hAnsi="Times New Roman" w:cs="Times New Roman"/>
        </w:rPr>
        <w:t>ie</w:t>
      </w:r>
      <w:proofErr w:type="spellEnd"/>
      <w:r w:rsidRPr="00FA2EB2">
        <w:rPr>
          <w:rFonts w:ascii="Times New Roman" w:hAnsi="Times New Roman" w:cs="Times New Roman"/>
        </w:rPr>
        <w:t xml:space="preserve">. good lighting, CCTV, panic/personal alarms, mirror systems? </w:t>
      </w:r>
    </w:p>
    <w:p w14:paraId="1CA84830" w14:textId="2945E17F" w:rsidR="00FA2EB2" w:rsidRPr="00FA2EB2" w:rsidRDefault="00FA2EB2" w:rsidP="00086000">
      <w:pPr>
        <w:pStyle w:val="Default"/>
        <w:numPr>
          <w:ilvl w:val="0"/>
          <w:numId w:val="8"/>
        </w:numPr>
        <w:rPr>
          <w:rFonts w:ascii="Times New Roman" w:hAnsi="Times New Roman" w:cs="Times New Roman"/>
        </w:rPr>
      </w:pPr>
      <w:r w:rsidRPr="00FA2EB2">
        <w:rPr>
          <w:rFonts w:ascii="Times New Roman" w:hAnsi="Times New Roman" w:cs="Times New Roman"/>
        </w:rPr>
        <w:t xml:space="preserve">Are there any other hazards identified particular to lone workers? </w:t>
      </w:r>
    </w:p>
    <w:p w14:paraId="7EE6135B" w14:textId="77777777" w:rsidR="00FA2EB2" w:rsidRPr="00FA2EB2" w:rsidRDefault="00FA2EB2" w:rsidP="00FA2EB2">
      <w:pPr>
        <w:pStyle w:val="Default"/>
        <w:rPr>
          <w:rFonts w:ascii="Times New Roman" w:hAnsi="Times New Roman" w:cs="Times New Roman"/>
        </w:rPr>
      </w:pPr>
    </w:p>
    <w:p w14:paraId="5B81738E" w14:textId="77777777" w:rsidR="00FA2EB2" w:rsidRPr="00FA2EB2" w:rsidRDefault="00FA2EB2" w:rsidP="00FA2EB2">
      <w:pPr>
        <w:pStyle w:val="Default"/>
        <w:rPr>
          <w:rFonts w:ascii="Times New Roman" w:hAnsi="Times New Roman" w:cs="Times New Roman"/>
        </w:rPr>
      </w:pPr>
      <w:r w:rsidRPr="00FA2EB2">
        <w:rPr>
          <w:rFonts w:ascii="Times New Roman" w:hAnsi="Times New Roman" w:cs="Times New Roman"/>
        </w:rPr>
        <w:t xml:space="preserve">The Process </w:t>
      </w:r>
    </w:p>
    <w:p w14:paraId="103B0533" w14:textId="7A185413" w:rsidR="00FA2EB2" w:rsidRPr="00FA2EB2" w:rsidRDefault="00FA2EB2" w:rsidP="00086000">
      <w:pPr>
        <w:pStyle w:val="Default"/>
        <w:numPr>
          <w:ilvl w:val="0"/>
          <w:numId w:val="8"/>
        </w:numPr>
        <w:spacing w:after="25"/>
        <w:rPr>
          <w:rFonts w:ascii="Times New Roman" w:hAnsi="Times New Roman" w:cs="Times New Roman"/>
        </w:rPr>
      </w:pPr>
      <w:r w:rsidRPr="00FA2EB2">
        <w:rPr>
          <w:rFonts w:ascii="Times New Roman" w:hAnsi="Times New Roman" w:cs="Times New Roman"/>
        </w:rPr>
        <w:t xml:space="preserve">Does the process of work being performed present a special risk to the lone worker? </w:t>
      </w:r>
    </w:p>
    <w:p w14:paraId="43433D9C" w14:textId="125E6413" w:rsidR="00FA2EB2" w:rsidRPr="00FA2EB2" w:rsidRDefault="00FA2EB2" w:rsidP="00086000">
      <w:pPr>
        <w:pStyle w:val="Default"/>
        <w:numPr>
          <w:ilvl w:val="0"/>
          <w:numId w:val="8"/>
        </w:numPr>
        <w:rPr>
          <w:rFonts w:ascii="Times New Roman" w:hAnsi="Times New Roman" w:cs="Times New Roman"/>
        </w:rPr>
      </w:pPr>
      <w:r w:rsidRPr="00FA2EB2">
        <w:rPr>
          <w:rFonts w:ascii="Times New Roman" w:hAnsi="Times New Roman" w:cs="Times New Roman"/>
        </w:rPr>
        <w:t xml:space="preserve">Are there any other hazards identified particular to lone workers? </w:t>
      </w:r>
    </w:p>
    <w:p w14:paraId="059F5979" w14:textId="77777777" w:rsidR="00FA2EB2" w:rsidRPr="00FA2EB2" w:rsidRDefault="00FA2EB2" w:rsidP="00FA2EB2">
      <w:pPr>
        <w:pStyle w:val="Default"/>
        <w:rPr>
          <w:rFonts w:ascii="Times New Roman" w:hAnsi="Times New Roman" w:cs="Times New Roman"/>
        </w:rPr>
      </w:pPr>
    </w:p>
    <w:p w14:paraId="4D383B97" w14:textId="77777777" w:rsidR="00FA2EB2" w:rsidRPr="00FA2EB2" w:rsidRDefault="00FA2EB2" w:rsidP="00FA2EB2">
      <w:pPr>
        <w:pStyle w:val="Default"/>
        <w:rPr>
          <w:rFonts w:ascii="Times New Roman" w:hAnsi="Times New Roman" w:cs="Times New Roman"/>
        </w:rPr>
      </w:pPr>
      <w:r w:rsidRPr="00FA2EB2">
        <w:rPr>
          <w:rFonts w:ascii="Times New Roman" w:hAnsi="Times New Roman" w:cs="Times New Roman"/>
        </w:rPr>
        <w:t xml:space="preserve">Equipment/Goods </w:t>
      </w:r>
    </w:p>
    <w:p w14:paraId="0152F862" w14:textId="1B9B292C" w:rsidR="00FA2EB2" w:rsidRPr="00FA2EB2" w:rsidRDefault="00FA2EB2" w:rsidP="00086000">
      <w:pPr>
        <w:pStyle w:val="Default"/>
        <w:numPr>
          <w:ilvl w:val="0"/>
          <w:numId w:val="8"/>
        </w:numPr>
        <w:spacing w:after="25"/>
        <w:rPr>
          <w:rFonts w:ascii="Times New Roman" w:hAnsi="Times New Roman" w:cs="Times New Roman"/>
        </w:rPr>
      </w:pPr>
      <w:r w:rsidRPr="00FA2EB2">
        <w:rPr>
          <w:rFonts w:ascii="Times New Roman" w:hAnsi="Times New Roman" w:cs="Times New Roman"/>
        </w:rPr>
        <w:t xml:space="preserve">Can all plant, substances and goods involved in the work be safely handled by one person? </w:t>
      </w:r>
    </w:p>
    <w:p w14:paraId="670F89FC" w14:textId="2A874824" w:rsidR="00FA2EB2" w:rsidRPr="00FA2EB2" w:rsidRDefault="00FA2EB2" w:rsidP="00086000">
      <w:pPr>
        <w:pStyle w:val="Default"/>
        <w:numPr>
          <w:ilvl w:val="0"/>
          <w:numId w:val="8"/>
        </w:numPr>
        <w:spacing w:after="25"/>
        <w:rPr>
          <w:rFonts w:ascii="Times New Roman" w:hAnsi="Times New Roman" w:cs="Times New Roman"/>
        </w:rPr>
      </w:pPr>
      <w:r w:rsidRPr="00FA2EB2">
        <w:rPr>
          <w:rFonts w:ascii="Times New Roman" w:hAnsi="Times New Roman" w:cs="Times New Roman"/>
        </w:rPr>
        <w:t xml:space="preserve">Does the process of work involve lifting objects too heavy for one person? </w:t>
      </w:r>
    </w:p>
    <w:p w14:paraId="5A2D8634" w14:textId="22E747AD" w:rsidR="00FA2EB2" w:rsidRPr="00FA2EB2" w:rsidRDefault="00FA2EB2" w:rsidP="00086000">
      <w:pPr>
        <w:pStyle w:val="Default"/>
        <w:numPr>
          <w:ilvl w:val="0"/>
          <w:numId w:val="8"/>
        </w:numPr>
        <w:spacing w:after="25"/>
        <w:rPr>
          <w:rFonts w:ascii="Times New Roman" w:hAnsi="Times New Roman" w:cs="Times New Roman"/>
        </w:rPr>
      </w:pPr>
      <w:r w:rsidRPr="00FA2EB2">
        <w:rPr>
          <w:rFonts w:ascii="Times New Roman" w:hAnsi="Times New Roman" w:cs="Times New Roman"/>
        </w:rPr>
        <w:t xml:space="preserve">Are there any emergency controls of plant or equipment that cannot be operated by one person? </w:t>
      </w:r>
    </w:p>
    <w:p w14:paraId="1F824F49" w14:textId="1DB56CF9" w:rsidR="00FA2EB2" w:rsidRPr="00FA2EB2" w:rsidRDefault="00FA2EB2" w:rsidP="00086000">
      <w:pPr>
        <w:pStyle w:val="Default"/>
        <w:numPr>
          <w:ilvl w:val="0"/>
          <w:numId w:val="8"/>
        </w:numPr>
        <w:rPr>
          <w:rFonts w:ascii="Times New Roman" w:hAnsi="Times New Roman" w:cs="Times New Roman"/>
        </w:rPr>
      </w:pPr>
      <w:r w:rsidRPr="00FA2EB2">
        <w:rPr>
          <w:rFonts w:ascii="Times New Roman" w:hAnsi="Times New Roman" w:cs="Times New Roman"/>
        </w:rPr>
        <w:t xml:space="preserve">Are there any other hazards identified particular to lone workers? </w:t>
      </w:r>
    </w:p>
    <w:p w14:paraId="6528678D" w14:textId="77777777" w:rsidR="00FA2EB2" w:rsidRPr="00FA2EB2" w:rsidRDefault="00FA2EB2" w:rsidP="00FA2EB2">
      <w:pPr>
        <w:pStyle w:val="Default"/>
        <w:rPr>
          <w:rFonts w:ascii="Times New Roman" w:hAnsi="Times New Roman" w:cs="Times New Roman"/>
        </w:rPr>
      </w:pPr>
    </w:p>
    <w:p w14:paraId="5A1989BA" w14:textId="77777777" w:rsidR="00FA2EB2" w:rsidRPr="00FA2EB2" w:rsidRDefault="00FA2EB2" w:rsidP="00FA2EB2">
      <w:pPr>
        <w:pStyle w:val="Default"/>
        <w:rPr>
          <w:rFonts w:ascii="Times New Roman" w:hAnsi="Times New Roman" w:cs="Times New Roman"/>
        </w:rPr>
      </w:pPr>
      <w:r w:rsidRPr="00FA2EB2">
        <w:rPr>
          <w:rFonts w:ascii="Times New Roman" w:hAnsi="Times New Roman" w:cs="Times New Roman"/>
        </w:rPr>
        <w:t xml:space="preserve">Violence </w:t>
      </w:r>
    </w:p>
    <w:p w14:paraId="20C587ED" w14:textId="575504C9" w:rsidR="00FA2EB2" w:rsidRPr="00FA2EB2" w:rsidRDefault="00FA2EB2" w:rsidP="00086000">
      <w:pPr>
        <w:pStyle w:val="Default"/>
        <w:numPr>
          <w:ilvl w:val="0"/>
          <w:numId w:val="8"/>
        </w:numPr>
        <w:spacing w:after="25"/>
        <w:rPr>
          <w:rFonts w:ascii="Times New Roman" w:hAnsi="Times New Roman" w:cs="Times New Roman"/>
        </w:rPr>
      </w:pPr>
      <w:r w:rsidRPr="00FA2EB2">
        <w:rPr>
          <w:rFonts w:ascii="Times New Roman" w:hAnsi="Times New Roman" w:cs="Times New Roman"/>
        </w:rPr>
        <w:t xml:space="preserve">Is there likely to be contact with people who may become violent? </w:t>
      </w:r>
    </w:p>
    <w:p w14:paraId="54FC6364" w14:textId="73A576BF" w:rsidR="00FA2EB2" w:rsidRPr="00FA2EB2" w:rsidRDefault="00FA2EB2" w:rsidP="00086000">
      <w:pPr>
        <w:pStyle w:val="Default"/>
        <w:numPr>
          <w:ilvl w:val="0"/>
          <w:numId w:val="8"/>
        </w:numPr>
        <w:spacing w:after="25"/>
        <w:rPr>
          <w:rFonts w:ascii="Times New Roman" w:hAnsi="Times New Roman" w:cs="Times New Roman"/>
        </w:rPr>
      </w:pPr>
      <w:r w:rsidRPr="00FA2EB2">
        <w:rPr>
          <w:rFonts w:ascii="Times New Roman" w:hAnsi="Times New Roman" w:cs="Times New Roman"/>
        </w:rPr>
        <w:t xml:space="preserve">Is there cash on the premises? </w:t>
      </w:r>
    </w:p>
    <w:p w14:paraId="717DDA6D" w14:textId="2DC97486" w:rsidR="00FA2EB2" w:rsidRPr="00FA2EB2" w:rsidRDefault="00FA2EB2" w:rsidP="00086000">
      <w:pPr>
        <w:pStyle w:val="Default"/>
        <w:numPr>
          <w:ilvl w:val="0"/>
          <w:numId w:val="8"/>
        </w:numPr>
        <w:spacing w:after="25"/>
        <w:rPr>
          <w:rFonts w:ascii="Times New Roman" w:hAnsi="Times New Roman" w:cs="Times New Roman"/>
        </w:rPr>
      </w:pPr>
      <w:r w:rsidRPr="00FA2EB2">
        <w:rPr>
          <w:rFonts w:ascii="Times New Roman" w:hAnsi="Times New Roman" w:cs="Times New Roman"/>
        </w:rPr>
        <w:t xml:space="preserve">Is there contact with people whose access cannot be carefully controlled? </w:t>
      </w:r>
    </w:p>
    <w:p w14:paraId="04318568" w14:textId="24880B54" w:rsidR="00FA2EB2" w:rsidRPr="00FA2EB2" w:rsidRDefault="00FA2EB2" w:rsidP="00086000">
      <w:pPr>
        <w:pStyle w:val="Default"/>
        <w:numPr>
          <w:ilvl w:val="0"/>
          <w:numId w:val="8"/>
        </w:numPr>
        <w:spacing w:after="25"/>
        <w:rPr>
          <w:rFonts w:ascii="Times New Roman" w:hAnsi="Times New Roman" w:cs="Times New Roman"/>
        </w:rPr>
      </w:pPr>
      <w:r w:rsidRPr="00FA2EB2">
        <w:rPr>
          <w:rFonts w:ascii="Times New Roman" w:hAnsi="Times New Roman" w:cs="Times New Roman"/>
        </w:rPr>
        <w:t xml:space="preserve">Is there a history of violence or threats to employees? </w:t>
      </w:r>
    </w:p>
    <w:p w14:paraId="7AD7995B" w14:textId="12275668" w:rsidR="00FA2EB2" w:rsidRPr="00FA2EB2" w:rsidRDefault="00FA2EB2" w:rsidP="00086000">
      <w:pPr>
        <w:pStyle w:val="Default"/>
        <w:numPr>
          <w:ilvl w:val="0"/>
          <w:numId w:val="8"/>
        </w:numPr>
        <w:rPr>
          <w:rFonts w:ascii="Times New Roman" w:hAnsi="Times New Roman" w:cs="Times New Roman"/>
        </w:rPr>
      </w:pPr>
      <w:r w:rsidRPr="00FA2EB2">
        <w:rPr>
          <w:rFonts w:ascii="Times New Roman" w:hAnsi="Times New Roman" w:cs="Times New Roman"/>
        </w:rPr>
        <w:t xml:space="preserve">Are there any other hazards identified particular to lone workers? </w:t>
      </w:r>
    </w:p>
    <w:p w14:paraId="3C232933" w14:textId="77777777" w:rsidR="00FA2EB2" w:rsidRPr="00FA2EB2" w:rsidRDefault="00FA2EB2" w:rsidP="00FA2EB2">
      <w:pPr>
        <w:pStyle w:val="Default"/>
        <w:rPr>
          <w:rFonts w:ascii="Times New Roman" w:hAnsi="Times New Roman" w:cs="Times New Roman"/>
        </w:rPr>
      </w:pPr>
    </w:p>
    <w:p w14:paraId="2BF06E28" w14:textId="77777777" w:rsidR="00FA2EB2" w:rsidRPr="00FA2EB2" w:rsidRDefault="00FA2EB2" w:rsidP="00FA2EB2">
      <w:pPr>
        <w:pStyle w:val="Default"/>
        <w:rPr>
          <w:rFonts w:ascii="Times New Roman" w:hAnsi="Times New Roman" w:cs="Times New Roman"/>
        </w:rPr>
      </w:pPr>
      <w:r w:rsidRPr="00FA2EB2">
        <w:rPr>
          <w:rFonts w:ascii="Times New Roman" w:hAnsi="Times New Roman" w:cs="Times New Roman"/>
        </w:rPr>
        <w:t xml:space="preserve">The Individual </w:t>
      </w:r>
    </w:p>
    <w:p w14:paraId="41BECC33" w14:textId="3F79D868" w:rsidR="00FA2EB2" w:rsidRPr="00FA2EB2" w:rsidRDefault="00FA2EB2" w:rsidP="00086000">
      <w:pPr>
        <w:pStyle w:val="Default"/>
        <w:numPr>
          <w:ilvl w:val="0"/>
          <w:numId w:val="8"/>
        </w:numPr>
        <w:spacing w:after="25"/>
        <w:rPr>
          <w:rFonts w:ascii="Times New Roman" w:hAnsi="Times New Roman" w:cs="Times New Roman"/>
        </w:rPr>
      </w:pPr>
      <w:r w:rsidRPr="00FA2EB2">
        <w:rPr>
          <w:rFonts w:ascii="Times New Roman" w:hAnsi="Times New Roman" w:cs="Times New Roman"/>
        </w:rPr>
        <w:t xml:space="preserve">Are women especially at risk if they work alone? </w:t>
      </w:r>
    </w:p>
    <w:p w14:paraId="4FAC87EF" w14:textId="406FE4B3" w:rsidR="00FA2EB2" w:rsidRPr="00FA2EB2" w:rsidRDefault="00FA2EB2" w:rsidP="00086000">
      <w:pPr>
        <w:pStyle w:val="Default"/>
        <w:numPr>
          <w:ilvl w:val="0"/>
          <w:numId w:val="8"/>
        </w:numPr>
        <w:spacing w:after="25"/>
        <w:rPr>
          <w:rFonts w:ascii="Times New Roman" w:hAnsi="Times New Roman" w:cs="Times New Roman"/>
        </w:rPr>
      </w:pPr>
      <w:r w:rsidRPr="00FA2EB2">
        <w:rPr>
          <w:rFonts w:ascii="Times New Roman" w:hAnsi="Times New Roman" w:cs="Times New Roman"/>
        </w:rPr>
        <w:t xml:space="preserve">Are young workers especially at risk if they work alone? </w:t>
      </w:r>
    </w:p>
    <w:p w14:paraId="28E7B9A3" w14:textId="1FA5757B" w:rsidR="00FA2EB2" w:rsidRPr="00FA2EB2" w:rsidRDefault="00FA2EB2" w:rsidP="00086000">
      <w:pPr>
        <w:pStyle w:val="Default"/>
        <w:numPr>
          <w:ilvl w:val="0"/>
          <w:numId w:val="8"/>
        </w:numPr>
        <w:spacing w:after="25"/>
        <w:rPr>
          <w:rFonts w:ascii="Times New Roman" w:hAnsi="Times New Roman" w:cs="Times New Roman"/>
        </w:rPr>
      </w:pPr>
      <w:r w:rsidRPr="00FA2EB2">
        <w:rPr>
          <w:rFonts w:ascii="Times New Roman" w:hAnsi="Times New Roman" w:cs="Times New Roman"/>
        </w:rPr>
        <w:t xml:space="preserve">What level and type of supervision is required? </w:t>
      </w:r>
    </w:p>
    <w:p w14:paraId="5CC96593" w14:textId="2998A9FB" w:rsidR="00FA2EB2" w:rsidRPr="00FA2EB2" w:rsidRDefault="00FA2EB2" w:rsidP="00086000">
      <w:pPr>
        <w:pStyle w:val="Default"/>
        <w:numPr>
          <w:ilvl w:val="0"/>
          <w:numId w:val="8"/>
        </w:numPr>
        <w:spacing w:after="25"/>
        <w:rPr>
          <w:rFonts w:ascii="Times New Roman" w:hAnsi="Times New Roman" w:cs="Times New Roman"/>
        </w:rPr>
      </w:pPr>
      <w:r w:rsidRPr="00FA2EB2">
        <w:rPr>
          <w:rFonts w:ascii="Times New Roman" w:hAnsi="Times New Roman" w:cs="Times New Roman"/>
        </w:rPr>
        <w:lastRenderedPageBreak/>
        <w:t xml:space="preserve">Does the medical history of the person present any foreseeable hazards, </w:t>
      </w:r>
      <w:proofErr w:type="gramStart"/>
      <w:r w:rsidRPr="00FA2EB2">
        <w:rPr>
          <w:rFonts w:ascii="Times New Roman" w:hAnsi="Times New Roman" w:cs="Times New Roman"/>
        </w:rPr>
        <w:t>e.g.</w:t>
      </w:r>
      <w:proofErr w:type="gramEnd"/>
      <w:r w:rsidRPr="00FA2EB2">
        <w:rPr>
          <w:rFonts w:ascii="Times New Roman" w:hAnsi="Times New Roman" w:cs="Times New Roman"/>
        </w:rPr>
        <w:t xml:space="preserve"> epilepsy, diabetes? </w:t>
      </w:r>
    </w:p>
    <w:p w14:paraId="354A9D8E" w14:textId="60BDC1CC" w:rsidR="00FA2EB2" w:rsidRPr="00FA2EB2" w:rsidRDefault="00FA2EB2" w:rsidP="00086000">
      <w:pPr>
        <w:pStyle w:val="Default"/>
        <w:numPr>
          <w:ilvl w:val="0"/>
          <w:numId w:val="8"/>
        </w:numPr>
        <w:spacing w:after="25"/>
        <w:rPr>
          <w:rFonts w:ascii="Times New Roman" w:hAnsi="Times New Roman" w:cs="Times New Roman"/>
        </w:rPr>
      </w:pPr>
      <w:r w:rsidRPr="00FA2EB2">
        <w:rPr>
          <w:rFonts w:ascii="Times New Roman" w:hAnsi="Times New Roman" w:cs="Times New Roman"/>
        </w:rPr>
        <w:t xml:space="preserve">Is there a provision for meals, drinks and toilet facilities? </w:t>
      </w:r>
    </w:p>
    <w:p w14:paraId="0A8B32AC" w14:textId="6AC0911D" w:rsidR="00FA2EB2" w:rsidRPr="00FA2EB2" w:rsidRDefault="00FA2EB2" w:rsidP="00086000">
      <w:pPr>
        <w:pStyle w:val="Default"/>
        <w:numPr>
          <w:ilvl w:val="0"/>
          <w:numId w:val="8"/>
        </w:numPr>
        <w:spacing w:after="25"/>
        <w:rPr>
          <w:rFonts w:ascii="Times New Roman" w:hAnsi="Times New Roman" w:cs="Times New Roman"/>
        </w:rPr>
      </w:pPr>
      <w:r w:rsidRPr="00FA2EB2">
        <w:rPr>
          <w:rFonts w:ascii="Times New Roman" w:hAnsi="Times New Roman" w:cs="Times New Roman"/>
        </w:rPr>
        <w:t xml:space="preserve">Is special training required for emergencies in unusual situations, </w:t>
      </w:r>
      <w:proofErr w:type="gramStart"/>
      <w:r w:rsidRPr="00FA2EB2">
        <w:rPr>
          <w:rFonts w:ascii="Times New Roman" w:hAnsi="Times New Roman" w:cs="Times New Roman"/>
        </w:rPr>
        <w:t>i.e.</w:t>
      </w:r>
      <w:proofErr w:type="gramEnd"/>
      <w:r w:rsidRPr="00FA2EB2">
        <w:rPr>
          <w:rFonts w:ascii="Times New Roman" w:hAnsi="Times New Roman" w:cs="Times New Roman"/>
        </w:rPr>
        <w:t xml:space="preserve"> personal safety? </w:t>
      </w:r>
    </w:p>
    <w:p w14:paraId="19239B0C" w14:textId="788BF5D9" w:rsidR="00FA2EB2" w:rsidRPr="00FA2EB2" w:rsidRDefault="00FA2EB2" w:rsidP="00086000">
      <w:pPr>
        <w:pStyle w:val="Default"/>
        <w:numPr>
          <w:ilvl w:val="0"/>
          <w:numId w:val="8"/>
        </w:numPr>
        <w:spacing w:after="25"/>
        <w:rPr>
          <w:rFonts w:ascii="Times New Roman" w:hAnsi="Times New Roman" w:cs="Times New Roman"/>
        </w:rPr>
      </w:pPr>
      <w:r w:rsidRPr="00FA2EB2">
        <w:rPr>
          <w:rFonts w:ascii="Times New Roman" w:hAnsi="Times New Roman" w:cs="Times New Roman"/>
        </w:rPr>
        <w:t xml:space="preserve">Are there first aid facilities available? </w:t>
      </w:r>
    </w:p>
    <w:p w14:paraId="05FFD56F" w14:textId="2C6390C0" w:rsidR="00FA2EB2" w:rsidRPr="00FA2EB2" w:rsidRDefault="00FA2EB2" w:rsidP="00086000">
      <w:pPr>
        <w:pStyle w:val="Default"/>
        <w:numPr>
          <w:ilvl w:val="0"/>
          <w:numId w:val="8"/>
        </w:numPr>
        <w:spacing w:after="25"/>
        <w:rPr>
          <w:rFonts w:ascii="Times New Roman" w:hAnsi="Times New Roman" w:cs="Times New Roman"/>
        </w:rPr>
      </w:pPr>
      <w:r w:rsidRPr="00FA2EB2">
        <w:rPr>
          <w:rFonts w:ascii="Times New Roman" w:hAnsi="Times New Roman" w:cs="Times New Roman"/>
        </w:rPr>
        <w:t xml:space="preserve">Are communication systems in place, </w:t>
      </w:r>
      <w:proofErr w:type="spellStart"/>
      <w:r w:rsidRPr="00FA2EB2">
        <w:rPr>
          <w:rFonts w:ascii="Times New Roman" w:hAnsi="Times New Roman" w:cs="Times New Roman"/>
        </w:rPr>
        <w:t>ie</w:t>
      </w:r>
      <w:proofErr w:type="spellEnd"/>
      <w:r w:rsidRPr="00FA2EB2">
        <w:rPr>
          <w:rFonts w:ascii="Times New Roman" w:hAnsi="Times New Roman" w:cs="Times New Roman"/>
        </w:rPr>
        <w:t xml:space="preserve">. mobile/car phones? </w:t>
      </w:r>
    </w:p>
    <w:p w14:paraId="42ABAE09" w14:textId="02B4E69A" w:rsidR="00FA2EB2" w:rsidRPr="00FA2EB2" w:rsidRDefault="00FA2EB2" w:rsidP="00086000">
      <w:pPr>
        <w:pStyle w:val="Default"/>
        <w:numPr>
          <w:ilvl w:val="0"/>
          <w:numId w:val="8"/>
        </w:numPr>
        <w:rPr>
          <w:rFonts w:ascii="Times New Roman" w:hAnsi="Times New Roman" w:cs="Times New Roman"/>
        </w:rPr>
      </w:pPr>
      <w:r w:rsidRPr="00FA2EB2">
        <w:rPr>
          <w:rFonts w:ascii="Times New Roman" w:hAnsi="Times New Roman" w:cs="Times New Roman"/>
        </w:rPr>
        <w:t xml:space="preserve">Are there any other hazards identified particular to lone workers? </w:t>
      </w:r>
    </w:p>
    <w:p w14:paraId="4F405746" w14:textId="77777777" w:rsidR="00FA2EB2" w:rsidRPr="00FA2EB2" w:rsidRDefault="00FA2EB2" w:rsidP="00FA2EB2">
      <w:pPr>
        <w:pStyle w:val="Default"/>
        <w:rPr>
          <w:rFonts w:ascii="Times New Roman" w:hAnsi="Times New Roman" w:cs="Times New Roman"/>
        </w:rPr>
      </w:pPr>
    </w:p>
    <w:p w14:paraId="7261079F" w14:textId="77777777" w:rsidR="00FA2EB2" w:rsidRPr="00FA2EB2" w:rsidRDefault="00FA2EB2" w:rsidP="00FA2EB2">
      <w:pPr>
        <w:pStyle w:val="Default"/>
        <w:rPr>
          <w:rFonts w:ascii="Times New Roman" w:hAnsi="Times New Roman" w:cs="Times New Roman"/>
        </w:rPr>
      </w:pPr>
      <w:r w:rsidRPr="00FA2EB2">
        <w:rPr>
          <w:rFonts w:ascii="Times New Roman" w:hAnsi="Times New Roman" w:cs="Times New Roman"/>
        </w:rPr>
        <w:t xml:space="preserve">Working Patterns </w:t>
      </w:r>
    </w:p>
    <w:p w14:paraId="0F6E4DE2" w14:textId="478EBC0C" w:rsidR="00FA2EB2" w:rsidRPr="00FA2EB2" w:rsidRDefault="00FA2EB2" w:rsidP="00086000">
      <w:pPr>
        <w:pStyle w:val="Default"/>
        <w:numPr>
          <w:ilvl w:val="0"/>
          <w:numId w:val="8"/>
        </w:numPr>
        <w:spacing w:after="25"/>
        <w:rPr>
          <w:rFonts w:ascii="Times New Roman" w:hAnsi="Times New Roman" w:cs="Times New Roman"/>
        </w:rPr>
      </w:pPr>
      <w:r w:rsidRPr="00FA2EB2">
        <w:rPr>
          <w:rFonts w:ascii="Times New Roman" w:hAnsi="Times New Roman" w:cs="Times New Roman"/>
        </w:rPr>
        <w:t xml:space="preserve">Does the person have access to safe transport to and from the workplace? </w:t>
      </w:r>
    </w:p>
    <w:p w14:paraId="15AE98F7" w14:textId="49D0EC6E" w:rsidR="00FA2EB2" w:rsidRPr="00FA2EB2" w:rsidRDefault="00FA2EB2" w:rsidP="00086000">
      <w:pPr>
        <w:pStyle w:val="Default"/>
        <w:numPr>
          <w:ilvl w:val="0"/>
          <w:numId w:val="8"/>
        </w:numPr>
        <w:spacing w:after="25"/>
        <w:rPr>
          <w:rFonts w:ascii="Times New Roman" w:hAnsi="Times New Roman" w:cs="Times New Roman"/>
        </w:rPr>
      </w:pPr>
      <w:r w:rsidRPr="00FA2EB2">
        <w:rPr>
          <w:rFonts w:ascii="Times New Roman" w:hAnsi="Times New Roman" w:cs="Times New Roman"/>
        </w:rPr>
        <w:t xml:space="preserve">Are there arrangements in place for regular contact with the person throughout their shift? </w:t>
      </w:r>
    </w:p>
    <w:p w14:paraId="662F089B" w14:textId="6F0B0A28" w:rsidR="00FA2EB2" w:rsidRPr="00FA2EB2" w:rsidRDefault="00FA2EB2" w:rsidP="00086000">
      <w:pPr>
        <w:pStyle w:val="Default"/>
        <w:numPr>
          <w:ilvl w:val="0"/>
          <w:numId w:val="8"/>
        </w:numPr>
        <w:spacing w:after="25"/>
        <w:rPr>
          <w:rFonts w:ascii="Times New Roman" w:hAnsi="Times New Roman" w:cs="Times New Roman"/>
        </w:rPr>
      </w:pPr>
      <w:r w:rsidRPr="00FA2EB2">
        <w:rPr>
          <w:rFonts w:ascii="Times New Roman" w:hAnsi="Times New Roman" w:cs="Times New Roman"/>
        </w:rPr>
        <w:t xml:space="preserve">Are arrangements made for reporting in and out at the end of their shift? </w:t>
      </w:r>
    </w:p>
    <w:p w14:paraId="356A0A16" w14:textId="15918457" w:rsidR="00FA2EB2" w:rsidRPr="00FA2EB2" w:rsidRDefault="00FA2EB2" w:rsidP="00086000">
      <w:pPr>
        <w:pStyle w:val="Default"/>
        <w:numPr>
          <w:ilvl w:val="0"/>
          <w:numId w:val="8"/>
        </w:numPr>
        <w:rPr>
          <w:rFonts w:ascii="Times New Roman" w:hAnsi="Times New Roman" w:cs="Times New Roman"/>
        </w:rPr>
      </w:pPr>
      <w:r w:rsidRPr="00FA2EB2">
        <w:rPr>
          <w:rFonts w:ascii="Times New Roman" w:hAnsi="Times New Roman" w:cs="Times New Roman"/>
        </w:rPr>
        <w:t xml:space="preserve">Are there any other hazards identified particular to lone workers? </w:t>
      </w:r>
    </w:p>
    <w:p w14:paraId="4011B76C" w14:textId="77777777" w:rsidR="00FA2EB2" w:rsidRPr="00FA2EB2" w:rsidRDefault="00FA2EB2" w:rsidP="00FA2EB2">
      <w:pPr>
        <w:pStyle w:val="Default"/>
        <w:rPr>
          <w:rFonts w:ascii="Times New Roman" w:hAnsi="Times New Roman" w:cs="Times New Roman"/>
        </w:rPr>
      </w:pPr>
      <w:r w:rsidRPr="00FA2EB2">
        <w:rPr>
          <w:rFonts w:ascii="Times New Roman" w:hAnsi="Times New Roman" w:cs="Times New Roman"/>
        </w:rPr>
        <w:t xml:space="preserve">Other </w:t>
      </w:r>
    </w:p>
    <w:p w14:paraId="02B68461" w14:textId="0DC8A90B" w:rsidR="00FA2EB2" w:rsidRPr="00FA2EB2" w:rsidRDefault="00FA2EB2" w:rsidP="00086000">
      <w:pPr>
        <w:pStyle w:val="Default"/>
        <w:numPr>
          <w:ilvl w:val="0"/>
          <w:numId w:val="8"/>
        </w:numPr>
        <w:rPr>
          <w:rFonts w:ascii="Times New Roman" w:hAnsi="Times New Roman" w:cs="Times New Roman"/>
        </w:rPr>
      </w:pPr>
      <w:r w:rsidRPr="00FA2EB2">
        <w:rPr>
          <w:rFonts w:ascii="Times New Roman" w:hAnsi="Times New Roman" w:cs="Times New Roman"/>
        </w:rPr>
        <w:t xml:space="preserve">Are there any other hazards identified particular to lone workers? </w:t>
      </w:r>
    </w:p>
    <w:p w14:paraId="21D8AA48" w14:textId="77777777" w:rsidR="00E90F61" w:rsidRPr="00FA2EB2" w:rsidRDefault="00E90F61">
      <w:pPr>
        <w:rPr>
          <w:rFonts w:ascii="Times New Roman" w:hAnsi="Times New Roman" w:cs="Times New Roman"/>
          <w:sz w:val="24"/>
          <w:szCs w:val="24"/>
        </w:rPr>
      </w:pPr>
    </w:p>
    <w:sectPr w:rsidR="00E90F61" w:rsidRPr="00FA2EB2" w:rsidSect="00A23694">
      <w:headerReference w:type="even" r:id="rId11"/>
      <w:headerReference w:type="default" r:id="rId12"/>
      <w:footerReference w:type="even" r:id="rId13"/>
      <w:footerReference w:type="default" r:id="rId14"/>
      <w:pgSz w:w="11906" w:h="16838"/>
      <w:pgMar w:top="1418" w:right="1134" w:bottom="1191" w:left="1134" w:header="17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5A628" w14:textId="77777777" w:rsidR="00E12B47" w:rsidRDefault="00E12B47" w:rsidP="008829D6">
      <w:r>
        <w:separator/>
      </w:r>
    </w:p>
  </w:endnote>
  <w:endnote w:type="continuationSeparator" w:id="0">
    <w:p w14:paraId="71C48F73" w14:textId="77777777" w:rsidR="00E12B47" w:rsidRDefault="00E12B47" w:rsidP="00882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176A2" w14:textId="77777777" w:rsidR="006C765A" w:rsidRDefault="006C765A" w:rsidP="00A5676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20ED76" w14:textId="77777777" w:rsidR="006C765A" w:rsidRDefault="006C765A" w:rsidP="008829D6">
    <w:pPr>
      <w:pStyle w:val="Footer"/>
      <w:tabs>
        <w:tab w:val="clear" w:pos="4320"/>
        <w:tab w:val="clear" w:pos="8640"/>
        <w:tab w:val="center" w:pos="4819"/>
        <w:tab w:val="right" w:pos="9638"/>
      </w:tabs>
      <w:ind w:right="360"/>
    </w:pPr>
    <w:r>
      <w:t>[Type text]</w:t>
    </w:r>
    <w:r>
      <w:tab/>
      <w:t>[Type text]</w:t>
    </w:r>
    <w:r>
      <w:tab/>
      <w:t>[Type text]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10FFE" w14:textId="77777777" w:rsidR="006C765A" w:rsidRDefault="006C765A" w:rsidP="00A5676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B0819">
      <w:rPr>
        <w:rStyle w:val="PageNumber"/>
        <w:noProof/>
      </w:rPr>
      <w:t>1</w:t>
    </w:r>
    <w:r>
      <w:rPr>
        <w:rStyle w:val="PageNumber"/>
      </w:rPr>
      <w:fldChar w:fldCharType="end"/>
    </w:r>
  </w:p>
  <w:p w14:paraId="521F6E6C" w14:textId="77777777" w:rsidR="006C765A" w:rsidRDefault="006C765A" w:rsidP="008829D6">
    <w:pPr>
      <w:ind w:right="360"/>
    </w:pPr>
    <w:r>
      <w:t xml:space="preserve">76 </w:t>
    </w:r>
    <w:proofErr w:type="spellStart"/>
    <w:r>
      <w:t>Freelands</w:t>
    </w:r>
    <w:proofErr w:type="spellEnd"/>
    <w:r>
      <w:t xml:space="preserve"> Road, Bromley, Kent, BR1 3HY</w:t>
    </w:r>
  </w:p>
  <w:p w14:paraId="1ADBF556" w14:textId="77777777" w:rsidR="006C765A" w:rsidRPr="008829D6" w:rsidRDefault="006C765A" w:rsidP="00A23694">
    <w:pPr>
      <w:ind w:right="-1"/>
    </w:pPr>
    <w:r w:rsidRPr="008829D6">
      <w:rPr>
        <w:rFonts w:ascii="Times" w:hAnsi="Times"/>
        <w:i/>
      </w:rPr>
      <w:t xml:space="preserve">Tel:0208 460 0181       </w:t>
    </w:r>
    <w:r>
      <w:rPr>
        <w:rFonts w:ascii="Times" w:hAnsi="Times"/>
        <w:i/>
      </w:rPr>
      <w:tab/>
    </w:r>
    <w:r>
      <w:rPr>
        <w:rFonts w:ascii="Times" w:hAnsi="Times"/>
        <w:i/>
      </w:rPr>
      <w:tab/>
    </w:r>
    <w:r>
      <w:rPr>
        <w:rFonts w:ascii="Times" w:hAnsi="Times"/>
        <w:i/>
      </w:rPr>
      <w:tab/>
    </w:r>
    <w:r>
      <w:rPr>
        <w:rFonts w:ascii="Times" w:hAnsi="Times"/>
        <w:i/>
      </w:rPr>
      <w:tab/>
      <w:t xml:space="preserve">            </w:t>
    </w:r>
    <w:r w:rsidRPr="008829D6">
      <w:rPr>
        <w:rFonts w:ascii="Times" w:hAnsi="Times"/>
        <w:i/>
      </w:rPr>
      <w:t xml:space="preserve"> </w:t>
    </w:r>
    <w:proofErr w:type="gramStart"/>
    <w:r w:rsidRPr="008829D6">
      <w:rPr>
        <w:rFonts w:ascii="Times" w:hAnsi="Times"/>
        <w:i/>
      </w:rPr>
      <w:t>email:sen@thetutorialfoundation.co.uk</w:t>
    </w:r>
    <w:proofErr w:type="gramEnd"/>
    <w:r w:rsidRPr="008829D6">
      <w:tab/>
    </w:r>
    <w:r w:rsidRPr="008829D6">
      <w:tab/>
    </w:r>
    <w:r w:rsidRPr="008829D6">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EFE1B" w14:textId="77777777" w:rsidR="00E12B47" w:rsidRDefault="00E12B47" w:rsidP="008829D6">
      <w:r>
        <w:separator/>
      </w:r>
    </w:p>
  </w:footnote>
  <w:footnote w:type="continuationSeparator" w:id="0">
    <w:p w14:paraId="4198A3CD" w14:textId="77777777" w:rsidR="00E12B47" w:rsidRDefault="00E12B47" w:rsidP="008829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EEE8F" w14:textId="77777777" w:rsidR="006C765A" w:rsidRDefault="006C765A" w:rsidP="00DD3DE6">
    <w:pPr>
      <w:pStyle w:val="Header"/>
      <w:tabs>
        <w:tab w:val="clear" w:pos="4320"/>
        <w:tab w:val="clear" w:pos="8640"/>
        <w:tab w:val="center" w:pos="4819"/>
        <w:tab w:val="right" w:pos="9638"/>
      </w:tabs>
    </w:pPr>
    <w:r>
      <w:t>[Type text]</w:t>
    </w:r>
    <w:r>
      <w:tab/>
      <w:t>[Type text]</w:t>
    </w:r>
    <w:r>
      <w:tab/>
      <w:t>[Type text]</w:t>
    </w:r>
  </w:p>
  <w:p w14:paraId="7552BBB0" w14:textId="77777777" w:rsidR="006C765A" w:rsidRDefault="006C76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C1DB1" w14:textId="085A35D2" w:rsidR="006C765A" w:rsidRDefault="00D67408" w:rsidP="00DD3DE6">
    <w:pPr>
      <w:rPr>
        <w:rFonts w:ascii="Times" w:hAnsi="Times"/>
      </w:rPr>
    </w:pPr>
    <w:r w:rsidRPr="007618A4">
      <w:rPr>
        <w:rFonts w:ascii="Arial" w:hAnsi="Arial" w:cs="Arial"/>
        <w:noProof/>
        <w:color w:val="C0504D" w:themeColor="accent2"/>
      </w:rPr>
      <w:drawing>
        <wp:anchor distT="0" distB="0" distL="114300" distR="114300" simplePos="0" relativeHeight="251658752" behindDoc="0" locked="0" layoutInCell="1" allowOverlap="1" wp14:anchorId="1DF07894" wp14:editId="176D0636">
          <wp:simplePos x="0" y="0"/>
          <wp:positionH relativeFrom="column">
            <wp:posOffset>5800725</wp:posOffset>
          </wp:positionH>
          <wp:positionV relativeFrom="paragraph">
            <wp:posOffset>111125</wp:posOffset>
          </wp:positionV>
          <wp:extent cx="541655" cy="614045"/>
          <wp:effectExtent l="0" t="0" r="0" b="0"/>
          <wp:wrapNone/>
          <wp:docPr id="1" name="Picture 1" descr="https://thetutorialfoundation.co.uk/wp-content/uploads/2019/01/TF_day_school_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hetutorialfoundation.co.uk/wp-content/uploads/2019/01/TF_day_school_ico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1655" cy="614045"/>
                  </a:xfrm>
                  <a:prstGeom prst="rect">
                    <a:avLst/>
                  </a:prstGeom>
                  <a:noFill/>
                  <a:ln>
                    <a:noFill/>
                  </a:ln>
                </pic:spPr>
              </pic:pic>
            </a:graphicData>
          </a:graphic>
          <wp14:sizeRelH relativeFrom="page">
            <wp14:pctWidth>0</wp14:pctWidth>
          </wp14:sizeRelH>
          <wp14:sizeRelV relativeFrom="page">
            <wp14:pctHeight>0</wp14:pctHeight>
          </wp14:sizeRelV>
        </wp:anchor>
      </w:drawing>
    </w:r>
    <w:r w:rsidR="006C765A">
      <w:rPr>
        <w:rFonts w:ascii="Times" w:hAnsi="Times"/>
      </w:rPr>
      <w:t xml:space="preserve">    </w:t>
    </w:r>
  </w:p>
  <w:p w14:paraId="6472E30E" w14:textId="3EEF6947" w:rsidR="006C765A" w:rsidRPr="008A4A08" w:rsidRDefault="006C765A" w:rsidP="00F2033F">
    <w:pPr>
      <w:rPr>
        <w:rFonts w:ascii="Times" w:hAnsi="Times"/>
      </w:rPr>
    </w:pPr>
    <w:r>
      <w:rPr>
        <w:rFonts w:ascii="Times" w:hAnsi="Times"/>
      </w:rPr>
      <w:t>Lone Working Policy</w:t>
    </w:r>
    <w:r>
      <w:rPr>
        <w:rFonts w:ascii="Times" w:hAnsi="Times"/>
      </w:rPr>
      <w:tab/>
    </w:r>
    <w:r>
      <w:rPr>
        <w:rFonts w:ascii="Times" w:hAnsi="Times"/>
      </w:rPr>
      <w:tab/>
    </w:r>
    <w:r>
      <w:rPr>
        <w:rFonts w:ascii="Times" w:hAnsi="Times"/>
      </w:rPr>
      <w:tab/>
    </w:r>
    <w:r>
      <w:rPr>
        <w:rFonts w:ascii="Times" w:hAnsi="Times"/>
      </w:rPr>
      <w:tab/>
    </w:r>
    <w:r w:rsidR="00A35B46">
      <w:rPr>
        <w:rFonts w:ascii="Times" w:hAnsi="Times"/>
      </w:rPr>
      <w:tab/>
    </w:r>
    <w:r>
      <w:rPr>
        <w:rFonts w:ascii="Times" w:hAnsi="Times"/>
      </w:rPr>
      <w:tab/>
    </w:r>
    <w:r>
      <w:rPr>
        <w:rFonts w:ascii="Times" w:hAnsi="Times"/>
      </w:rPr>
      <w:tab/>
    </w:r>
    <w:r>
      <w:rPr>
        <w:rFonts w:ascii="Times" w:hAnsi="Times"/>
      </w:rPr>
      <w:tab/>
    </w:r>
    <w:proofErr w:type="gramStart"/>
    <w:r w:rsidRPr="008A4A08">
      <w:rPr>
        <w:rFonts w:ascii="Times" w:hAnsi="Times"/>
      </w:rPr>
      <w:t>T</w:t>
    </w:r>
    <w:r>
      <w:rPr>
        <w:rFonts w:ascii="Times" w:hAnsi="Times"/>
      </w:rPr>
      <w:t>he</w:t>
    </w:r>
    <w:proofErr w:type="gramEnd"/>
    <w:r>
      <w:rPr>
        <w:rFonts w:ascii="Times" w:hAnsi="Times"/>
      </w:rPr>
      <w:tab/>
    </w:r>
    <w:r>
      <w:rPr>
        <w:rFonts w:ascii="Times" w:hAnsi="Times"/>
      </w:rPr>
      <w:tab/>
      <w:t xml:space="preserve">               </w:t>
    </w:r>
    <w:r w:rsidR="00E126B7">
      <w:rPr>
        <w:rFonts w:ascii="Times" w:hAnsi="Times"/>
      </w:rPr>
      <w:t>Novem</w:t>
    </w:r>
    <w:r w:rsidR="00D67408">
      <w:rPr>
        <w:rFonts w:ascii="Times" w:hAnsi="Times"/>
      </w:rPr>
      <w:t>ber 20</w:t>
    </w:r>
    <w:r w:rsidR="00537C1C">
      <w:rPr>
        <w:rFonts w:ascii="Times" w:hAnsi="Times"/>
      </w:rPr>
      <w:t>2</w:t>
    </w:r>
    <w:r w:rsidR="0071774F">
      <w:rPr>
        <w:rFonts w:ascii="Times" w:hAnsi="Times"/>
      </w:rPr>
      <w:t>4</w:t>
    </w:r>
    <w:r>
      <w:rPr>
        <w:rFonts w:ascii="Times" w:hAnsi="Times"/>
      </w:rPr>
      <w:tab/>
    </w:r>
    <w:r>
      <w:rPr>
        <w:rFonts w:ascii="Times" w:hAnsi="Times"/>
      </w:rPr>
      <w:tab/>
    </w:r>
    <w:r>
      <w:rPr>
        <w:rFonts w:ascii="Times" w:hAnsi="Times"/>
      </w:rPr>
      <w:tab/>
    </w:r>
    <w:r>
      <w:rPr>
        <w:rFonts w:ascii="Times" w:hAnsi="Times"/>
      </w:rPr>
      <w:tab/>
    </w:r>
    <w:r>
      <w:rPr>
        <w:rFonts w:ascii="Times" w:hAnsi="Times"/>
      </w:rPr>
      <w:tab/>
    </w:r>
    <w:r>
      <w:rPr>
        <w:rFonts w:ascii="Times" w:hAnsi="Times"/>
      </w:rPr>
      <w:tab/>
    </w:r>
    <w:r>
      <w:rPr>
        <w:rFonts w:ascii="Times" w:hAnsi="Times"/>
      </w:rPr>
      <w:tab/>
    </w:r>
    <w:r w:rsidR="00A35B46">
      <w:rPr>
        <w:rFonts w:ascii="Times" w:hAnsi="Times"/>
      </w:rPr>
      <w:tab/>
    </w:r>
    <w:r w:rsidR="00A35B46">
      <w:rPr>
        <w:rFonts w:ascii="Times" w:hAnsi="Times"/>
      </w:rPr>
      <w:tab/>
    </w:r>
    <w:r w:rsidRPr="008A4A08">
      <w:rPr>
        <w:rFonts w:ascii="Times" w:hAnsi="Times"/>
      </w:rPr>
      <w:t xml:space="preserve">Tutorial Foundation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9D6C05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A2A1E4E"/>
    <w:multiLevelType w:val="hybridMultilevel"/>
    <w:tmpl w:val="835AA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F71E1D"/>
    <w:multiLevelType w:val="hybridMultilevel"/>
    <w:tmpl w:val="DF208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8C1EC6"/>
    <w:multiLevelType w:val="hybridMultilevel"/>
    <w:tmpl w:val="7556F2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0C48AC"/>
    <w:multiLevelType w:val="hybridMultilevel"/>
    <w:tmpl w:val="3F18F5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E86C13"/>
    <w:multiLevelType w:val="hybridMultilevel"/>
    <w:tmpl w:val="E8967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E03C44"/>
    <w:multiLevelType w:val="hybridMultilevel"/>
    <w:tmpl w:val="88C8C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317A61"/>
    <w:multiLevelType w:val="hybridMultilevel"/>
    <w:tmpl w:val="3D787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1A15678"/>
    <w:multiLevelType w:val="hybridMultilevel"/>
    <w:tmpl w:val="F68AB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21457B"/>
    <w:multiLevelType w:val="hybridMultilevel"/>
    <w:tmpl w:val="91109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B0E73B8"/>
    <w:multiLevelType w:val="hybridMultilevel"/>
    <w:tmpl w:val="5B7E4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800F67"/>
    <w:multiLevelType w:val="hybridMultilevel"/>
    <w:tmpl w:val="8C922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A13766"/>
    <w:multiLevelType w:val="hybridMultilevel"/>
    <w:tmpl w:val="0B1EC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08209D"/>
    <w:multiLevelType w:val="hybridMultilevel"/>
    <w:tmpl w:val="A2923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CC04D28"/>
    <w:multiLevelType w:val="hybridMultilevel"/>
    <w:tmpl w:val="66427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84D687D"/>
    <w:multiLevelType w:val="hybridMultilevel"/>
    <w:tmpl w:val="B9D4A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8E70B5C"/>
    <w:multiLevelType w:val="hybridMultilevel"/>
    <w:tmpl w:val="CECAA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DB97C82"/>
    <w:multiLevelType w:val="hybridMultilevel"/>
    <w:tmpl w:val="C84C9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91860471">
    <w:abstractNumId w:val="0"/>
  </w:num>
  <w:num w:numId="2" w16cid:durableId="459348507">
    <w:abstractNumId w:val="2"/>
  </w:num>
  <w:num w:numId="3" w16cid:durableId="342633201">
    <w:abstractNumId w:val="12"/>
  </w:num>
  <w:num w:numId="4" w16cid:durableId="1054232212">
    <w:abstractNumId w:val="8"/>
  </w:num>
  <w:num w:numId="5" w16cid:durableId="527909101">
    <w:abstractNumId w:val="11"/>
  </w:num>
  <w:num w:numId="6" w16cid:durableId="1826049107">
    <w:abstractNumId w:val="3"/>
  </w:num>
  <w:num w:numId="7" w16cid:durableId="1481848644">
    <w:abstractNumId w:val="10"/>
  </w:num>
  <w:num w:numId="8" w16cid:durableId="1293900156">
    <w:abstractNumId w:val="14"/>
  </w:num>
  <w:num w:numId="9" w16cid:durableId="1280070657">
    <w:abstractNumId w:val="5"/>
  </w:num>
  <w:num w:numId="10" w16cid:durableId="1723670212">
    <w:abstractNumId w:val="15"/>
  </w:num>
  <w:num w:numId="11" w16cid:durableId="1541167981">
    <w:abstractNumId w:val="17"/>
  </w:num>
  <w:num w:numId="12" w16cid:durableId="27874404">
    <w:abstractNumId w:val="6"/>
  </w:num>
  <w:num w:numId="13" w16cid:durableId="1293559852">
    <w:abstractNumId w:val="16"/>
  </w:num>
  <w:num w:numId="14" w16cid:durableId="1755473667">
    <w:abstractNumId w:val="7"/>
  </w:num>
  <w:num w:numId="15" w16cid:durableId="1200361537">
    <w:abstractNumId w:val="9"/>
  </w:num>
  <w:num w:numId="16" w16cid:durableId="498733361">
    <w:abstractNumId w:val="1"/>
  </w:num>
  <w:num w:numId="17" w16cid:durableId="1864203997">
    <w:abstractNumId w:val="4"/>
  </w:num>
  <w:num w:numId="18" w16cid:durableId="120528819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33F"/>
    <w:rsid w:val="00022195"/>
    <w:rsid w:val="00025FAF"/>
    <w:rsid w:val="00030060"/>
    <w:rsid w:val="00035F9E"/>
    <w:rsid w:val="00053BC8"/>
    <w:rsid w:val="00086000"/>
    <w:rsid w:val="000C35DA"/>
    <w:rsid w:val="000F3197"/>
    <w:rsid w:val="001518AC"/>
    <w:rsid w:val="001D6956"/>
    <w:rsid w:val="00343920"/>
    <w:rsid w:val="003B24A5"/>
    <w:rsid w:val="004851E4"/>
    <w:rsid w:val="00537C1C"/>
    <w:rsid w:val="005A79A9"/>
    <w:rsid w:val="005F1D44"/>
    <w:rsid w:val="00630A2B"/>
    <w:rsid w:val="00641AEF"/>
    <w:rsid w:val="006C765A"/>
    <w:rsid w:val="0071774F"/>
    <w:rsid w:val="0075311B"/>
    <w:rsid w:val="008202BE"/>
    <w:rsid w:val="00821267"/>
    <w:rsid w:val="008221B5"/>
    <w:rsid w:val="00826DA8"/>
    <w:rsid w:val="008829D6"/>
    <w:rsid w:val="008A4A08"/>
    <w:rsid w:val="008B542D"/>
    <w:rsid w:val="00901945"/>
    <w:rsid w:val="009A3DDF"/>
    <w:rsid w:val="009E5227"/>
    <w:rsid w:val="00A226A0"/>
    <w:rsid w:val="00A23694"/>
    <w:rsid w:val="00A35B46"/>
    <w:rsid w:val="00A56769"/>
    <w:rsid w:val="00A94812"/>
    <w:rsid w:val="00AE6D69"/>
    <w:rsid w:val="00B561E3"/>
    <w:rsid w:val="00BA635C"/>
    <w:rsid w:val="00BB0819"/>
    <w:rsid w:val="00D12B53"/>
    <w:rsid w:val="00D67408"/>
    <w:rsid w:val="00DA5903"/>
    <w:rsid w:val="00DD3DE6"/>
    <w:rsid w:val="00E126B7"/>
    <w:rsid w:val="00E12B47"/>
    <w:rsid w:val="00E216D8"/>
    <w:rsid w:val="00E90F61"/>
    <w:rsid w:val="00E95C57"/>
    <w:rsid w:val="00EC0ABA"/>
    <w:rsid w:val="00ED33BD"/>
    <w:rsid w:val="00F01EDE"/>
    <w:rsid w:val="00F2033F"/>
    <w:rsid w:val="00F74A2B"/>
    <w:rsid w:val="00FA2EB2"/>
    <w:rsid w:val="00FA6CAC"/>
    <w:rsid w:val="00FB0E3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2E3CD06"/>
  <w15:docId w15:val="{BF4068FD-32D1-4A1E-BDCF-44C7B15A3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unhideWhenUsed="1"/>
    <w:lsdException w:name="No Spacing" w:semiHidden="1" w:uiPriority="68" w:unhideWhenUsed="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semiHidden="1" w:uiPriority="72" w:unhideWhenUsed="1"/>
    <w:lsdException w:name="Quote" w:semiHidden="1" w:uiPriority="73" w:unhideWhenUsed="1"/>
    <w:lsdException w:name="Intense Quote" w:semiHidden="1" w:uiPriority="60" w:unhideWhenUsed="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A2EB2"/>
    <w:pPr>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E6D69"/>
    <w:pPr>
      <w:spacing w:after="0" w:line="240" w:lineRule="auto"/>
    </w:pPr>
    <w:rPr>
      <w:rFonts w:ascii="Tahoma" w:eastAsia="Times New Roman" w:hAnsi="Tahoma" w:cs="Tahoma"/>
      <w:sz w:val="16"/>
      <w:szCs w:val="16"/>
      <w:lang w:eastAsia="en-GB"/>
    </w:rPr>
  </w:style>
  <w:style w:type="paragraph" w:styleId="Header">
    <w:name w:val="header"/>
    <w:basedOn w:val="Normal"/>
    <w:link w:val="HeaderChar"/>
    <w:uiPriority w:val="99"/>
    <w:rsid w:val="008829D6"/>
    <w:pPr>
      <w:tabs>
        <w:tab w:val="center" w:pos="4320"/>
        <w:tab w:val="right" w:pos="8640"/>
      </w:tabs>
      <w:spacing w:after="0" w:line="240" w:lineRule="auto"/>
    </w:pPr>
    <w:rPr>
      <w:rFonts w:ascii="Times New Roman" w:eastAsia="Times New Roman" w:hAnsi="Times New Roman" w:cs="Times New Roman"/>
      <w:sz w:val="24"/>
      <w:szCs w:val="24"/>
      <w:lang w:eastAsia="en-GB"/>
    </w:rPr>
  </w:style>
  <w:style w:type="character" w:customStyle="1" w:styleId="HeaderChar">
    <w:name w:val="Header Char"/>
    <w:link w:val="Header"/>
    <w:uiPriority w:val="99"/>
    <w:rsid w:val="008829D6"/>
    <w:rPr>
      <w:sz w:val="24"/>
      <w:szCs w:val="24"/>
      <w:lang w:eastAsia="en-GB"/>
    </w:rPr>
  </w:style>
  <w:style w:type="paragraph" w:styleId="Footer">
    <w:name w:val="footer"/>
    <w:basedOn w:val="Normal"/>
    <w:link w:val="FooterChar"/>
    <w:rsid w:val="008829D6"/>
    <w:pPr>
      <w:tabs>
        <w:tab w:val="center" w:pos="4320"/>
        <w:tab w:val="right" w:pos="8640"/>
      </w:tabs>
      <w:spacing w:after="0" w:line="240" w:lineRule="auto"/>
    </w:pPr>
    <w:rPr>
      <w:rFonts w:ascii="Times New Roman" w:eastAsia="Times New Roman" w:hAnsi="Times New Roman" w:cs="Times New Roman"/>
      <w:sz w:val="24"/>
      <w:szCs w:val="24"/>
      <w:lang w:eastAsia="en-GB"/>
    </w:rPr>
  </w:style>
  <w:style w:type="character" w:customStyle="1" w:styleId="FooterChar">
    <w:name w:val="Footer Char"/>
    <w:link w:val="Footer"/>
    <w:rsid w:val="008829D6"/>
    <w:rPr>
      <w:sz w:val="24"/>
      <w:szCs w:val="24"/>
      <w:lang w:eastAsia="en-GB"/>
    </w:rPr>
  </w:style>
  <w:style w:type="character" w:styleId="PageNumber">
    <w:name w:val="page number"/>
    <w:rsid w:val="008829D6"/>
  </w:style>
  <w:style w:type="paragraph" w:customStyle="1" w:styleId="Default">
    <w:name w:val="Default"/>
    <w:rsid w:val="00FA2EB2"/>
    <w:pPr>
      <w:autoSpaceDE w:val="0"/>
      <w:autoSpaceDN w:val="0"/>
      <w:adjustRightInd w:val="0"/>
    </w:pPr>
    <w:rPr>
      <w:rFonts w:ascii="Calibri" w:eastAsiaTheme="minorHAnsi" w:hAnsi="Calibri" w:cs="Calibri"/>
      <w:color w:val="000000"/>
      <w:sz w:val="24"/>
      <w:szCs w:val="24"/>
    </w:rPr>
  </w:style>
  <w:style w:type="table" w:styleId="TableGrid">
    <w:name w:val="Table Grid"/>
    <w:basedOn w:val="TableNormal"/>
    <w:uiPriority w:val="59"/>
    <w:rsid w:val="000F3197"/>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72"/>
    <w:unhideWhenUsed/>
    <w:rsid w:val="000860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4C054D24633945973D38DF07A5ABC0" ma:contentTypeVersion="18" ma:contentTypeDescription="Create a new document." ma:contentTypeScope="" ma:versionID="dc002fc0d5f2ab39f74b393654f7aab1">
  <xsd:schema xmlns:xsd="http://www.w3.org/2001/XMLSchema" xmlns:xs="http://www.w3.org/2001/XMLSchema" xmlns:p="http://schemas.microsoft.com/office/2006/metadata/properties" xmlns:ns2="bbc9eaeb-da33-47de-a2d4-88c6dcc0e3a5" xmlns:ns3="c440cf81-fb73-4fae-8123-91bc6e955840" targetNamespace="http://schemas.microsoft.com/office/2006/metadata/properties" ma:root="true" ma:fieldsID="894bb2070fc209d9933f6c63cc445584" ns2:_="" ns3:_="">
    <xsd:import namespace="bbc9eaeb-da33-47de-a2d4-88c6dcc0e3a5"/>
    <xsd:import namespace="c440cf81-fb73-4fae-8123-91bc6e95584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c9eaeb-da33-47de-a2d4-88c6dcc0e3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440cf81-fb73-4fae-8123-91bc6e95584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a8bd5c9-9ce3-48ed-a803-2a3596c8ac9c}" ma:internalName="TaxCatchAll" ma:showField="CatchAllData" ma:web="c440cf81-fb73-4fae-8123-91bc6e9558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c440cf81-fb73-4fae-8123-91bc6e955840" xsi:nil="true"/>
  </documentManagement>
</p:properties>
</file>

<file path=customXml/itemProps1.xml><?xml version="1.0" encoding="utf-8"?>
<ds:datastoreItem xmlns:ds="http://schemas.openxmlformats.org/officeDocument/2006/customXml" ds:itemID="{40D47A51-68C1-48BD-8D60-4058AD0C3B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c9eaeb-da33-47de-a2d4-88c6dcc0e3a5"/>
    <ds:schemaRef ds:uri="c440cf81-fb73-4fae-8123-91bc6e9558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5F3A53-B7DF-42D8-A1C7-4E8D33C6EC55}">
  <ds:schemaRefs>
    <ds:schemaRef ds:uri="http://schemas.microsoft.com/sharepoint/v3/contenttype/forms"/>
  </ds:schemaRefs>
</ds:datastoreItem>
</file>

<file path=customXml/itemProps3.xml><?xml version="1.0" encoding="utf-8"?>
<ds:datastoreItem xmlns:ds="http://schemas.openxmlformats.org/officeDocument/2006/customXml" ds:itemID="{7738DCCF-40DC-4087-81F5-582AD6445753}">
  <ds:schemaRefs>
    <ds:schemaRef ds:uri="http://schemas.openxmlformats.org/officeDocument/2006/bibliography"/>
  </ds:schemaRefs>
</ds:datastoreItem>
</file>

<file path=customXml/itemProps4.xml><?xml version="1.0" encoding="utf-8"?>
<ds:datastoreItem xmlns:ds="http://schemas.openxmlformats.org/officeDocument/2006/customXml" ds:itemID="{D12DD816-BFAF-4028-8915-B5B1D15DB4B3}">
  <ds:schemaRefs>
    <ds:schemaRef ds:uri="http://schemas.microsoft.com/office/2006/metadata/properties"/>
    <ds:schemaRef ds:uri="http://schemas.microsoft.com/office/infopath/2007/PartnerControls"/>
    <ds:schemaRef ds:uri="c440cf81-fb73-4fae-8123-91bc6e955840"/>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1958</Words>
  <Characters>11162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Low</dc:creator>
  <cp:keywords/>
  <dc:description/>
  <cp:lastModifiedBy>SEN</cp:lastModifiedBy>
  <cp:revision>2</cp:revision>
  <cp:lastPrinted>2012-06-19T12:04:00Z</cp:lastPrinted>
  <dcterms:created xsi:type="dcterms:W3CDTF">2024-11-08T16:05:00Z</dcterms:created>
  <dcterms:modified xsi:type="dcterms:W3CDTF">2024-11-08T16:05:00Z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1070200</vt:r8>
  </property>
  <property fmtid="{D5CDD505-2E9C-101B-9397-08002B2CF9AE}" pid="3" name="ContentTypeId">
    <vt:lpwstr>0x010100604C054D24633945973D38DF07A5ABC0</vt:lpwstr>
  </property>
</Properties>
</file>