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8EE3" w14:textId="77777777" w:rsidR="00EC2C25" w:rsidRPr="00562FEE" w:rsidRDefault="00EC2C25" w:rsidP="00630A2B"/>
    <w:p w14:paraId="738D0876" w14:textId="77777777" w:rsidR="00EC2C25" w:rsidRPr="00562FEE" w:rsidRDefault="00EC2C25" w:rsidP="00630A2B"/>
    <w:p w14:paraId="58EA0708" w14:textId="77777777" w:rsidR="00562FEE" w:rsidRPr="00562FEE" w:rsidRDefault="00562FEE" w:rsidP="00562FEE">
      <w:pPr>
        <w:pStyle w:val="3Policytitle"/>
        <w:rPr>
          <w:rFonts w:ascii="Times New Roman" w:hAnsi="Times New Roman"/>
          <w:sz w:val="24"/>
          <w:lang w:val="en-GB"/>
        </w:rPr>
      </w:pPr>
      <w:r w:rsidRPr="00562FEE">
        <w:rPr>
          <w:rFonts w:ascii="Times New Roman" w:hAnsi="Times New Roman"/>
          <w:sz w:val="24"/>
          <w:lang w:val="en-GB"/>
        </w:rPr>
        <w:t>ICT and internet acceptable use policy</w:t>
      </w:r>
    </w:p>
    <w:p w14:paraId="251C9B7E" w14:textId="4340FFBC" w:rsidR="00562FEE" w:rsidRPr="00562FEE" w:rsidRDefault="00562FEE" w:rsidP="00562FEE">
      <w:pPr>
        <w:pStyle w:val="6Abstract"/>
        <w:rPr>
          <w:rFonts w:ascii="Times New Roman" w:hAnsi="Times New Roman"/>
          <w:b/>
          <w:bCs/>
          <w:sz w:val="24"/>
          <w:szCs w:val="24"/>
          <w:lang w:val="en-GB"/>
        </w:rPr>
      </w:pPr>
      <w:r w:rsidRPr="00562FEE">
        <w:rPr>
          <w:rFonts w:ascii="Times New Roman" w:hAnsi="Times New Roman"/>
          <w:b/>
          <w:bCs/>
          <w:sz w:val="24"/>
          <w:szCs w:val="24"/>
          <w:lang w:val="en-GB"/>
        </w:rPr>
        <w:t>The Tutorial Foundation</w:t>
      </w:r>
    </w:p>
    <w:p w14:paraId="55860597" w14:textId="77777777" w:rsidR="00562FEE" w:rsidRPr="00562FEE" w:rsidRDefault="00562FEE" w:rsidP="00562FEE">
      <w:pPr>
        <w:pStyle w:val="1bodycopy10pt"/>
        <w:rPr>
          <w:rFonts w:ascii="Times New Roman" w:hAnsi="Times New Roman"/>
          <w:sz w:val="24"/>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62FEE" w:rsidRPr="00562FEE" w14:paraId="50DB9CD7" w14:textId="77777777" w:rsidTr="000201D6">
        <w:tc>
          <w:tcPr>
            <w:tcW w:w="2586" w:type="dxa"/>
            <w:tcBorders>
              <w:top w:val="nil"/>
              <w:bottom w:val="single" w:sz="18" w:space="0" w:color="FFFFFF"/>
            </w:tcBorders>
            <w:shd w:val="clear" w:color="auto" w:fill="D8DFDE"/>
          </w:tcPr>
          <w:p w14:paraId="7425A29F" w14:textId="77777777" w:rsidR="00562FEE" w:rsidRPr="00562FEE" w:rsidRDefault="00562FEE" w:rsidP="000201D6">
            <w:pPr>
              <w:pStyle w:val="1bodycopy10pt"/>
              <w:rPr>
                <w:rFonts w:ascii="Times New Roman" w:hAnsi="Times New Roman"/>
                <w:b/>
                <w:sz w:val="24"/>
                <w:lang w:val="en-GB"/>
              </w:rPr>
            </w:pPr>
            <w:r w:rsidRPr="00562FEE">
              <w:rPr>
                <w:rFonts w:ascii="Times New Roman" w:hAnsi="Times New Roman"/>
                <w:b/>
                <w:sz w:val="24"/>
                <w:lang w:val="en-GB"/>
              </w:rPr>
              <w:t>Approved by:</w:t>
            </w:r>
          </w:p>
        </w:tc>
        <w:tc>
          <w:tcPr>
            <w:tcW w:w="3268" w:type="dxa"/>
            <w:tcBorders>
              <w:top w:val="nil"/>
              <w:bottom w:val="single" w:sz="18" w:space="0" w:color="FFFFFF"/>
            </w:tcBorders>
            <w:shd w:val="clear" w:color="auto" w:fill="D8DFDE"/>
          </w:tcPr>
          <w:p w14:paraId="62DCA2CC" w14:textId="3B551F67" w:rsidR="00562FEE" w:rsidRPr="00562FEE" w:rsidRDefault="00562FEE" w:rsidP="000201D6">
            <w:pPr>
              <w:pStyle w:val="1bodycopy11pt"/>
              <w:rPr>
                <w:rFonts w:ascii="Times New Roman" w:hAnsi="Times New Roman" w:cs="Times New Roman"/>
                <w:sz w:val="24"/>
                <w:lang w:val="en-GB"/>
              </w:rPr>
            </w:pPr>
            <w:r w:rsidRPr="00562FEE">
              <w:rPr>
                <w:rFonts w:ascii="Times New Roman" w:hAnsi="Times New Roman" w:cs="Times New Roman"/>
                <w:sz w:val="24"/>
                <w:lang w:val="en-GB"/>
              </w:rPr>
              <w:t>Julia Low</w:t>
            </w:r>
          </w:p>
        </w:tc>
        <w:tc>
          <w:tcPr>
            <w:tcW w:w="3866" w:type="dxa"/>
            <w:tcBorders>
              <w:top w:val="nil"/>
              <w:bottom w:val="single" w:sz="18" w:space="0" w:color="FFFFFF"/>
            </w:tcBorders>
            <w:shd w:val="clear" w:color="auto" w:fill="D8DFDE"/>
          </w:tcPr>
          <w:p w14:paraId="455E61D2" w14:textId="0FC77878" w:rsidR="00562FEE" w:rsidRPr="00562FEE" w:rsidRDefault="00562FEE" w:rsidP="000201D6">
            <w:pPr>
              <w:pStyle w:val="1bodycopy11pt"/>
              <w:rPr>
                <w:rFonts w:ascii="Times New Roman" w:hAnsi="Times New Roman" w:cs="Times New Roman"/>
                <w:sz w:val="24"/>
                <w:lang w:val="en-GB"/>
              </w:rPr>
            </w:pPr>
            <w:r w:rsidRPr="00562FEE">
              <w:rPr>
                <w:rFonts w:ascii="Times New Roman" w:hAnsi="Times New Roman" w:cs="Times New Roman"/>
                <w:b/>
                <w:sz w:val="24"/>
                <w:lang w:val="en-GB"/>
              </w:rPr>
              <w:t>Date:</w:t>
            </w:r>
            <w:r w:rsidRPr="00562FEE">
              <w:rPr>
                <w:rFonts w:ascii="Times New Roman" w:hAnsi="Times New Roman" w:cs="Times New Roman"/>
                <w:sz w:val="24"/>
                <w:lang w:val="en-GB"/>
              </w:rPr>
              <w:t xml:space="preserve">  </w:t>
            </w:r>
            <w:r w:rsidRPr="00562FEE">
              <w:rPr>
                <w:rFonts w:ascii="Times New Roman" w:hAnsi="Times New Roman" w:cs="Times New Roman"/>
                <w:sz w:val="24"/>
                <w:lang w:val="en-GB"/>
              </w:rPr>
              <w:t>30/11/21</w:t>
            </w:r>
          </w:p>
        </w:tc>
      </w:tr>
      <w:tr w:rsidR="00562FEE" w:rsidRPr="00562FEE" w14:paraId="5209245A" w14:textId="77777777" w:rsidTr="000201D6">
        <w:tc>
          <w:tcPr>
            <w:tcW w:w="2586" w:type="dxa"/>
            <w:tcBorders>
              <w:top w:val="single" w:sz="18" w:space="0" w:color="FFFFFF"/>
              <w:bottom w:val="single" w:sz="18" w:space="0" w:color="FFFFFF"/>
            </w:tcBorders>
            <w:shd w:val="clear" w:color="auto" w:fill="D8DFDE"/>
          </w:tcPr>
          <w:p w14:paraId="141CBEFF" w14:textId="77777777" w:rsidR="00562FEE" w:rsidRPr="00562FEE" w:rsidRDefault="00562FEE" w:rsidP="000201D6">
            <w:pPr>
              <w:pStyle w:val="1bodycopy10pt"/>
              <w:rPr>
                <w:rFonts w:ascii="Times New Roman" w:hAnsi="Times New Roman"/>
                <w:b/>
                <w:sz w:val="24"/>
                <w:lang w:val="en-GB"/>
              </w:rPr>
            </w:pPr>
            <w:r w:rsidRPr="00562FEE">
              <w:rPr>
                <w:rFonts w:ascii="Times New Roman" w:hAnsi="Times New Roman"/>
                <w:b/>
                <w:sz w:val="24"/>
                <w:lang w:val="en-GB"/>
              </w:rPr>
              <w:t>Last reviewed on:</w:t>
            </w:r>
          </w:p>
        </w:tc>
        <w:tc>
          <w:tcPr>
            <w:tcW w:w="7134" w:type="dxa"/>
            <w:gridSpan w:val="2"/>
            <w:tcBorders>
              <w:top w:val="single" w:sz="18" w:space="0" w:color="FFFFFF"/>
              <w:bottom w:val="single" w:sz="18" w:space="0" w:color="FFFFFF"/>
            </w:tcBorders>
            <w:shd w:val="clear" w:color="auto" w:fill="D8DFDE"/>
          </w:tcPr>
          <w:p w14:paraId="2DD7FCC7" w14:textId="7CBA7ACE" w:rsidR="00562FEE" w:rsidRPr="00562FEE" w:rsidRDefault="00562FEE" w:rsidP="000201D6">
            <w:pPr>
              <w:pStyle w:val="1bodycopy11pt"/>
              <w:rPr>
                <w:rFonts w:ascii="Times New Roman" w:hAnsi="Times New Roman" w:cs="Times New Roman"/>
                <w:sz w:val="24"/>
                <w:lang w:val="en-GB"/>
              </w:rPr>
            </w:pPr>
            <w:r w:rsidRPr="00562FEE">
              <w:rPr>
                <w:rFonts w:ascii="Times New Roman" w:hAnsi="Times New Roman" w:cs="Times New Roman"/>
                <w:sz w:val="24"/>
                <w:lang w:val="en-GB"/>
              </w:rPr>
              <w:t>30/11/21</w:t>
            </w:r>
          </w:p>
        </w:tc>
      </w:tr>
      <w:tr w:rsidR="00562FEE" w:rsidRPr="00562FEE" w14:paraId="19892EBD" w14:textId="77777777" w:rsidTr="000201D6">
        <w:tc>
          <w:tcPr>
            <w:tcW w:w="2586" w:type="dxa"/>
            <w:tcBorders>
              <w:top w:val="single" w:sz="18" w:space="0" w:color="FFFFFF"/>
              <w:bottom w:val="nil"/>
            </w:tcBorders>
            <w:shd w:val="clear" w:color="auto" w:fill="D8DFDE"/>
          </w:tcPr>
          <w:p w14:paraId="43C4642A" w14:textId="77777777" w:rsidR="00562FEE" w:rsidRPr="00562FEE" w:rsidRDefault="00562FEE" w:rsidP="000201D6">
            <w:pPr>
              <w:pStyle w:val="1bodycopy10pt"/>
              <w:rPr>
                <w:rFonts w:ascii="Times New Roman" w:hAnsi="Times New Roman"/>
                <w:b/>
                <w:sz w:val="24"/>
                <w:lang w:val="en-GB"/>
              </w:rPr>
            </w:pPr>
            <w:r w:rsidRPr="00562FEE">
              <w:rPr>
                <w:rFonts w:ascii="Times New Roman" w:hAnsi="Times New Roman"/>
                <w:b/>
                <w:sz w:val="24"/>
                <w:lang w:val="en-GB"/>
              </w:rPr>
              <w:t>Next review due by:</w:t>
            </w:r>
          </w:p>
        </w:tc>
        <w:tc>
          <w:tcPr>
            <w:tcW w:w="7134" w:type="dxa"/>
            <w:gridSpan w:val="2"/>
            <w:tcBorders>
              <w:top w:val="single" w:sz="18" w:space="0" w:color="FFFFFF"/>
              <w:bottom w:val="nil"/>
            </w:tcBorders>
            <w:shd w:val="clear" w:color="auto" w:fill="D8DFDE"/>
          </w:tcPr>
          <w:p w14:paraId="6043866F" w14:textId="32236E96" w:rsidR="00562FEE" w:rsidRPr="00562FEE" w:rsidRDefault="00562FEE" w:rsidP="000201D6">
            <w:pPr>
              <w:pStyle w:val="1bodycopy11pt"/>
              <w:rPr>
                <w:rFonts w:ascii="Times New Roman" w:hAnsi="Times New Roman" w:cs="Times New Roman"/>
                <w:sz w:val="24"/>
                <w:lang w:val="en-GB"/>
              </w:rPr>
            </w:pPr>
            <w:r w:rsidRPr="00562FEE">
              <w:rPr>
                <w:rFonts w:ascii="Times New Roman" w:hAnsi="Times New Roman" w:cs="Times New Roman"/>
                <w:sz w:val="24"/>
                <w:lang w:val="en-GB"/>
              </w:rPr>
              <w:t>30/11/22</w:t>
            </w:r>
          </w:p>
        </w:tc>
      </w:tr>
    </w:tbl>
    <w:p w14:paraId="3ED2B70B" w14:textId="77777777" w:rsidR="00562FEE" w:rsidRPr="00562FEE" w:rsidRDefault="00562FEE" w:rsidP="00562FEE">
      <w:pPr>
        <w:pStyle w:val="1bodycopy10pt"/>
        <w:rPr>
          <w:rFonts w:ascii="Times New Roman" w:hAnsi="Times New Roman"/>
          <w:sz w:val="24"/>
          <w:lang w:val="en-GB"/>
        </w:rPr>
      </w:pPr>
    </w:p>
    <w:p w14:paraId="0098FACB" w14:textId="77777777" w:rsidR="00562FEE" w:rsidRPr="00562FEE" w:rsidRDefault="00562FEE" w:rsidP="00562FEE">
      <w:pPr>
        <w:pStyle w:val="TOCHeading"/>
        <w:spacing w:before="0" w:after="120"/>
        <w:rPr>
          <w:rFonts w:ascii="Times New Roman" w:hAnsi="Times New Roman"/>
          <w:b/>
          <w:color w:val="auto"/>
          <w:sz w:val="24"/>
          <w:szCs w:val="24"/>
          <w:lang w:val="en-GB"/>
        </w:rPr>
      </w:pPr>
      <w:r w:rsidRPr="00562FEE">
        <w:rPr>
          <w:rFonts w:ascii="Times New Roman" w:hAnsi="Times New Roman"/>
          <w:b/>
          <w:color w:val="auto"/>
          <w:sz w:val="24"/>
          <w:szCs w:val="24"/>
          <w:lang w:val="en-GB"/>
        </w:rPr>
        <w:t>Contents</w:t>
      </w:r>
    </w:p>
    <w:p w14:paraId="07D9F280"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r w:rsidRPr="00562FEE">
        <w:rPr>
          <w:rFonts w:ascii="Times New Roman" w:hAnsi="Times New Roman"/>
          <w:bCs/>
          <w:noProof/>
          <w:sz w:val="24"/>
          <w:lang w:val="en-GB"/>
        </w:rPr>
        <w:fldChar w:fldCharType="begin"/>
      </w:r>
      <w:r w:rsidRPr="00562FEE">
        <w:rPr>
          <w:rFonts w:ascii="Times New Roman" w:hAnsi="Times New Roman"/>
          <w:bCs/>
          <w:noProof/>
          <w:sz w:val="24"/>
          <w:lang w:val="en-GB"/>
        </w:rPr>
        <w:instrText xml:space="preserve"> TOC \o "1-3" \h \z \u </w:instrText>
      </w:r>
      <w:r w:rsidRPr="00562FEE">
        <w:rPr>
          <w:rFonts w:ascii="Times New Roman" w:hAnsi="Times New Roman"/>
          <w:bCs/>
          <w:noProof/>
          <w:sz w:val="24"/>
          <w:lang w:val="en-GB"/>
        </w:rPr>
        <w:fldChar w:fldCharType="separate"/>
      </w:r>
      <w:hyperlink w:anchor="_Toc11142661" w:history="1">
        <w:r w:rsidRPr="00562FEE">
          <w:rPr>
            <w:rStyle w:val="Hyperlink"/>
            <w:rFonts w:ascii="Times New Roman" w:hAnsi="Times New Roman"/>
            <w:noProof/>
            <w:color w:val="auto"/>
            <w:sz w:val="24"/>
          </w:rPr>
          <w:t>1. Introduction an</w:t>
        </w:r>
        <w:r w:rsidRPr="00562FEE">
          <w:rPr>
            <w:rStyle w:val="Hyperlink"/>
            <w:rFonts w:ascii="Times New Roman" w:hAnsi="Times New Roman"/>
            <w:noProof/>
            <w:color w:val="auto"/>
            <w:sz w:val="24"/>
          </w:rPr>
          <w:t>d</w:t>
        </w:r>
        <w:r w:rsidRPr="00562FEE">
          <w:rPr>
            <w:rStyle w:val="Hyperlink"/>
            <w:rFonts w:ascii="Times New Roman" w:hAnsi="Times New Roman"/>
            <w:noProof/>
            <w:color w:val="auto"/>
            <w:sz w:val="24"/>
          </w:rPr>
          <w:t xml:space="preserve"> aims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_Toc11142661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3</w:t>
        </w:r>
        <w:r w:rsidRPr="00562FEE">
          <w:rPr>
            <w:rFonts w:ascii="Times New Roman" w:hAnsi="Times New Roman"/>
            <w:noProof/>
            <w:webHidden/>
            <w:sz w:val="24"/>
          </w:rPr>
          <w:fldChar w:fldCharType="end"/>
        </w:r>
      </w:hyperlink>
    </w:p>
    <w:p w14:paraId="4F38C72E"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2" w:history="1">
        <w:r w:rsidRPr="00562FEE">
          <w:rPr>
            <w:rStyle w:val="Hyperlink"/>
            <w:rFonts w:ascii="Times New Roman" w:hAnsi="Times New Roman"/>
            <w:noProof/>
            <w:color w:val="auto"/>
            <w:sz w:val="24"/>
          </w:rPr>
          <w:t>2. Relevant legislation and guidance</w:t>
        </w:r>
        <w:r w:rsidRPr="00562FEE">
          <w:rPr>
            <w:rFonts w:ascii="Times New Roman" w:hAnsi="Times New Roman"/>
            <w:noProof/>
            <w:webHidden/>
            <w:sz w:val="24"/>
          </w:rPr>
          <w:tab/>
          <w:t>4</w:t>
        </w:r>
      </w:hyperlink>
    </w:p>
    <w:p w14:paraId="503E1B45"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3" w:history="1">
        <w:r w:rsidRPr="00562FEE">
          <w:rPr>
            <w:rStyle w:val="Hyperlink"/>
            <w:rFonts w:ascii="Times New Roman" w:hAnsi="Times New Roman"/>
            <w:noProof/>
            <w:color w:val="auto"/>
            <w:sz w:val="24"/>
          </w:rPr>
          <w:t>3. Definitions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_Toc11142663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4</w:t>
        </w:r>
        <w:r w:rsidRPr="00562FEE">
          <w:rPr>
            <w:rFonts w:ascii="Times New Roman" w:hAnsi="Times New Roman"/>
            <w:noProof/>
            <w:webHidden/>
            <w:sz w:val="24"/>
          </w:rPr>
          <w:fldChar w:fldCharType="end"/>
        </w:r>
      </w:hyperlink>
    </w:p>
    <w:p w14:paraId="79A90945"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4" w:history="1">
        <w:r w:rsidRPr="00562FEE">
          <w:rPr>
            <w:rStyle w:val="Hyperlink"/>
            <w:rFonts w:ascii="Times New Roman" w:hAnsi="Times New Roman"/>
            <w:noProof/>
            <w:color w:val="auto"/>
            <w:sz w:val="24"/>
          </w:rPr>
          <w:t>4. Unacceptable use</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_Toc11142664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4</w:t>
        </w:r>
        <w:r w:rsidRPr="00562FEE">
          <w:rPr>
            <w:rFonts w:ascii="Times New Roman" w:hAnsi="Times New Roman"/>
            <w:noProof/>
            <w:webHidden/>
            <w:sz w:val="24"/>
          </w:rPr>
          <w:fldChar w:fldCharType="end"/>
        </w:r>
      </w:hyperlink>
    </w:p>
    <w:p w14:paraId="64D588C9"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5" w:history="1">
        <w:r w:rsidRPr="00562FEE">
          <w:rPr>
            <w:rStyle w:val="Hyperlink"/>
            <w:rFonts w:ascii="Times New Roman" w:hAnsi="Times New Roman"/>
            <w:noProof/>
            <w:color w:val="auto"/>
            <w:sz w:val="24"/>
          </w:rPr>
          <w:t>5. Staff (including governors, volunteers and contractors)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_Toc11142665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5</w:t>
        </w:r>
        <w:r w:rsidRPr="00562FEE">
          <w:rPr>
            <w:rFonts w:ascii="Times New Roman" w:hAnsi="Times New Roman"/>
            <w:noProof/>
            <w:webHidden/>
            <w:sz w:val="24"/>
          </w:rPr>
          <w:fldChar w:fldCharType="end"/>
        </w:r>
      </w:hyperlink>
    </w:p>
    <w:p w14:paraId="6EED766F"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6" w:history="1">
        <w:r w:rsidRPr="00562FEE">
          <w:rPr>
            <w:rStyle w:val="Hyperlink"/>
            <w:rFonts w:ascii="Times New Roman" w:hAnsi="Times New Roman"/>
            <w:noProof/>
            <w:color w:val="auto"/>
            <w:sz w:val="24"/>
          </w:rPr>
          <w:t>6. Pupils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_Toc11142666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8</w:t>
        </w:r>
        <w:r w:rsidRPr="00562FEE">
          <w:rPr>
            <w:rFonts w:ascii="Times New Roman" w:hAnsi="Times New Roman"/>
            <w:noProof/>
            <w:webHidden/>
            <w:sz w:val="24"/>
          </w:rPr>
          <w:fldChar w:fldCharType="end"/>
        </w:r>
      </w:hyperlink>
    </w:p>
    <w:p w14:paraId="26E5845A"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7" w:history="1">
        <w:r w:rsidRPr="00562FEE">
          <w:rPr>
            <w:rStyle w:val="Hyperlink"/>
            <w:rFonts w:ascii="Times New Roman" w:hAnsi="Times New Roman"/>
            <w:noProof/>
            <w:color w:val="auto"/>
            <w:sz w:val="24"/>
          </w:rPr>
          <w:t>7. Parents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_Toc11142667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9</w:t>
        </w:r>
        <w:r w:rsidRPr="00562FEE">
          <w:rPr>
            <w:rFonts w:ascii="Times New Roman" w:hAnsi="Times New Roman"/>
            <w:noProof/>
            <w:webHidden/>
            <w:sz w:val="24"/>
          </w:rPr>
          <w:fldChar w:fldCharType="end"/>
        </w:r>
      </w:hyperlink>
    </w:p>
    <w:p w14:paraId="4E132645" w14:textId="77777777" w:rsidR="00562FEE" w:rsidRPr="00562FEE" w:rsidRDefault="00562FEE" w:rsidP="00562FEE">
      <w:pPr>
        <w:pStyle w:val="TOC1"/>
        <w:tabs>
          <w:tab w:val="right" w:leader="dot" w:pos="9736"/>
        </w:tabs>
        <w:rPr>
          <w:rStyle w:val="Hyperlink"/>
          <w:rFonts w:ascii="Times New Roman" w:hAnsi="Times New Roman"/>
          <w:noProof/>
          <w:color w:val="auto"/>
          <w:sz w:val="24"/>
        </w:rPr>
      </w:pPr>
      <w:hyperlink w:anchor="_Toc11142668" w:history="1">
        <w:r w:rsidRPr="00562FEE">
          <w:rPr>
            <w:rStyle w:val="Hyperlink"/>
            <w:rFonts w:ascii="Times New Roman" w:hAnsi="Times New Roman"/>
            <w:noProof/>
            <w:color w:val="auto"/>
            <w:sz w:val="24"/>
          </w:rPr>
          <w:t>8. Data security</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_Toc11142668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10</w:t>
        </w:r>
        <w:r w:rsidRPr="00562FEE">
          <w:rPr>
            <w:rFonts w:ascii="Times New Roman" w:hAnsi="Times New Roman"/>
            <w:noProof/>
            <w:webHidden/>
            <w:sz w:val="24"/>
          </w:rPr>
          <w:fldChar w:fldCharType="end"/>
        </w:r>
      </w:hyperlink>
    </w:p>
    <w:p w14:paraId="4FAFFA09" w14:textId="77777777" w:rsidR="00562FEE" w:rsidRPr="00562FEE" w:rsidRDefault="00562FEE" w:rsidP="00562FEE">
      <w:pPr>
        <w:pStyle w:val="TOC1"/>
        <w:tabs>
          <w:tab w:val="right" w:leader="dot" w:pos="9736"/>
        </w:tabs>
        <w:rPr>
          <w:rStyle w:val="Hyperlink"/>
          <w:rFonts w:ascii="Times New Roman" w:hAnsi="Times New Roman"/>
          <w:noProof/>
          <w:color w:val="auto"/>
          <w:sz w:val="24"/>
        </w:rPr>
      </w:pPr>
      <w:hyperlink w:anchor="_Toc11142668" w:history="1">
        <w:r w:rsidRPr="00562FEE">
          <w:rPr>
            <w:rStyle w:val="Hyperlink"/>
            <w:rFonts w:ascii="Times New Roman" w:hAnsi="Times New Roman"/>
            <w:noProof/>
            <w:color w:val="auto"/>
            <w:sz w:val="24"/>
          </w:rPr>
          <w:t>9. Protection from cyber attacks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_Toc11142668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11</w:t>
        </w:r>
        <w:r w:rsidRPr="00562FEE">
          <w:rPr>
            <w:rFonts w:ascii="Times New Roman" w:hAnsi="Times New Roman"/>
            <w:noProof/>
            <w:webHidden/>
            <w:sz w:val="24"/>
          </w:rPr>
          <w:fldChar w:fldCharType="end"/>
        </w:r>
      </w:hyperlink>
    </w:p>
    <w:p w14:paraId="2D18045C"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69" w:history="1">
        <w:r w:rsidRPr="00562FEE">
          <w:rPr>
            <w:rStyle w:val="Hyperlink"/>
            <w:rFonts w:ascii="Times New Roman" w:hAnsi="Times New Roman"/>
            <w:noProof/>
            <w:color w:val="auto"/>
            <w:sz w:val="24"/>
          </w:rPr>
          <w:t>10. Internet access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_Toc11142669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12</w:t>
        </w:r>
        <w:r w:rsidRPr="00562FEE">
          <w:rPr>
            <w:rFonts w:ascii="Times New Roman" w:hAnsi="Times New Roman"/>
            <w:noProof/>
            <w:webHidden/>
            <w:sz w:val="24"/>
          </w:rPr>
          <w:fldChar w:fldCharType="end"/>
        </w:r>
      </w:hyperlink>
    </w:p>
    <w:p w14:paraId="0D6C1624"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70" w:history="1">
        <w:r w:rsidRPr="00562FEE">
          <w:rPr>
            <w:rStyle w:val="Hyperlink"/>
            <w:rFonts w:ascii="Times New Roman" w:hAnsi="Times New Roman"/>
            <w:noProof/>
            <w:color w:val="auto"/>
            <w:sz w:val="24"/>
          </w:rPr>
          <w:t>11. Monitoring and review</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_Toc11142670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12</w:t>
        </w:r>
        <w:r w:rsidRPr="00562FEE">
          <w:rPr>
            <w:rFonts w:ascii="Times New Roman" w:hAnsi="Times New Roman"/>
            <w:noProof/>
            <w:webHidden/>
            <w:sz w:val="24"/>
          </w:rPr>
          <w:fldChar w:fldCharType="end"/>
        </w:r>
      </w:hyperlink>
    </w:p>
    <w:p w14:paraId="069A18F5" w14:textId="77777777" w:rsidR="00562FEE" w:rsidRPr="00562FEE" w:rsidRDefault="00562FEE" w:rsidP="00562FEE">
      <w:pPr>
        <w:pStyle w:val="TOC1"/>
        <w:tabs>
          <w:tab w:val="right" w:leader="dot" w:pos="9736"/>
        </w:tabs>
        <w:rPr>
          <w:rFonts w:ascii="Times New Roman" w:eastAsia="Times New Roman" w:hAnsi="Times New Roman"/>
          <w:noProof/>
          <w:sz w:val="24"/>
          <w:lang w:val="en-GB" w:eastAsia="en-GB"/>
        </w:rPr>
      </w:pPr>
      <w:hyperlink w:anchor="_Toc11142671" w:history="1">
        <w:r w:rsidRPr="00562FEE">
          <w:rPr>
            <w:rStyle w:val="Hyperlink"/>
            <w:rFonts w:ascii="Times New Roman" w:hAnsi="Times New Roman"/>
            <w:noProof/>
            <w:color w:val="auto"/>
            <w:sz w:val="24"/>
          </w:rPr>
          <w:t>12. Related policies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_Toc11142671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13</w:t>
        </w:r>
        <w:r w:rsidRPr="00562FEE">
          <w:rPr>
            <w:rFonts w:ascii="Times New Roman" w:hAnsi="Times New Roman"/>
            <w:noProof/>
            <w:webHidden/>
            <w:sz w:val="24"/>
          </w:rPr>
          <w:fldChar w:fldCharType="end"/>
        </w:r>
      </w:hyperlink>
    </w:p>
    <w:p w14:paraId="60BC131E" w14:textId="77777777" w:rsidR="00562FEE" w:rsidRPr="00562FEE" w:rsidRDefault="00562FEE" w:rsidP="00562FEE">
      <w:pPr>
        <w:pStyle w:val="TOC3"/>
        <w:tabs>
          <w:tab w:val="right" w:leader="dot" w:pos="9736"/>
        </w:tabs>
        <w:rPr>
          <w:rFonts w:ascii="Times New Roman" w:eastAsia="Times New Roman" w:hAnsi="Times New Roman"/>
          <w:noProof/>
          <w:sz w:val="24"/>
          <w:lang w:val="en-GB" w:eastAsia="en-GB"/>
        </w:rPr>
      </w:pPr>
      <w:hyperlink w:anchor="_Toc11142672" w:history="1">
        <w:r w:rsidRPr="00562FEE">
          <w:rPr>
            <w:rStyle w:val="Hyperlink"/>
            <w:rFonts w:ascii="Times New Roman" w:hAnsi="Times New Roman"/>
            <w:noProof/>
            <w:color w:val="auto"/>
            <w:sz w:val="24"/>
            <w:lang w:val="en-GB"/>
          </w:rPr>
          <w:t>Appendix 1: Facebook cheat sheet for staff</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_Toc11142672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14</w:t>
        </w:r>
        <w:r w:rsidRPr="00562FEE">
          <w:rPr>
            <w:rFonts w:ascii="Times New Roman" w:hAnsi="Times New Roman"/>
            <w:noProof/>
            <w:webHidden/>
            <w:sz w:val="24"/>
          </w:rPr>
          <w:fldChar w:fldCharType="end"/>
        </w:r>
      </w:hyperlink>
    </w:p>
    <w:p w14:paraId="2A3654DE" w14:textId="77777777" w:rsidR="00562FEE" w:rsidRPr="00562FEE" w:rsidRDefault="00562FEE" w:rsidP="00562FEE">
      <w:pPr>
        <w:pStyle w:val="TOC3"/>
        <w:tabs>
          <w:tab w:val="right" w:leader="dot" w:pos="9736"/>
        </w:tabs>
        <w:rPr>
          <w:rFonts w:ascii="Times New Roman" w:eastAsia="Times New Roman" w:hAnsi="Times New Roman"/>
          <w:noProof/>
          <w:sz w:val="24"/>
          <w:lang w:val="en-GB" w:eastAsia="en-GB"/>
        </w:rPr>
      </w:pPr>
      <w:hyperlink w:anchor="_Toc11142673" w:history="1">
        <w:r w:rsidRPr="00562FEE">
          <w:rPr>
            <w:rStyle w:val="Hyperlink"/>
            <w:rFonts w:ascii="Times New Roman" w:hAnsi="Times New Roman"/>
            <w:noProof/>
            <w:color w:val="auto"/>
            <w:sz w:val="24"/>
            <w:lang w:val="en-GB"/>
          </w:rPr>
          <w:t>Appendix 2: Acceptable use of the internet: agreement for parents and carers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_Toc11142673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16</w:t>
        </w:r>
        <w:r w:rsidRPr="00562FEE">
          <w:rPr>
            <w:rFonts w:ascii="Times New Roman" w:hAnsi="Times New Roman"/>
            <w:noProof/>
            <w:webHidden/>
            <w:sz w:val="24"/>
          </w:rPr>
          <w:fldChar w:fldCharType="end"/>
        </w:r>
      </w:hyperlink>
    </w:p>
    <w:p w14:paraId="0162A2DE" w14:textId="77777777" w:rsidR="00562FEE" w:rsidRPr="00562FEE" w:rsidRDefault="00562FEE" w:rsidP="00562FEE">
      <w:pPr>
        <w:pStyle w:val="TOC3"/>
        <w:tabs>
          <w:tab w:val="right" w:leader="dot" w:pos="9736"/>
        </w:tabs>
        <w:rPr>
          <w:rFonts w:ascii="Times New Roman" w:eastAsia="Times New Roman" w:hAnsi="Times New Roman"/>
          <w:noProof/>
          <w:sz w:val="24"/>
          <w:lang w:val="en-GB" w:eastAsia="en-GB"/>
        </w:rPr>
      </w:pPr>
      <w:hyperlink w:anchor="_Toc11142674" w:history="1">
        <w:r w:rsidRPr="00562FEE">
          <w:rPr>
            <w:rStyle w:val="Hyperlink"/>
            <w:rFonts w:ascii="Times New Roman" w:hAnsi="Times New Roman"/>
            <w:noProof/>
            <w:color w:val="auto"/>
            <w:sz w:val="24"/>
            <w:lang w:val="en-GB"/>
          </w:rPr>
          <w:t>Appendix 3: Acceptable use agreement for older pupils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_Toc11142674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17</w:t>
        </w:r>
        <w:r w:rsidRPr="00562FEE">
          <w:rPr>
            <w:rFonts w:ascii="Times New Roman" w:hAnsi="Times New Roman"/>
            <w:noProof/>
            <w:webHidden/>
            <w:sz w:val="24"/>
          </w:rPr>
          <w:fldChar w:fldCharType="end"/>
        </w:r>
      </w:hyperlink>
    </w:p>
    <w:p w14:paraId="400EC670" w14:textId="77777777" w:rsidR="00562FEE" w:rsidRPr="00562FEE" w:rsidRDefault="00562FEE" w:rsidP="00562FEE">
      <w:pPr>
        <w:pStyle w:val="TOC3"/>
        <w:tabs>
          <w:tab w:val="right" w:leader="dot" w:pos="9736"/>
        </w:tabs>
        <w:rPr>
          <w:rFonts w:ascii="Times New Roman" w:eastAsia="Times New Roman" w:hAnsi="Times New Roman"/>
          <w:noProof/>
          <w:sz w:val="24"/>
          <w:lang w:val="en-GB" w:eastAsia="en-GB"/>
        </w:rPr>
      </w:pPr>
      <w:hyperlink w:anchor="_Toc11142675" w:history="1">
        <w:r w:rsidRPr="00562FEE">
          <w:rPr>
            <w:rStyle w:val="Hyperlink"/>
            <w:rFonts w:ascii="Times New Roman" w:hAnsi="Times New Roman"/>
            <w:noProof/>
            <w:color w:val="auto"/>
            <w:sz w:val="24"/>
            <w:lang w:val="en-GB"/>
          </w:rPr>
          <w:t>Appendix 4: Acceptable use agreement for younger pupils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_Toc11142675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18</w:t>
        </w:r>
        <w:r w:rsidRPr="00562FEE">
          <w:rPr>
            <w:rFonts w:ascii="Times New Roman" w:hAnsi="Times New Roman"/>
            <w:noProof/>
            <w:webHidden/>
            <w:sz w:val="24"/>
          </w:rPr>
          <w:fldChar w:fldCharType="end"/>
        </w:r>
      </w:hyperlink>
    </w:p>
    <w:p w14:paraId="11DF7B7A" w14:textId="77777777" w:rsidR="00562FEE" w:rsidRPr="00562FEE" w:rsidRDefault="00562FEE" w:rsidP="00562FEE">
      <w:pPr>
        <w:pStyle w:val="TOC3"/>
        <w:tabs>
          <w:tab w:val="right" w:leader="dot" w:pos="9736"/>
        </w:tabs>
        <w:rPr>
          <w:rStyle w:val="Hyperlink"/>
          <w:rFonts w:ascii="Times New Roman" w:hAnsi="Times New Roman"/>
          <w:noProof/>
          <w:color w:val="auto"/>
          <w:sz w:val="24"/>
        </w:rPr>
      </w:pPr>
      <w:hyperlink w:anchor="_Toc11142676" w:history="1">
        <w:r w:rsidRPr="00562FEE">
          <w:rPr>
            <w:rStyle w:val="Hyperlink"/>
            <w:rFonts w:ascii="Times New Roman" w:hAnsi="Times New Roman"/>
            <w:noProof/>
            <w:color w:val="auto"/>
            <w:sz w:val="24"/>
            <w:lang w:val="en-GB"/>
          </w:rPr>
          <w:t>Appendix 5: Acceptable use agreement for staff, governors, volunteers and visitors</w:t>
        </w:r>
        <w:r w:rsidRPr="00562FEE">
          <w:rPr>
            <w:rFonts w:ascii="Times New Roman" w:hAnsi="Times New Roman"/>
            <w:noProof/>
            <w:webHidden/>
            <w:sz w:val="24"/>
          </w:rPr>
          <w:tab/>
        </w:r>
        <w:r w:rsidRPr="00562FEE">
          <w:rPr>
            <w:rFonts w:ascii="Times New Roman" w:hAnsi="Times New Roman"/>
            <w:noProof/>
            <w:webHidden/>
            <w:sz w:val="24"/>
          </w:rPr>
          <w:fldChar w:fldCharType="begin"/>
        </w:r>
        <w:r w:rsidRPr="00562FEE">
          <w:rPr>
            <w:rFonts w:ascii="Times New Roman" w:hAnsi="Times New Roman"/>
            <w:noProof/>
            <w:webHidden/>
            <w:sz w:val="24"/>
          </w:rPr>
          <w:instrText xml:space="preserve"> PAGEREF _Toc11142676 \h </w:instrText>
        </w:r>
        <w:r w:rsidRPr="00562FEE">
          <w:rPr>
            <w:rFonts w:ascii="Times New Roman" w:hAnsi="Times New Roman"/>
            <w:noProof/>
            <w:webHidden/>
            <w:sz w:val="24"/>
          </w:rPr>
        </w:r>
        <w:r w:rsidRPr="00562FEE">
          <w:rPr>
            <w:rFonts w:ascii="Times New Roman" w:hAnsi="Times New Roman"/>
            <w:noProof/>
            <w:webHidden/>
            <w:sz w:val="24"/>
          </w:rPr>
          <w:fldChar w:fldCharType="separate"/>
        </w:r>
        <w:r w:rsidRPr="00562FEE">
          <w:rPr>
            <w:rFonts w:ascii="Times New Roman" w:hAnsi="Times New Roman"/>
            <w:noProof/>
            <w:webHidden/>
            <w:sz w:val="24"/>
          </w:rPr>
          <w:t>19</w:t>
        </w:r>
        <w:r w:rsidRPr="00562FEE">
          <w:rPr>
            <w:rFonts w:ascii="Times New Roman" w:hAnsi="Times New Roman"/>
            <w:noProof/>
            <w:webHidden/>
            <w:sz w:val="24"/>
          </w:rPr>
          <w:fldChar w:fldCharType="end"/>
        </w:r>
      </w:hyperlink>
    </w:p>
    <w:p w14:paraId="4590AC85" w14:textId="77777777" w:rsidR="00562FEE" w:rsidRPr="00562FEE" w:rsidRDefault="00562FEE" w:rsidP="00562FEE">
      <w:pPr>
        <w:rPr>
          <w:noProof/>
        </w:rPr>
      </w:pPr>
      <w:r w:rsidRPr="00562FEE">
        <w:rPr>
          <w:noProof/>
        </w:rPr>
        <w:t xml:space="preserve">       </w:t>
      </w:r>
      <w:hyperlink w:anchor="_Appendix_6:_Glossary" w:history="1">
        <w:r w:rsidRPr="00562FEE">
          <w:rPr>
            <w:rStyle w:val="Hyperlink"/>
            <w:noProof/>
            <w:color w:val="auto"/>
          </w:rPr>
          <w:t>Appendix 6: Cyber secur</w:t>
        </w:r>
        <w:r w:rsidRPr="00562FEE">
          <w:rPr>
            <w:rStyle w:val="Hyperlink"/>
            <w:noProof/>
            <w:color w:val="auto"/>
          </w:rPr>
          <w:t>i</w:t>
        </w:r>
        <w:r w:rsidRPr="00562FEE">
          <w:rPr>
            <w:rStyle w:val="Hyperlink"/>
            <w:noProof/>
            <w:color w:val="auto"/>
          </w:rPr>
          <w:t>ty glossary……………………………………………………………………………..20</w:t>
        </w:r>
      </w:hyperlink>
    </w:p>
    <w:p w14:paraId="5A3742CE" w14:textId="77777777" w:rsidR="00562FEE" w:rsidRPr="00562FEE" w:rsidRDefault="00562FEE" w:rsidP="00562FEE">
      <w:pPr>
        <w:pStyle w:val="1bodycopy10pt"/>
        <w:rPr>
          <w:rFonts w:ascii="Times New Roman" w:hAnsi="Times New Roman"/>
          <w:noProof/>
          <w:sz w:val="24"/>
          <w:lang w:val="en-GB"/>
        </w:rPr>
      </w:pPr>
      <w:r w:rsidRPr="00562FEE">
        <w:rPr>
          <w:rFonts w:ascii="Times New Roman" w:hAnsi="Times New Roman"/>
          <w:noProof/>
          <w:sz w:val="24"/>
          <w:lang w:val="en-GB"/>
        </w:rPr>
        <w:fldChar w:fldCharType="end"/>
      </w:r>
    </w:p>
    <w:p w14:paraId="150AC689" w14:textId="0223A73C" w:rsidR="00562FEE" w:rsidRPr="00562FEE" w:rsidRDefault="00562FEE" w:rsidP="00562FEE">
      <w:pPr>
        <w:pStyle w:val="1bodycopy10pt"/>
        <w:rPr>
          <w:rFonts w:ascii="Times New Roman" w:hAnsi="Times New Roman"/>
          <w:noProof/>
          <w:sz w:val="24"/>
          <w:lang w:val="en-GB"/>
        </w:rPr>
      </w:pPr>
      <w:r w:rsidRPr="00562FEE">
        <w:rPr>
          <w:rFonts w:ascii="Times New Roman" w:hAnsi="Times New Roman"/>
          <w:noProof/>
          <w:sz w:val="24"/>
          <w:lang w:val="en-GB"/>
        </w:rPr>
        <mc:AlternateContent>
          <mc:Choice Requires="wps">
            <w:drawing>
              <wp:anchor distT="4294967295" distB="4294967295" distL="114300" distR="114300" simplePos="0" relativeHeight="251631104" behindDoc="0" locked="0" layoutInCell="1" allowOverlap="1" wp14:anchorId="7562A154" wp14:editId="040D0273">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DAC39" id="Straight Connector 5" o:spid="_x0000_s1026" style="position:absolute;flip:y;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596F263F" w14:textId="77777777" w:rsidR="00562FEE" w:rsidRPr="00562FEE" w:rsidRDefault="00562FEE" w:rsidP="00562FEE">
      <w:pPr>
        <w:pStyle w:val="Heading1"/>
        <w:rPr>
          <w:rFonts w:ascii="Times New Roman" w:hAnsi="Times New Roman" w:cs="Times New Roman"/>
          <w:color w:val="auto"/>
          <w:sz w:val="24"/>
          <w:szCs w:val="24"/>
        </w:rPr>
      </w:pPr>
      <w:bookmarkStart w:id="0" w:name="_Toc11142661"/>
      <w:r w:rsidRPr="00562FEE">
        <w:rPr>
          <w:rFonts w:ascii="Times New Roman" w:hAnsi="Times New Roman" w:cs="Times New Roman"/>
          <w:color w:val="auto"/>
          <w:sz w:val="24"/>
          <w:szCs w:val="24"/>
        </w:rPr>
        <w:t>1. Introduction and aims</w:t>
      </w:r>
      <w:bookmarkEnd w:id="0"/>
    </w:p>
    <w:p w14:paraId="181B2CBC"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Information and communications technology (ICT) is an integral part of the way our </w:t>
      </w:r>
      <w:proofErr w:type="gramStart"/>
      <w:r w:rsidRPr="00562FEE">
        <w:rPr>
          <w:rFonts w:ascii="Times New Roman" w:hAnsi="Times New Roman"/>
          <w:sz w:val="24"/>
          <w:lang w:val="en-GB"/>
        </w:rPr>
        <w:t>school works</w:t>
      </w:r>
      <w:proofErr w:type="gramEnd"/>
      <w:r w:rsidRPr="00562FEE">
        <w:rPr>
          <w:rFonts w:ascii="Times New Roman" w:hAnsi="Times New Roman"/>
          <w:sz w:val="24"/>
          <w:lang w:val="en-GB"/>
        </w:rPr>
        <w:t xml:space="preserve">, and is a critical resource for pupils, staff (including senior leadership teams), The Advisory Board, volunteers and visitors.  It supports teaching and learning, </w:t>
      </w:r>
      <w:proofErr w:type="gramStart"/>
      <w:r w:rsidRPr="00562FEE">
        <w:rPr>
          <w:rFonts w:ascii="Times New Roman" w:hAnsi="Times New Roman"/>
          <w:sz w:val="24"/>
          <w:lang w:val="en-GB"/>
        </w:rPr>
        <w:t>pastoral</w:t>
      </w:r>
      <w:proofErr w:type="gramEnd"/>
      <w:r w:rsidRPr="00562FEE">
        <w:rPr>
          <w:rFonts w:ascii="Times New Roman" w:hAnsi="Times New Roman"/>
          <w:sz w:val="24"/>
          <w:lang w:val="en-GB"/>
        </w:rPr>
        <w:t xml:space="preserve"> and administrative functions of the school. </w:t>
      </w:r>
    </w:p>
    <w:p w14:paraId="658FE6B6"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However, the ICT resources and facilities our school uses also pose risks to data protection, online safety and safeguarding. </w:t>
      </w:r>
    </w:p>
    <w:p w14:paraId="5C92B9B8"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lastRenderedPageBreak/>
        <w:t>This policy aims to:</w:t>
      </w:r>
    </w:p>
    <w:p w14:paraId="03EBAD6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Set guidelines and rules on the use of school ICT resources for staff, pupils, </w:t>
      </w:r>
      <w:proofErr w:type="gramStart"/>
      <w:r w:rsidRPr="00562FEE">
        <w:rPr>
          <w:rFonts w:ascii="Times New Roman" w:hAnsi="Times New Roman" w:cs="Times New Roman"/>
          <w:sz w:val="24"/>
          <w:szCs w:val="24"/>
          <w:lang w:val="en-GB"/>
        </w:rPr>
        <w:t>parents</w:t>
      </w:r>
      <w:proofErr w:type="gramEnd"/>
      <w:r w:rsidRPr="00562FEE">
        <w:rPr>
          <w:rFonts w:ascii="Times New Roman" w:hAnsi="Times New Roman" w:cs="Times New Roman"/>
          <w:sz w:val="24"/>
          <w:szCs w:val="24"/>
          <w:lang w:val="en-GB"/>
        </w:rPr>
        <w:t xml:space="preserve"> and governors</w:t>
      </w:r>
    </w:p>
    <w:p w14:paraId="0366F413"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Establish clear expectations for the way all members of the school community engage with each other online</w:t>
      </w:r>
    </w:p>
    <w:p w14:paraId="1FAE3939"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Support the school’s policy on data protection, online safety and safeguarding</w:t>
      </w:r>
    </w:p>
    <w:p w14:paraId="79D5FBA5"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Prevent disruption to the school through the misuse, or attempted misuse, of ICT systems</w:t>
      </w:r>
    </w:p>
    <w:p w14:paraId="2123F52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Support the school in teaching pupils safe and effective internet and ICT use</w:t>
      </w:r>
    </w:p>
    <w:p w14:paraId="7B7FED7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This policy covers all users of our school’s ICT facilities, including governors, staff, pupils, volunteers, </w:t>
      </w:r>
      <w:proofErr w:type="gramStart"/>
      <w:r w:rsidRPr="00562FEE">
        <w:rPr>
          <w:rFonts w:ascii="Times New Roman" w:hAnsi="Times New Roman" w:cs="Times New Roman"/>
          <w:sz w:val="24"/>
          <w:szCs w:val="24"/>
          <w:lang w:val="en-GB"/>
        </w:rPr>
        <w:t>contractors</w:t>
      </w:r>
      <w:proofErr w:type="gramEnd"/>
      <w:r w:rsidRPr="00562FEE">
        <w:rPr>
          <w:rFonts w:ascii="Times New Roman" w:hAnsi="Times New Roman" w:cs="Times New Roman"/>
          <w:sz w:val="24"/>
          <w:szCs w:val="24"/>
          <w:lang w:val="en-GB"/>
        </w:rPr>
        <w:t xml:space="preserve"> and visitors. </w:t>
      </w:r>
    </w:p>
    <w:p w14:paraId="75C6FA4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Breaches of this policy may be dealt with under our Behaviour for Learning Policy and Staff Code of Conduct.</w:t>
      </w:r>
    </w:p>
    <w:p w14:paraId="6D7D3BC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86C33F6" w14:textId="77777777" w:rsidR="00562FEE" w:rsidRPr="00562FEE" w:rsidRDefault="00562FEE" w:rsidP="00562FEE">
      <w:pPr>
        <w:pStyle w:val="Heading1"/>
        <w:rPr>
          <w:rFonts w:ascii="Times New Roman" w:hAnsi="Times New Roman" w:cs="Times New Roman"/>
          <w:color w:val="auto"/>
          <w:sz w:val="24"/>
          <w:szCs w:val="24"/>
        </w:rPr>
      </w:pPr>
      <w:bookmarkStart w:id="1" w:name="_Toc11142662"/>
      <w:r w:rsidRPr="00562FEE">
        <w:rPr>
          <w:rFonts w:ascii="Times New Roman" w:hAnsi="Times New Roman" w:cs="Times New Roman"/>
          <w:color w:val="auto"/>
          <w:sz w:val="24"/>
          <w:szCs w:val="24"/>
        </w:rPr>
        <w:t>2. Relevant legislation and guidance</w:t>
      </w:r>
      <w:bookmarkEnd w:id="1"/>
    </w:p>
    <w:p w14:paraId="6A125462"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This policy refers to, and complies with, the following legislation and guidance:</w:t>
      </w:r>
    </w:p>
    <w:p w14:paraId="5C3C22B8" w14:textId="77777777" w:rsidR="00562FEE" w:rsidRPr="00562FEE" w:rsidRDefault="00562FEE" w:rsidP="00562FEE">
      <w:pPr>
        <w:pStyle w:val="4Bulletedcopyblue"/>
        <w:rPr>
          <w:rFonts w:ascii="Times New Roman" w:hAnsi="Times New Roman" w:cs="Times New Roman"/>
          <w:sz w:val="24"/>
          <w:szCs w:val="24"/>
          <w:lang w:val="en-GB"/>
        </w:rPr>
      </w:pPr>
      <w:hyperlink r:id="rId11" w:history="1">
        <w:r w:rsidRPr="00562FEE">
          <w:rPr>
            <w:rStyle w:val="Hyperlink"/>
            <w:rFonts w:ascii="Times New Roman" w:hAnsi="Times New Roman" w:cs="Times New Roman"/>
            <w:color w:val="auto"/>
            <w:sz w:val="24"/>
            <w:szCs w:val="24"/>
            <w:lang w:val="en-GB"/>
          </w:rPr>
          <w:t>Data Prot</w:t>
        </w:r>
        <w:r w:rsidRPr="00562FEE">
          <w:rPr>
            <w:rStyle w:val="Hyperlink"/>
            <w:rFonts w:ascii="Times New Roman" w:hAnsi="Times New Roman" w:cs="Times New Roman"/>
            <w:color w:val="auto"/>
            <w:sz w:val="24"/>
            <w:szCs w:val="24"/>
            <w:lang w:val="en-GB"/>
          </w:rPr>
          <w:t>e</w:t>
        </w:r>
        <w:r w:rsidRPr="00562FEE">
          <w:rPr>
            <w:rStyle w:val="Hyperlink"/>
            <w:rFonts w:ascii="Times New Roman" w:hAnsi="Times New Roman" w:cs="Times New Roman"/>
            <w:color w:val="auto"/>
            <w:sz w:val="24"/>
            <w:szCs w:val="24"/>
            <w:lang w:val="en-GB"/>
          </w:rPr>
          <w:t xml:space="preserve">ction </w:t>
        </w:r>
        <w:r w:rsidRPr="00562FEE">
          <w:rPr>
            <w:rStyle w:val="Hyperlink"/>
            <w:rFonts w:ascii="Times New Roman" w:hAnsi="Times New Roman" w:cs="Times New Roman"/>
            <w:color w:val="auto"/>
            <w:sz w:val="24"/>
            <w:szCs w:val="24"/>
            <w:lang w:val="en-GB"/>
          </w:rPr>
          <w:t>A</w:t>
        </w:r>
        <w:r w:rsidRPr="00562FEE">
          <w:rPr>
            <w:rStyle w:val="Hyperlink"/>
            <w:rFonts w:ascii="Times New Roman" w:hAnsi="Times New Roman" w:cs="Times New Roman"/>
            <w:color w:val="auto"/>
            <w:sz w:val="24"/>
            <w:szCs w:val="24"/>
            <w:lang w:val="en-GB"/>
          </w:rPr>
          <w:t>c</w:t>
        </w:r>
        <w:r w:rsidRPr="00562FEE">
          <w:rPr>
            <w:rStyle w:val="Hyperlink"/>
            <w:rFonts w:ascii="Times New Roman" w:hAnsi="Times New Roman" w:cs="Times New Roman"/>
            <w:color w:val="auto"/>
            <w:sz w:val="24"/>
            <w:szCs w:val="24"/>
            <w:lang w:val="en-GB"/>
          </w:rPr>
          <w:t>t</w:t>
        </w:r>
        <w:r w:rsidRPr="00562FEE">
          <w:rPr>
            <w:rStyle w:val="Hyperlink"/>
            <w:rFonts w:ascii="Times New Roman" w:hAnsi="Times New Roman" w:cs="Times New Roman"/>
            <w:color w:val="auto"/>
            <w:sz w:val="24"/>
            <w:szCs w:val="24"/>
            <w:lang w:val="en-GB"/>
          </w:rPr>
          <w:t xml:space="preserve"> 2018</w:t>
        </w:r>
      </w:hyperlink>
    </w:p>
    <w:p w14:paraId="0A0CD4FF" w14:textId="77777777" w:rsidR="00562FEE" w:rsidRPr="00562FEE" w:rsidRDefault="00562FEE" w:rsidP="00562FEE">
      <w:pPr>
        <w:pStyle w:val="4Bulletedcopyblue"/>
        <w:rPr>
          <w:rFonts w:ascii="Times New Roman" w:hAnsi="Times New Roman" w:cs="Times New Roman"/>
          <w:sz w:val="24"/>
          <w:szCs w:val="24"/>
          <w:lang w:val="en-GB"/>
        </w:rPr>
      </w:pPr>
      <w:hyperlink r:id="rId12" w:history="1">
        <w:r w:rsidRPr="00562FEE">
          <w:rPr>
            <w:rStyle w:val="Hyperlink"/>
            <w:rFonts w:ascii="Times New Roman" w:hAnsi="Times New Roman" w:cs="Times New Roman"/>
            <w:color w:val="auto"/>
            <w:sz w:val="24"/>
            <w:szCs w:val="24"/>
            <w:lang w:val="en-GB"/>
          </w:rPr>
          <w:t>The General Data P</w:t>
        </w:r>
        <w:r w:rsidRPr="00562FEE">
          <w:rPr>
            <w:rStyle w:val="Hyperlink"/>
            <w:rFonts w:ascii="Times New Roman" w:hAnsi="Times New Roman" w:cs="Times New Roman"/>
            <w:color w:val="auto"/>
            <w:sz w:val="24"/>
            <w:szCs w:val="24"/>
            <w:lang w:val="en-GB"/>
          </w:rPr>
          <w:t>r</w:t>
        </w:r>
        <w:r w:rsidRPr="00562FEE">
          <w:rPr>
            <w:rStyle w:val="Hyperlink"/>
            <w:rFonts w:ascii="Times New Roman" w:hAnsi="Times New Roman" w:cs="Times New Roman"/>
            <w:color w:val="auto"/>
            <w:sz w:val="24"/>
            <w:szCs w:val="24"/>
            <w:lang w:val="en-GB"/>
          </w:rPr>
          <w:t>otectio</w:t>
        </w:r>
        <w:r w:rsidRPr="00562FEE">
          <w:rPr>
            <w:rStyle w:val="Hyperlink"/>
            <w:rFonts w:ascii="Times New Roman" w:hAnsi="Times New Roman" w:cs="Times New Roman"/>
            <w:color w:val="auto"/>
            <w:sz w:val="24"/>
            <w:szCs w:val="24"/>
            <w:lang w:val="en-GB"/>
          </w:rPr>
          <w:t>n</w:t>
        </w:r>
        <w:r w:rsidRPr="00562FEE">
          <w:rPr>
            <w:rStyle w:val="Hyperlink"/>
            <w:rFonts w:ascii="Times New Roman" w:hAnsi="Times New Roman" w:cs="Times New Roman"/>
            <w:color w:val="auto"/>
            <w:sz w:val="24"/>
            <w:szCs w:val="24"/>
            <w:lang w:val="en-GB"/>
          </w:rPr>
          <w:t xml:space="preserve"> Regulation</w:t>
        </w:r>
      </w:hyperlink>
    </w:p>
    <w:p w14:paraId="2954008C" w14:textId="77777777" w:rsidR="00562FEE" w:rsidRPr="00562FEE" w:rsidRDefault="00562FEE" w:rsidP="00562FEE">
      <w:pPr>
        <w:pStyle w:val="4Bulletedcopyblue"/>
        <w:rPr>
          <w:rFonts w:ascii="Times New Roman" w:hAnsi="Times New Roman" w:cs="Times New Roman"/>
          <w:sz w:val="24"/>
          <w:szCs w:val="24"/>
          <w:lang w:val="en-GB"/>
        </w:rPr>
      </w:pPr>
      <w:hyperlink r:id="rId13" w:history="1">
        <w:r w:rsidRPr="00562FEE">
          <w:rPr>
            <w:rStyle w:val="Hyperlink"/>
            <w:rFonts w:ascii="Times New Roman" w:hAnsi="Times New Roman" w:cs="Times New Roman"/>
            <w:color w:val="auto"/>
            <w:sz w:val="24"/>
            <w:szCs w:val="24"/>
            <w:lang w:val="en-GB"/>
          </w:rPr>
          <w:t>Computer</w:t>
        </w:r>
        <w:r w:rsidRPr="00562FEE">
          <w:rPr>
            <w:rStyle w:val="Hyperlink"/>
            <w:rFonts w:ascii="Times New Roman" w:hAnsi="Times New Roman" w:cs="Times New Roman"/>
            <w:color w:val="auto"/>
            <w:sz w:val="24"/>
            <w:szCs w:val="24"/>
            <w:lang w:val="en-GB"/>
          </w:rPr>
          <w:t xml:space="preserve"> </w:t>
        </w:r>
        <w:r w:rsidRPr="00562FEE">
          <w:rPr>
            <w:rStyle w:val="Hyperlink"/>
            <w:rFonts w:ascii="Times New Roman" w:hAnsi="Times New Roman" w:cs="Times New Roman"/>
            <w:color w:val="auto"/>
            <w:sz w:val="24"/>
            <w:szCs w:val="24"/>
            <w:lang w:val="en-GB"/>
          </w:rPr>
          <w:t>Mi</w:t>
        </w:r>
        <w:r w:rsidRPr="00562FEE">
          <w:rPr>
            <w:rStyle w:val="Hyperlink"/>
            <w:rFonts w:ascii="Times New Roman" w:hAnsi="Times New Roman" w:cs="Times New Roman"/>
            <w:color w:val="auto"/>
            <w:sz w:val="24"/>
            <w:szCs w:val="24"/>
            <w:lang w:val="en-GB"/>
          </w:rPr>
          <w:t>s</w:t>
        </w:r>
        <w:r w:rsidRPr="00562FEE">
          <w:rPr>
            <w:rStyle w:val="Hyperlink"/>
            <w:rFonts w:ascii="Times New Roman" w:hAnsi="Times New Roman" w:cs="Times New Roman"/>
            <w:color w:val="auto"/>
            <w:sz w:val="24"/>
            <w:szCs w:val="24"/>
            <w:lang w:val="en-GB"/>
          </w:rPr>
          <w:t>use Act 1990</w:t>
        </w:r>
      </w:hyperlink>
    </w:p>
    <w:p w14:paraId="16A5C065" w14:textId="77777777" w:rsidR="00562FEE" w:rsidRPr="00562FEE" w:rsidRDefault="00562FEE" w:rsidP="00562FEE">
      <w:pPr>
        <w:pStyle w:val="4Bulletedcopyblue"/>
        <w:rPr>
          <w:rFonts w:ascii="Times New Roman" w:hAnsi="Times New Roman" w:cs="Times New Roman"/>
          <w:sz w:val="24"/>
          <w:szCs w:val="24"/>
          <w:lang w:val="en-GB"/>
        </w:rPr>
      </w:pPr>
      <w:hyperlink r:id="rId14" w:history="1">
        <w:r w:rsidRPr="00562FEE">
          <w:rPr>
            <w:rStyle w:val="Hyperlink"/>
            <w:rFonts w:ascii="Times New Roman" w:hAnsi="Times New Roman" w:cs="Times New Roman"/>
            <w:color w:val="auto"/>
            <w:sz w:val="24"/>
            <w:szCs w:val="24"/>
            <w:lang w:val="en-GB"/>
          </w:rPr>
          <w:t xml:space="preserve">Human </w:t>
        </w:r>
        <w:r w:rsidRPr="00562FEE">
          <w:rPr>
            <w:rStyle w:val="Hyperlink"/>
            <w:rFonts w:ascii="Times New Roman" w:hAnsi="Times New Roman" w:cs="Times New Roman"/>
            <w:color w:val="auto"/>
            <w:sz w:val="24"/>
            <w:szCs w:val="24"/>
            <w:lang w:val="en-GB"/>
          </w:rPr>
          <w:t>R</w:t>
        </w:r>
        <w:r w:rsidRPr="00562FEE">
          <w:rPr>
            <w:rStyle w:val="Hyperlink"/>
            <w:rFonts w:ascii="Times New Roman" w:hAnsi="Times New Roman" w:cs="Times New Roman"/>
            <w:color w:val="auto"/>
            <w:sz w:val="24"/>
            <w:szCs w:val="24"/>
            <w:lang w:val="en-GB"/>
          </w:rPr>
          <w:t>ights Act 1</w:t>
        </w:r>
        <w:r w:rsidRPr="00562FEE">
          <w:rPr>
            <w:rStyle w:val="Hyperlink"/>
            <w:rFonts w:ascii="Times New Roman" w:hAnsi="Times New Roman" w:cs="Times New Roman"/>
            <w:color w:val="auto"/>
            <w:sz w:val="24"/>
            <w:szCs w:val="24"/>
            <w:lang w:val="en-GB"/>
          </w:rPr>
          <w:t>9</w:t>
        </w:r>
        <w:r w:rsidRPr="00562FEE">
          <w:rPr>
            <w:rStyle w:val="Hyperlink"/>
            <w:rFonts w:ascii="Times New Roman" w:hAnsi="Times New Roman" w:cs="Times New Roman"/>
            <w:color w:val="auto"/>
            <w:sz w:val="24"/>
            <w:szCs w:val="24"/>
            <w:lang w:val="en-GB"/>
          </w:rPr>
          <w:t>98</w:t>
        </w:r>
      </w:hyperlink>
    </w:p>
    <w:p w14:paraId="6FD2ABBE" w14:textId="77777777" w:rsidR="00562FEE" w:rsidRPr="00562FEE" w:rsidRDefault="00562FEE" w:rsidP="00562FEE">
      <w:pPr>
        <w:pStyle w:val="4Bulletedcopyblue"/>
        <w:rPr>
          <w:rFonts w:ascii="Times New Roman" w:hAnsi="Times New Roman" w:cs="Times New Roman"/>
          <w:sz w:val="24"/>
          <w:szCs w:val="24"/>
          <w:lang w:val="en-GB"/>
        </w:rPr>
      </w:pPr>
      <w:hyperlink r:id="rId15" w:history="1">
        <w:r w:rsidRPr="00562FEE">
          <w:rPr>
            <w:rStyle w:val="Hyperlink"/>
            <w:rFonts w:ascii="Times New Roman" w:hAnsi="Times New Roman" w:cs="Times New Roman"/>
            <w:color w:val="auto"/>
            <w:sz w:val="24"/>
            <w:szCs w:val="24"/>
            <w:lang w:val="en-GB"/>
          </w:rPr>
          <w:t>The Telecommunications (Lawf</w:t>
        </w:r>
        <w:r w:rsidRPr="00562FEE">
          <w:rPr>
            <w:rStyle w:val="Hyperlink"/>
            <w:rFonts w:ascii="Times New Roman" w:hAnsi="Times New Roman" w:cs="Times New Roman"/>
            <w:color w:val="auto"/>
            <w:sz w:val="24"/>
            <w:szCs w:val="24"/>
            <w:lang w:val="en-GB"/>
          </w:rPr>
          <w:t>u</w:t>
        </w:r>
        <w:r w:rsidRPr="00562FEE">
          <w:rPr>
            <w:rStyle w:val="Hyperlink"/>
            <w:rFonts w:ascii="Times New Roman" w:hAnsi="Times New Roman" w:cs="Times New Roman"/>
            <w:color w:val="auto"/>
            <w:sz w:val="24"/>
            <w:szCs w:val="24"/>
            <w:lang w:val="en-GB"/>
          </w:rPr>
          <w:t>l Business Practice) (Interception of Communications) Reg</w:t>
        </w:r>
        <w:r w:rsidRPr="00562FEE">
          <w:rPr>
            <w:rStyle w:val="Hyperlink"/>
            <w:rFonts w:ascii="Times New Roman" w:hAnsi="Times New Roman" w:cs="Times New Roman"/>
            <w:color w:val="auto"/>
            <w:sz w:val="24"/>
            <w:szCs w:val="24"/>
            <w:lang w:val="en-GB"/>
          </w:rPr>
          <w:t>u</w:t>
        </w:r>
        <w:r w:rsidRPr="00562FEE">
          <w:rPr>
            <w:rStyle w:val="Hyperlink"/>
            <w:rFonts w:ascii="Times New Roman" w:hAnsi="Times New Roman" w:cs="Times New Roman"/>
            <w:color w:val="auto"/>
            <w:sz w:val="24"/>
            <w:szCs w:val="24"/>
            <w:lang w:val="en-GB"/>
          </w:rPr>
          <w:t>lations 2000</w:t>
        </w:r>
      </w:hyperlink>
    </w:p>
    <w:p w14:paraId="00139C0D" w14:textId="77777777" w:rsidR="00562FEE" w:rsidRPr="00562FEE" w:rsidRDefault="00562FEE" w:rsidP="00562FEE">
      <w:pPr>
        <w:pStyle w:val="4Bulletedcopyblue"/>
        <w:rPr>
          <w:rFonts w:ascii="Times New Roman" w:hAnsi="Times New Roman" w:cs="Times New Roman"/>
          <w:sz w:val="24"/>
          <w:szCs w:val="24"/>
          <w:lang w:val="en-GB"/>
        </w:rPr>
      </w:pPr>
      <w:hyperlink r:id="rId16" w:history="1">
        <w:r w:rsidRPr="00562FEE">
          <w:rPr>
            <w:rStyle w:val="Hyperlink"/>
            <w:rFonts w:ascii="Times New Roman" w:hAnsi="Times New Roman" w:cs="Times New Roman"/>
            <w:color w:val="auto"/>
            <w:sz w:val="24"/>
            <w:szCs w:val="24"/>
            <w:lang w:val="en-GB"/>
          </w:rPr>
          <w:t>Educa</w:t>
        </w:r>
        <w:r w:rsidRPr="00562FEE">
          <w:rPr>
            <w:rStyle w:val="Hyperlink"/>
            <w:rFonts w:ascii="Times New Roman" w:hAnsi="Times New Roman" w:cs="Times New Roman"/>
            <w:color w:val="auto"/>
            <w:sz w:val="24"/>
            <w:szCs w:val="24"/>
            <w:lang w:val="en-GB"/>
          </w:rPr>
          <w:t>t</w:t>
        </w:r>
        <w:r w:rsidRPr="00562FEE">
          <w:rPr>
            <w:rStyle w:val="Hyperlink"/>
            <w:rFonts w:ascii="Times New Roman" w:hAnsi="Times New Roman" w:cs="Times New Roman"/>
            <w:color w:val="auto"/>
            <w:sz w:val="24"/>
            <w:szCs w:val="24"/>
            <w:lang w:val="en-GB"/>
          </w:rPr>
          <w:t>ion Act</w:t>
        </w:r>
        <w:r w:rsidRPr="00562FEE">
          <w:rPr>
            <w:rStyle w:val="Hyperlink"/>
            <w:rFonts w:ascii="Times New Roman" w:hAnsi="Times New Roman" w:cs="Times New Roman"/>
            <w:color w:val="auto"/>
            <w:sz w:val="24"/>
            <w:szCs w:val="24"/>
            <w:lang w:val="en-GB"/>
          </w:rPr>
          <w:t xml:space="preserve"> </w:t>
        </w:r>
        <w:r w:rsidRPr="00562FEE">
          <w:rPr>
            <w:rStyle w:val="Hyperlink"/>
            <w:rFonts w:ascii="Times New Roman" w:hAnsi="Times New Roman" w:cs="Times New Roman"/>
            <w:color w:val="auto"/>
            <w:sz w:val="24"/>
            <w:szCs w:val="24"/>
            <w:lang w:val="en-GB"/>
          </w:rPr>
          <w:t>2</w:t>
        </w:r>
        <w:r w:rsidRPr="00562FEE">
          <w:rPr>
            <w:rStyle w:val="Hyperlink"/>
            <w:rFonts w:ascii="Times New Roman" w:hAnsi="Times New Roman" w:cs="Times New Roman"/>
            <w:color w:val="auto"/>
            <w:sz w:val="24"/>
            <w:szCs w:val="24"/>
            <w:lang w:val="en-GB"/>
          </w:rPr>
          <w:t>011</w:t>
        </w:r>
      </w:hyperlink>
    </w:p>
    <w:p w14:paraId="0B56544D" w14:textId="77777777" w:rsidR="00562FEE" w:rsidRPr="00562FEE" w:rsidRDefault="00562FEE" w:rsidP="00562FEE">
      <w:pPr>
        <w:pStyle w:val="4Bulletedcopyblue"/>
        <w:rPr>
          <w:rFonts w:ascii="Times New Roman" w:hAnsi="Times New Roman" w:cs="Times New Roman"/>
          <w:sz w:val="24"/>
          <w:szCs w:val="24"/>
          <w:lang w:val="en-GB"/>
        </w:rPr>
      </w:pPr>
      <w:hyperlink r:id="rId17" w:history="1">
        <w:r w:rsidRPr="00562FEE">
          <w:rPr>
            <w:rStyle w:val="Hyperlink"/>
            <w:rFonts w:ascii="Times New Roman" w:hAnsi="Times New Roman" w:cs="Times New Roman"/>
            <w:color w:val="auto"/>
            <w:sz w:val="24"/>
            <w:szCs w:val="24"/>
            <w:lang w:val="en-GB"/>
          </w:rPr>
          <w:t xml:space="preserve">Freedom of Information </w:t>
        </w:r>
        <w:r w:rsidRPr="00562FEE">
          <w:rPr>
            <w:rStyle w:val="Hyperlink"/>
            <w:rFonts w:ascii="Times New Roman" w:hAnsi="Times New Roman" w:cs="Times New Roman"/>
            <w:color w:val="auto"/>
            <w:sz w:val="24"/>
            <w:szCs w:val="24"/>
            <w:lang w:val="en-GB"/>
          </w:rPr>
          <w:t>A</w:t>
        </w:r>
        <w:r w:rsidRPr="00562FEE">
          <w:rPr>
            <w:rStyle w:val="Hyperlink"/>
            <w:rFonts w:ascii="Times New Roman" w:hAnsi="Times New Roman" w:cs="Times New Roman"/>
            <w:color w:val="auto"/>
            <w:sz w:val="24"/>
            <w:szCs w:val="24"/>
            <w:lang w:val="en-GB"/>
          </w:rPr>
          <w:t>ct 200</w:t>
        </w:r>
        <w:r w:rsidRPr="00562FEE">
          <w:rPr>
            <w:rStyle w:val="Hyperlink"/>
            <w:rFonts w:ascii="Times New Roman" w:hAnsi="Times New Roman" w:cs="Times New Roman"/>
            <w:color w:val="auto"/>
            <w:sz w:val="24"/>
            <w:szCs w:val="24"/>
            <w:lang w:val="en-GB"/>
          </w:rPr>
          <w:t>0</w:t>
        </w:r>
      </w:hyperlink>
    </w:p>
    <w:p w14:paraId="09ECBC95" w14:textId="77777777" w:rsidR="00562FEE" w:rsidRPr="00562FEE" w:rsidRDefault="00562FEE" w:rsidP="00562FEE">
      <w:pPr>
        <w:pStyle w:val="4Bulletedcopyblue"/>
        <w:rPr>
          <w:rFonts w:ascii="Times New Roman" w:hAnsi="Times New Roman" w:cs="Times New Roman"/>
          <w:sz w:val="24"/>
          <w:szCs w:val="24"/>
          <w:lang w:val="en-GB"/>
        </w:rPr>
      </w:pPr>
      <w:hyperlink r:id="rId18" w:history="1">
        <w:r w:rsidRPr="00562FEE">
          <w:rPr>
            <w:rStyle w:val="Hyperlink"/>
            <w:rFonts w:ascii="Times New Roman" w:hAnsi="Times New Roman" w:cs="Times New Roman"/>
            <w:color w:val="auto"/>
            <w:sz w:val="24"/>
            <w:szCs w:val="24"/>
            <w:lang w:val="en-GB"/>
          </w:rPr>
          <w:t>The Educatio</w:t>
        </w:r>
        <w:r w:rsidRPr="00562FEE">
          <w:rPr>
            <w:rStyle w:val="Hyperlink"/>
            <w:rFonts w:ascii="Times New Roman" w:hAnsi="Times New Roman" w:cs="Times New Roman"/>
            <w:color w:val="auto"/>
            <w:sz w:val="24"/>
            <w:szCs w:val="24"/>
            <w:lang w:val="en-GB"/>
          </w:rPr>
          <w:t>n</w:t>
        </w:r>
        <w:r w:rsidRPr="00562FEE">
          <w:rPr>
            <w:rStyle w:val="Hyperlink"/>
            <w:rFonts w:ascii="Times New Roman" w:hAnsi="Times New Roman" w:cs="Times New Roman"/>
            <w:color w:val="auto"/>
            <w:sz w:val="24"/>
            <w:szCs w:val="24"/>
            <w:lang w:val="en-GB"/>
          </w:rPr>
          <w:t xml:space="preserve"> and Inspections Act </w:t>
        </w:r>
        <w:r w:rsidRPr="00562FEE">
          <w:rPr>
            <w:rStyle w:val="Hyperlink"/>
            <w:rFonts w:ascii="Times New Roman" w:hAnsi="Times New Roman" w:cs="Times New Roman"/>
            <w:color w:val="auto"/>
            <w:sz w:val="24"/>
            <w:szCs w:val="24"/>
            <w:lang w:val="en-GB"/>
          </w:rPr>
          <w:t>2</w:t>
        </w:r>
        <w:r w:rsidRPr="00562FEE">
          <w:rPr>
            <w:rStyle w:val="Hyperlink"/>
            <w:rFonts w:ascii="Times New Roman" w:hAnsi="Times New Roman" w:cs="Times New Roman"/>
            <w:color w:val="auto"/>
            <w:sz w:val="24"/>
            <w:szCs w:val="24"/>
            <w:lang w:val="en-GB"/>
          </w:rPr>
          <w:t>0</w:t>
        </w:r>
        <w:r w:rsidRPr="00562FEE">
          <w:rPr>
            <w:rStyle w:val="Hyperlink"/>
            <w:rFonts w:ascii="Times New Roman" w:hAnsi="Times New Roman" w:cs="Times New Roman"/>
            <w:color w:val="auto"/>
            <w:sz w:val="24"/>
            <w:szCs w:val="24"/>
            <w:lang w:val="en-GB"/>
          </w:rPr>
          <w:t>06</w:t>
        </w:r>
      </w:hyperlink>
    </w:p>
    <w:p w14:paraId="5A0B6083" w14:textId="77777777" w:rsidR="00562FEE" w:rsidRPr="00562FEE" w:rsidRDefault="00562FEE" w:rsidP="00562FEE">
      <w:pPr>
        <w:pStyle w:val="4Bulletedcopyblue"/>
        <w:rPr>
          <w:rFonts w:ascii="Times New Roman" w:hAnsi="Times New Roman" w:cs="Times New Roman"/>
          <w:sz w:val="24"/>
          <w:szCs w:val="24"/>
          <w:lang w:val="en-GB"/>
        </w:rPr>
      </w:pPr>
      <w:hyperlink r:id="rId19" w:history="1">
        <w:r w:rsidRPr="00562FEE">
          <w:rPr>
            <w:rStyle w:val="Hyperlink"/>
            <w:rFonts w:ascii="Times New Roman" w:hAnsi="Times New Roman" w:cs="Times New Roman"/>
            <w:color w:val="auto"/>
            <w:sz w:val="24"/>
            <w:szCs w:val="24"/>
            <w:lang w:val="en-GB"/>
          </w:rPr>
          <w:t>Keeping</w:t>
        </w:r>
        <w:r w:rsidRPr="00562FEE">
          <w:rPr>
            <w:rStyle w:val="Hyperlink"/>
            <w:rFonts w:ascii="Times New Roman" w:hAnsi="Times New Roman" w:cs="Times New Roman"/>
            <w:color w:val="auto"/>
            <w:sz w:val="24"/>
            <w:szCs w:val="24"/>
            <w:lang w:val="en-GB"/>
          </w:rPr>
          <w:t xml:space="preserve"> </w:t>
        </w:r>
        <w:r w:rsidRPr="00562FEE">
          <w:rPr>
            <w:rStyle w:val="Hyperlink"/>
            <w:rFonts w:ascii="Times New Roman" w:hAnsi="Times New Roman" w:cs="Times New Roman"/>
            <w:color w:val="auto"/>
            <w:sz w:val="24"/>
            <w:szCs w:val="24"/>
            <w:lang w:val="en-GB"/>
          </w:rPr>
          <w:t xml:space="preserve">Children Safe </w:t>
        </w:r>
        <w:r w:rsidRPr="00562FEE">
          <w:rPr>
            <w:rStyle w:val="Hyperlink"/>
            <w:rFonts w:ascii="Times New Roman" w:hAnsi="Times New Roman" w:cs="Times New Roman"/>
            <w:color w:val="auto"/>
            <w:sz w:val="24"/>
            <w:szCs w:val="24"/>
            <w:lang w:val="en-GB"/>
          </w:rPr>
          <w:t>i</w:t>
        </w:r>
        <w:r w:rsidRPr="00562FEE">
          <w:rPr>
            <w:rStyle w:val="Hyperlink"/>
            <w:rFonts w:ascii="Times New Roman" w:hAnsi="Times New Roman" w:cs="Times New Roman"/>
            <w:color w:val="auto"/>
            <w:sz w:val="24"/>
            <w:szCs w:val="24"/>
            <w:lang w:val="en-GB"/>
          </w:rPr>
          <w:t>n Education 2021</w:t>
        </w:r>
      </w:hyperlink>
    </w:p>
    <w:p w14:paraId="018254B5" w14:textId="77777777" w:rsidR="00562FEE" w:rsidRPr="00562FEE" w:rsidRDefault="00562FEE" w:rsidP="00562FEE">
      <w:pPr>
        <w:pStyle w:val="4Bulletedcopyblue"/>
        <w:rPr>
          <w:rFonts w:ascii="Times New Roman" w:hAnsi="Times New Roman" w:cs="Times New Roman"/>
          <w:sz w:val="24"/>
          <w:szCs w:val="24"/>
          <w:lang w:val="en-GB"/>
        </w:rPr>
      </w:pPr>
      <w:hyperlink r:id="rId20" w:history="1">
        <w:r w:rsidRPr="00562FEE">
          <w:rPr>
            <w:rStyle w:val="Hyperlink"/>
            <w:rFonts w:ascii="Times New Roman" w:hAnsi="Times New Roman" w:cs="Times New Roman"/>
            <w:color w:val="auto"/>
            <w:sz w:val="24"/>
            <w:szCs w:val="24"/>
            <w:lang w:val="en-GB"/>
          </w:rPr>
          <w:t>Searching, screening and con</w:t>
        </w:r>
        <w:r w:rsidRPr="00562FEE">
          <w:rPr>
            <w:rStyle w:val="Hyperlink"/>
            <w:rFonts w:ascii="Times New Roman" w:hAnsi="Times New Roman" w:cs="Times New Roman"/>
            <w:color w:val="auto"/>
            <w:sz w:val="24"/>
            <w:szCs w:val="24"/>
            <w:lang w:val="en-GB"/>
          </w:rPr>
          <w:t>f</w:t>
        </w:r>
        <w:r w:rsidRPr="00562FEE">
          <w:rPr>
            <w:rStyle w:val="Hyperlink"/>
            <w:rFonts w:ascii="Times New Roman" w:hAnsi="Times New Roman" w:cs="Times New Roman"/>
            <w:color w:val="auto"/>
            <w:sz w:val="24"/>
            <w:szCs w:val="24"/>
            <w:lang w:val="en-GB"/>
          </w:rPr>
          <w:t>iscation</w:t>
        </w:r>
        <w:r w:rsidRPr="00562FEE">
          <w:rPr>
            <w:rStyle w:val="Hyperlink"/>
            <w:rFonts w:ascii="Times New Roman" w:hAnsi="Times New Roman" w:cs="Times New Roman"/>
            <w:color w:val="auto"/>
            <w:sz w:val="24"/>
            <w:szCs w:val="24"/>
            <w:lang w:val="en-GB"/>
          </w:rPr>
          <w:t>:</w:t>
        </w:r>
        <w:r w:rsidRPr="00562FEE">
          <w:rPr>
            <w:rStyle w:val="Hyperlink"/>
            <w:rFonts w:ascii="Times New Roman" w:hAnsi="Times New Roman" w:cs="Times New Roman"/>
            <w:color w:val="auto"/>
            <w:sz w:val="24"/>
            <w:szCs w:val="24"/>
            <w:lang w:val="en-GB"/>
          </w:rPr>
          <w:t xml:space="preserve"> advice for schools</w:t>
        </w:r>
      </w:hyperlink>
    </w:p>
    <w:p w14:paraId="7FF86038" w14:textId="77777777" w:rsidR="00562FEE" w:rsidRPr="00562FEE" w:rsidRDefault="00562FEE" w:rsidP="00562FEE">
      <w:pPr>
        <w:pStyle w:val="4Bulletedcopyblue"/>
        <w:rPr>
          <w:rFonts w:ascii="Times New Roman" w:hAnsi="Times New Roman" w:cs="Times New Roman"/>
          <w:sz w:val="24"/>
          <w:szCs w:val="24"/>
          <w:lang w:val="en-GB"/>
        </w:rPr>
      </w:pPr>
      <w:hyperlink r:id="rId21" w:tgtFrame="_blank" w:history="1">
        <w:r w:rsidRPr="00562FEE">
          <w:rPr>
            <w:rStyle w:val="Hyperlink"/>
            <w:rFonts w:ascii="Times New Roman" w:hAnsi="Times New Roman" w:cs="Times New Roman"/>
            <w:color w:val="auto"/>
            <w:sz w:val="24"/>
            <w:szCs w:val="24"/>
            <w:shd w:val="clear" w:color="auto" w:fill="FFFFFF"/>
          </w:rPr>
          <w:t xml:space="preserve">National Cyber </w:t>
        </w:r>
        <w:r w:rsidRPr="00562FEE">
          <w:rPr>
            <w:rStyle w:val="Hyperlink"/>
            <w:rFonts w:ascii="Times New Roman" w:hAnsi="Times New Roman" w:cs="Times New Roman"/>
            <w:color w:val="auto"/>
            <w:sz w:val="24"/>
            <w:szCs w:val="24"/>
            <w:shd w:val="clear" w:color="auto" w:fill="FFFFFF"/>
          </w:rPr>
          <w:t>S</w:t>
        </w:r>
        <w:r w:rsidRPr="00562FEE">
          <w:rPr>
            <w:rStyle w:val="Hyperlink"/>
            <w:rFonts w:ascii="Times New Roman" w:hAnsi="Times New Roman" w:cs="Times New Roman"/>
            <w:color w:val="auto"/>
            <w:sz w:val="24"/>
            <w:szCs w:val="24"/>
            <w:shd w:val="clear" w:color="auto" w:fill="FFFFFF"/>
          </w:rPr>
          <w:t>ecurity Centre (NCSC)</w:t>
        </w:r>
      </w:hyperlink>
      <w:r w:rsidRPr="00562FEE">
        <w:rPr>
          <w:rFonts w:ascii="Times New Roman" w:hAnsi="Times New Roman" w:cs="Times New Roman"/>
          <w:sz w:val="24"/>
          <w:szCs w:val="24"/>
          <w:shd w:val="clear" w:color="auto" w:fill="FFFFFF"/>
        </w:rPr>
        <w:t> </w:t>
      </w:r>
    </w:p>
    <w:p w14:paraId="76903496" w14:textId="77777777" w:rsidR="00562FEE" w:rsidRPr="00562FEE" w:rsidRDefault="00562FEE" w:rsidP="00562FEE">
      <w:pPr>
        <w:pStyle w:val="4Bulletedcopyblue"/>
        <w:rPr>
          <w:rFonts w:ascii="Times New Roman" w:hAnsi="Times New Roman" w:cs="Times New Roman"/>
          <w:sz w:val="24"/>
          <w:szCs w:val="24"/>
          <w:lang w:val="en-GB"/>
        </w:rPr>
      </w:pPr>
      <w:hyperlink r:id="rId22" w:history="1">
        <w:r w:rsidRPr="00562FEE">
          <w:rPr>
            <w:rStyle w:val="Hyperlink"/>
            <w:rFonts w:ascii="Times New Roman" w:hAnsi="Times New Roman" w:cs="Times New Roman"/>
            <w:color w:val="auto"/>
            <w:sz w:val="24"/>
            <w:szCs w:val="24"/>
            <w:lang w:val="en-GB"/>
          </w:rPr>
          <w:t xml:space="preserve">Education and Training (Welfare of </w:t>
        </w:r>
        <w:r w:rsidRPr="00562FEE">
          <w:rPr>
            <w:rStyle w:val="Hyperlink"/>
            <w:rFonts w:ascii="Times New Roman" w:hAnsi="Times New Roman" w:cs="Times New Roman"/>
            <w:color w:val="auto"/>
            <w:sz w:val="24"/>
            <w:szCs w:val="24"/>
            <w:lang w:val="en-GB"/>
          </w:rPr>
          <w:t>C</w:t>
        </w:r>
        <w:r w:rsidRPr="00562FEE">
          <w:rPr>
            <w:rStyle w:val="Hyperlink"/>
            <w:rFonts w:ascii="Times New Roman" w:hAnsi="Times New Roman" w:cs="Times New Roman"/>
            <w:color w:val="auto"/>
            <w:sz w:val="24"/>
            <w:szCs w:val="24"/>
            <w:lang w:val="en-GB"/>
          </w:rPr>
          <w:t>hildren Act) 2021</w:t>
        </w:r>
      </w:hyperlink>
    </w:p>
    <w:p w14:paraId="153E479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14E4C3F" w14:textId="77777777" w:rsidR="00562FEE" w:rsidRPr="00562FEE" w:rsidRDefault="00562FEE" w:rsidP="00562FEE">
      <w:pPr>
        <w:pStyle w:val="Heading1"/>
        <w:rPr>
          <w:rFonts w:ascii="Times New Roman" w:hAnsi="Times New Roman" w:cs="Times New Roman"/>
          <w:color w:val="auto"/>
          <w:sz w:val="24"/>
          <w:szCs w:val="24"/>
        </w:rPr>
      </w:pPr>
      <w:bookmarkStart w:id="2" w:name="_Toc11142663"/>
      <w:r w:rsidRPr="00562FEE">
        <w:rPr>
          <w:rFonts w:ascii="Times New Roman" w:hAnsi="Times New Roman" w:cs="Times New Roman"/>
          <w:color w:val="auto"/>
          <w:sz w:val="24"/>
          <w:szCs w:val="24"/>
        </w:rPr>
        <w:t>3. Definitions</w:t>
      </w:r>
      <w:bookmarkEnd w:id="2"/>
    </w:p>
    <w:p w14:paraId="03CFCA2F"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“ICT facilities”:</w:t>
      </w:r>
      <w:r w:rsidRPr="00562FEE">
        <w:rPr>
          <w:rFonts w:ascii="Times New Roman" w:hAnsi="Times New Roman" w:cs="Times New Roman"/>
          <w:sz w:val="24"/>
          <w:szCs w:val="24"/>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558C1084"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“Users”:</w:t>
      </w:r>
      <w:r w:rsidRPr="00562FEE">
        <w:rPr>
          <w:rFonts w:ascii="Times New Roman" w:hAnsi="Times New Roman" w:cs="Times New Roman"/>
          <w:sz w:val="24"/>
          <w:szCs w:val="24"/>
          <w:lang w:val="en-GB"/>
        </w:rPr>
        <w:t xml:space="preserve"> anyone authorised by the school to use the ICT facilities, including governors, staff, pupils, volunteers, </w:t>
      </w:r>
      <w:proofErr w:type="gramStart"/>
      <w:r w:rsidRPr="00562FEE">
        <w:rPr>
          <w:rFonts w:ascii="Times New Roman" w:hAnsi="Times New Roman" w:cs="Times New Roman"/>
          <w:sz w:val="24"/>
          <w:szCs w:val="24"/>
          <w:lang w:val="en-GB"/>
        </w:rPr>
        <w:t>contractors</w:t>
      </w:r>
      <w:proofErr w:type="gramEnd"/>
      <w:r w:rsidRPr="00562FEE">
        <w:rPr>
          <w:rFonts w:ascii="Times New Roman" w:hAnsi="Times New Roman" w:cs="Times New Roman"/>
          <w:sz w:val="24"/>
          <w:szCs w:val="24"/>
          <w:lang w:val="en-GB"/>
        </w:rPr>
        <w:t xml:space="preserve"> and visitors</w:t>
      </w:r>
    </w:p>
    <w:p w14:paraId="79626E91"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“Personal use”:</w:t>
      </w:r>
      <w:r w:rsidRPr="00562FEE">
        <w:rPr>
          <w:rFonts w:ascii="Times New Roman" w:hAnsi="Times New Roman" w:cs="Times New Roman"/>
          <w:sz w:val="24"/>
          <w:szCs w:val="24"/>
          <w:lang w:val="en-GB"/>
        </w:rPr>
        <w:t xml:space="preserve"> any use or activity not directly related to the users’ employment, </w:t>
      </w:r>
      <w:proofErr w:type="gramStart"/>
      <w:r w:rsidRPr="00562FEE">
        <w:rPr>
          <w:rFonts w:ascii="Times New Roman" w:hAnsi="Times New Roman" w:cs="Times New Roman"/>
          <w:sz w:val="24"/>
          <w:szCs w:val="24"/>
          <w:lang w:val="en-GB"/>
        </w:rPr>
        <w:t>study</w:t>
      </w:r>
      <w:proofErr w:type="gramEnd"/>
      <w:r w:rsidRPr="00562FEE">
        <w:rPr>
          <w:rFonts w:ascii="Times New Roman" w:hAnsi="Times New Roman" w:cs="Times New Roman"/>
          <w:sz w:val="24"/>
          <w:szCs w:val="24"/>
          <w:lang w:val="en-GB"/>
        </w:rPr>
        <w:t xml:space="preserve"> or purpose</w:t>
      </w:r>
    </w:p>
    <w:p w14:paraId="5038AFFA"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lastRenderedPageBreak/>
        <w:t>“Authorised personnel”:</w:t>
      </w:r>
      <w:r w:rsidRPr="00562FEE">
        <w:rPr>
          <w:rFonts w:ascii="Times New Roman" w:hAnsi="Times New Roman" w:cs="Times New Roman"/>
          <w:sz w:val="24"/>
          <w:szCs w:val="24"/>
          <w:lang w:val="en-GB"/>
        </w:rPr>
        <w:t xml:space="preserve"> employees authorised by the school to perform systems administration and/or monitoring of the ICT facilities</w:t>
      </w:r>
    </w:p>
    <w:p w14:paraId="29C3FB0A"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“Materials”:</w:t>
      </w:r>
      <w:r w:rsidRPr="00562FEE">
        <w:rPr>
          <w:rFonts w:ascii="Times New Roman" w:hAnsi="Times New Roman" w:cs="Times New Roman"/>
          <w:sz w:val="24"/>
          <w:szCs w:val="24"/>
          <w:lang w:val="en-GB"/>
        </w:rPr>
        <w:t xml:space="preserve"> files and data created using the ICT facilities including but not limited to documents, photos, audio, video, printed output, web pages, social networking sites and blogs</w:t>
      </w:r>
    </w:p>
    <w:p w14:paraId="5E8273B7"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See appendix 6 for a glossary of cyber security terminology. </w:t>
      </w:r>
    </w:p>
    <w:p w14:paraId="4D9E1F74" w14:textId="77777777" w:rsidR="00562FEE" w:rsidRPr="00562FEE" w:rsidRDefault="00562FEE" w:rsidP="00562FEE">
      <w:pPr>
        <w:pStyle w:val="4Bulletedcopyblue"/>
        <w:numPr>
          <w:ilvl w:val="0"/>
          <w:numId w:val="0"/>
        </w:numPr>
        <w:ind w:left="170"/>
        <w:rPr>
          <w:rFonts w:ascii="Times New Roman" w:hAnsi="Times New Roman" w:cs="Times New Roman"/>
          <w:sz w:val="24"/>
          <w:szCs w:val="24"/>
          <w:lang w:val="en-GB"/>
        </w:rPr>
      </w:pPr>
    </w:p>
    <w:p w14:paraId="4629752A" w14:textId="77777777" w:rsidR="00562FEE" w:rsidRPr="00562FEE" w:rsidRDefault="00562FEE" w:rsidP="00562FEE">
      <w:pPr>
        <w:pStyle w:val="Heading1"/>
        <w:rPr>
          <w:rFonts w:ascii="Times New Roman" w:hAnsi="Times New Roman" w:cs="Times New Roman"/>
          <w:color w:val="auto"/>
          <w:sz w:val="24"/>
          <w:szCs w:val="24"/>
        </w:rPr>
      </w:pPr>
      <w:bookmarkStart w:id="3" w:name="_Toc11142664"/>
      <w:r w:rsidRPr="00562FEE">
        <w:rPr>
          <w:rFonts w:ascii="Times New Roman" w:hAnsi="Times New Roman" w:cs="Times New Roman"/>
          <w:color w:val="auto"/>
          <w:sz w:val="24"/>
          <w:szCs w:val="24"/>
        </w:rPr>
        <w:t>4. Unacceptable use</w:t>
      </w:r>
      <w:bookmarkEnd w:id="3"/>
    </w:p>
    <w:p w14:paraId="3F80A5CC"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The following is considered unacceptable use of the school’s ICT facilities by any member of the school community. Any breach of this policy may result in disciplinary or behaviour proceedings (see section 4.2 below). </w:t>
      </w:r>
    </w:p>
    <w:p w14:paraId="45655F45"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Unacceptable use of the school’s ICT facilities includes:</w:t>
      </w:r>
    </w:p>
    <w:p w14:paraId="5D04C3F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the school’s ICT facilities to breach intellectual property rights or copyright</w:t>
      </w:r>
    </w:p>
    <w:p w14:paraId="1ADDC14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the school’s ICT facilities to bully or harass someone else, or to promote unlawful discrimination</w:t>
      </w:r>
    </w:p>
    <w:p w14:paraId="484C9AA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Breaching the school’s policies or procedures</w:t>
      </w:r>
    </w:p>
    <w:p w14:paraId="3DD50A86"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Any illegal conduct, or statements which are deemed to be advocating illegal activity</w:t>
      </w:r>
    </w:p>
    <w:p w14:paraId="3101901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Online gambling, inappropriate advertising, phishing and/or financial scams</w:t>
      </w:r>
    </w:p>
    <w:p w14:paraId="2400D0C4"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Accessing, creating, storing, linking </w:t>
      </w:r>
      <w:proofErr w:type="gramStart"/>
      <w:r w:rsidRPr="00562FEE">
        <w:rPr>
          <w:rFonts w:ascii="Times New Roman" w:hAnsi="Times New Roman" w:cs="Times New Roman"/>
          <w:sz w:val="24"/>
          <w:szCs w:val="24"/>
          <w:lang w:val="en-GB"/>
        </w:rPr>
        <w:t>to</w:t>
      </w:r>
      <w:proofErr w:type="gramEnd"/>
      <w:r w:rsidRPr="00562FEE">
        <w:rPr>
          <w:rFonts w:ascii="Times New Roman" w:hAnsi="Times New Roman" w:cs="Times New Roman"/>
          <w:sz w:val="24"/>
          <w:szCs w:val="24"/>
          <w:lang w:val="en-GB"/>
        </w:rPr>
        <w:t xml:space="preserve"> or sending material that is pornographic, offensive, obscene or otherwise inappropriate or harmful </w:t>
      </w:r>
    </w:p>
    <w:p w14:paraId="4E55BAF5"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Consensual and non-consensual sharing of nude and semi-nude images and/or videos and/or livestreams (also known as sexting or youth-produced sexual imagery) </w:t>
      </w:r>
    </w:p>
    <w:p w14:paraId="49F214F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Activity which defames or disparages the school, or risks bringing the school into disrepute</w:t>
      </w:r>
    </w:p>
    <w:p w14:paraId="671BC21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Sharing confidential information about the school, its pupils, or other members of the school community</w:t>
      </w:r>
    </w:p>
    <w:p w14:paraId="2EF0DAB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Connecting any device to the school’s ICT network without approval from authorised personnel</w:t>
      </w:r>
    </w:p>
    <w:p w14:paraId="6902B44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Setting up any software, </w:t>
      </w:r>
      <w:proofErr w:type="gramStart"/>
      <w:r w:rsidRPr="00562FEE">
        <w:rPr>
          <w:rFonts w:ascii="Times New Roman" w:hAnsi="Times New Roman" w:cs="Times New Roman"/>
          <w:sz w:val="24"/>
          <w:szCs w:val="24"/>
          <w:lang w:val="en-GB"/>
        </w:rPr>
        <w:t>applications</w:t>
      </w:r>
      <w:proofErr w:type="gramEnd"/>
      <w:r w:rsidRPr="00562FEE">
        <w:rPr>
          <w:rFonts w:ascii="Times New Roman" w:hAnsi="Times New Roman" w:cs="Times New Roman"/>
          <w:sz w:val="24"/>
          <w:szCs w:val="24"/>
          <w:lang w:val="en-GB"/>
        </w:rPr>
        <w:t xml:space="preserve"> or web services on the school’s network without approval by authorised personnel, or creating or using any program, tool or item of software designed to interfere with the functioning of the ICT facilities, accounts or data</w:t>
      </w:r>
    </w:p>
    <w:p w14:paraId="27CC05C7"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Gaining, or attempting to gain, access to restricted areas of the network, or to any password-protected information, without approval from authorised personnel</w:t>
      </w:r>
    </w:p>
    <w:p w14:paraId="59067D4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Allowing, </w:t>
      </w:r>
      <w:proofErr w:type="gramStart"/>
      <w:r w:rsidRPr="00562FEE">
        <w:rPr>
          <w:rFonts w:ascii="Times New Roman" w:hAnsi="Times New Roman" w:cs="Times New Roman"/>
          <w:sz w:val="24"/>
          <w:szCs w:val="24"/>
          <w:lang w:val="en-GB"/>
        </w:rPr>
        <w:t>encouraging</w:t>
      </w:r>
      <w:proofErr w:type="gramEnd"/>
      <w:r w:rsidRPr="00562FEE">
        <w:rPr>
          <w:rFonts w:ascii="Times New Roman" w:hAnsi="Times New Roman" w:cs="Times New Roman"/>
          <w:sz w:val="24"/>
          <w:szCs w:val="24"/>
          <w:lang w:val="en-GB"/>
        </w:rPr>
        <w:t xml:space="preserve"> or enabling others to gain (or attempt to gain) unauthorised access to the school’s ICT facilities</w:t>
      </w:r>
    </w:p>
    <w:p w14:paraId="690112C3"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Causing intentional damage to ICT facilities</w:t>
      </w:r>
    </w:p>
    <w:p w14:paraId="6939BA59"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Removing, </w:t>
      </w:r>
      <w:proofErr w:type="gramStart"/>
      <w:r w:rsidRPr="00562FEE">
        <w:rPr>
          <w:rFonts w:ascii="Times New Roman" w:hAnsi="Times New Roman" w:cs="Times New Roman"/>
          <w:sz w:val="24"/>
          <w:szCs w:val="24"/>
          <w:lang w:val="en-GB"/>
        </w:rPr>
        <w:t>deleting</w:t>
      </w:r>
      <w:proofErr w:type="gramEnd"/>
      <w:r w:rsidRPr="00562FEE">
        <w:rPr>
          <w:rFonts w:ascii="Times New Roman" w:hAnsi="Times New Roman" w:cs="Times New Roman"/>
          <w:sz w:val="24"/>
          <w:szCs w:val="24"/>
          <w:lang w:val="en-GB"/>
        </w:rPr>
        <w:t xml:space="preserve"> or disposing of ICT equipment, systems, programs or information without permission by authorised personnel</w:t>
      </w:r>
    </w:p>
    <w:p w14:paraId="66AEDDA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Causing a data breach by accessing, modifying, or sharing data (including personal data) to which a user is not supposed to have access, or without authorisation</w:t>
      </w:r>
    </w:p>
    <w:p w14:paraId="5D7AD431"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inappropriate or offensive language</w:t>
      </w:r>
    </w:p>
    <w:p w14:paraId="4C2B4B4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Promoting a private business, unless that business is directly related to the school</w:t>
      </w:r>
    </w:p>
    <w:p w14:paraId="33F460E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websites or mechanisms to bypass the school’s filtering mechanisms</w:t>
      </w:r>
    </w:p>
    <w:p w14:paraId="4135490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lastRenderedPageBreak/>
        <w:t xml:space="preserve">Engaging in content or conduct that is radicalised, extremist, racist, </w:t>
      </w:r>
      <w:proofErr w:type="gramStart"/>
      <w:r w:rsidRPr="00562FEE">
        <w:rPr>
          <w:rFonts w:ascii="Times New Roman" w:hAnsi="Times New Roman" w:cs="Times New Roman"/>
          <w:sz w:val="24"/>
          <w:szCs w:val="24"/>
          <w:lang w:val="en-GB"/>
        </w:rPr>
        <w:t>anti-Semitic</w:t>
      </w:r>
      <w:proofErr w:type="gramEnd"/>
      <w:r w:rsidRPr="00562FEE">
        <w:rPr>
          <w:rFonts w:ascii="Times New Roman" w:hAnsi="Times New Roman" w:cs="Times New Roman"/>
          <w:sz w:val="24"/>
          <w:szCs w:val="24"/>
          <w:lang w:val="en-GB"/>
        </w:rPr>
        <w:t xml:space="preserve"> or discriminatory in any other way  </w:t>
      </w:r>
    </w:p>
    <w:p w14:paraId="343FF267"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This is not an exhaustive list. The school reserves the right to amend this list at any time. The Senior Leadership Team will use professional judgement to determine whether any act or behaviour not on the list above is considered unacceptable use of the school’s ICT facilities.</w:t>
      </w:r>
    </w:p>
    <w:p w14:paraId="1443373B"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4.1 Exceptions from unacceptable use</w:t>
      </w:r>
    </w:p>
    <w:p w14:paraId="71AA95CB"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Where the use of school ICT facilities (on the school premises and/or remotely) is required for a purpose that would otherwise be considered an unacceptable use, exemptions to the policy may be granted at the headteacher’s discretion.</w:t>
      </w:r>
    </w:p>
    <w:p w14:paraId="384171E6" w14:textId="77777777" w:rsidR="00562FEE" w:rsidRPr="00562FEE" w:rsidRDefault="00562FEE" w:rsidP="00562FEE">
      <w:pPr>
        <w:pStyle w:val="1bodycopy10pt"/>
        <w:rPr>
          <w:rFonts w:ascii="Times New Roman" w:hAnsi="Times New Roman"/>
          <w:sz w:val="24"/>
          <w:lang w:val="en-GB"/>
        </w:rPr>
      </w:pPr>
    </w:p>
    <w:p w14:paraId="41BB66C9"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4.2 Sanctions</w:t>
      </w:r>
    </w:p>
    <w:p w14:paraId="4D630BE1"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Pupils and staff who engage in any of the unacceptable activity listed above may face disciplinary action in line with the school’s policies on Behaviour for Learning.</w:t>
      </w:r>
    </w:p>
    <w:p w14:paraId="6BCB8EED" w14:textId="77777777" w:rsidR="00562FEE" w:rsidRPr="00562FEE" w:rsidRDefault="00562FEE" w:rsidP="00562FEE">
      <w:pPr>
        <w:pStyle w:val="1bodycopy10pt"/>
        <w:rPr>
          <w:rFonts w:ascii="Times New Roman" w:hAnsi="Times New Roman"/>
          <w:sz w:val="24"/>
          <w:lang w:val="en-GB"/>
        </w:rPr>
      </w:pPr>
    </w:p>
    <w:p w14:paraId="7B371248"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If a student refuses to put away their mobile phone, the parents/carers will be phoned</w:t>
      </w:r>
      <w:proofErr w:type="gramStart"/>
      <w:r w:rsidRPr="00562FEE">
        <w:rPr>
          <w:rFonts w:ascii="Times New Roman" w:hAnsi="Times New Roman"/>
          <w:sz w:val="24"/>
          <w:lang w:val="en-GB"/>
        </w:rPr>
        <w:t xml:space="preserve">.  </w:t>
      </w:r>
      <w:proofErr w:type="gramEnd"/>
      <w:r w:rsidRPr="00562FEE">
        <w:rPr>
          <w:rFonts w:ascii="Times New Roman" w:hAnsi="Times New Roman"/>
          <w:sz w:val="24"/>
          <w:lang w:val="en-GB"/>
        </w:rPr>
        <w:t>This may result in the phone being confiscated for the day or for a longer period if necessary.</w:t>
      </w:r>
    </w:p>
    <w:p w14:paraId="0AC53B7C" w14:textId="77777777" w:rsidR="00562FEE" w:rsidRPr="00562FEE" w:rsidRDefault="00562FEE" w:rsidP="00562FEE">
      <w:pPr>
        <w:pStyle w:val="1bodycopy10pt"/>
        <w:rPr>
          <w:rFonts w:ascii="Times New Roman" w:hAnsi="Times New Roman"/>
          <w:sz w:val="24"/>
          <w:lang w:val="en-GB"/>
        </w:rPr>
      </w:pPr>
    </w:p>
    <w:p w14:paraId="4B87CA1B" w14:textId="77777777" w:rsidR="00562FEE" w:rsidRPr="00562FEE" w:rsidRDefault="00562FEE" w:rsidP="00562FEE">
      <w:pPr>
        <w:pStyle w:val="Heading1"/>
        <w:rPr>
          <w:rFonts w:ascii="Times New Roman" w:hAnsi="Times New Roman" w:cs="Times New Roman"/>
          <w:color w:val="auto"/>
          <w:sz w:val="24"/>
          <w:szCs w:val="24"/>
        </w:rPr>
      </w:pPr>
      <w:bookmarkStart w:id="4" w:name="_Toc11142665"/>
      <w:r w:rsidRPr="00562FEE">
        <w:rPr>
          <w:rFonts w:ascii="Times New Roman" w:hAnsi="Times New Roman" w:cs="Times New Roman"/>
          <w:color w:val="auto"/>
          <w:sz w:val="24"/>
          <w:szCs w:val="24"/>
        </w:rPr>
        <w:t>5. Staff (including governors, volunteers, and contractors)</w:t>
      </w:r>
      <w:bookmarkEnd w:id="4"/>
    </w:p>
    <w:p w14:paraId="33614148"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5.1 Access to school ICT facilities and materials</w:t>
      </w:r>
    </w:p>
    <w:p w14:paraId="351227F8"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The school’s ICT </w:t>
      </w:r>
      <w:proofErr w:type="gramStart"/>
      <w:r w:rsidRPr="00562FEE">
        <w:rPr>
          <w:rFonts w:ascii="Times New Roman" w:hAnsi="Times New Roman"/>
          <w:sz w:val="24"/>
          <w:lang w:val="en-GB"/>
        </w:rPr>
        <w:t>Team  manages</w:t>
      </w:r>
      <w:proofErr w:type="gramEnd"/>
      <w:r w:rsidRPr="00562FEE">
        <w:rPr>
          <w:rFonts w:ascii="Times New Roman" w:hAnsi="Times New Roman"/>
          <w:sz w:val="24"/>
          <w:lang w:val="en-GB"/>
        </w:rPr>
        <w:t xml:space="preserve"> access to the school’s ICT facilities and materials for school staff. That includes, but is not limited to:</w:t>
      </w:r>
    </w:p>
    <w:p w14:paraId="1494338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Computers, tablets, mobile </w:t>
      </w:r>
      <w:proofErr w:type="gramStart"/>
      <w:r w:rsidRPr="00562FEE">
        <w:rPr>
          <w:rFonts w:ascii="Times New Roman" w:hAnsi="Times New Roman" w:cs="Times New Roman"/>
          <w:sz w:val="24"/>
          <w:szCs w:val="24"/>
          <w:lang w:val="en-GB"/>
        </w:rPr>
        <w:t>phones</w:t>
      </w:r>
      <w:proofErr w:type="gramEnd"/>
      <w:r w:rsidRPr="00562FEE">
        <w:rPr>
          <w:rFonts w:ascii="Times New Roman" w:hAnsi="Times New Roman" w:cs="Times New Roman"/>
          <w:sz w:val="24"/>
          <w:szCs w:val="24"/>
          <w:lang w:val="en-GB"/>
        </w:rPr>
        <w:t xml:space="preserve"> and other devices</w:t>
      </w:r>
    </w:p>
    <w:p w14:paraId="1488B09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Access permissions for certain programmes or files</w:t>
      </w:r>
    </w:p>
    <w:p w14:paraId="5AEC14DB"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will be provided with unique log-in/account information and passwords that they must use when accessing the school’s ICT facilities.</w:t>
      </w:r>
    </w:p>
    <w:p w14:paraId="2DE8FAA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who have access to files they are not authorised to view or edit, or who need their access permissions updated or changed, should contact the ICT Team.</w:t>
      </w:r>
    </w:p>
    <w:p w14:paraId="5DE41A53" w14:textId="77777777" w:rsidR="00562FEE" w:rsidRPr="00562FEE" w:rsidRDefault="00562FEE" w:rsidP="00562FEE">
      <w:pPr>
        <w:pStyle w:val="4Bulletedcopyblue"/>
        <w:numPr>
          <w:ilvl w:val="0"/>
          <w:numId w:val="0"/>
        </w:numPr>
        <w:rPr>
          <w:rFonts w:ascii="Times New Roman" w:hAnsi="Times New Roman" w:cs="Times New Roman"/>
          <w:b/>
          <w:sz w:val="24"/>
          <w:szCs w:val="24"/>
          <w:lang w:val="en-GB"/>
        </w:rPr>
      </w:pPr>
      <w:r w:rsidRPr="00562FEE">
        <w:rPr>
          <w:rFonts w:ascii="Times New Roman" w:hAnsi="Times New Roman" w:cs="Times New Roman"/>
          <w:b/>
          <w:sz w:val="24"/>
          <w:szCs w:val="24"/>
          <w:lang w:val="en-GB"/>
        </w:rPr>
        <w:t xml:space="preserve">5.1.1 Use of phones and email </w:t>
      </w:r>
    </w:p>
    <w:p w14:paraId="12D2DD9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provides each member of staff with an email address. </w:t>
      </w:r>
    </w:p>
    <w:p w14:paraId="3E8A970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This email account should be used for work purposes only. Staff should enable multi-factor authentication on their email accounts. </w:t>
      </w:r>
    </w:p>
    <w:p w14:paraId="65CFFC5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All work-related business should be conducted using the email address the school has provided. </w:t>
      </w:r>
    </w:p>
    <w:p w14:paraId="770FB26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must not share their personal email addresses with parents and </w:t>
      </w:r>
      <w:proofErr w:type="gramStart"/>
      <w:r w:rsidRPr="00562FEE">
        <w:rPr>
          <w:rFonts w:ascii="Times New Roman" w:hAnsi="Times New Roman" w:cs="Times New Roman"/>
          <w:sz w:val="24"/>
          <w:szCs w:val="24"/>
          <w:lang w:val="en-GB"/>
        </w:rPr>
        <w:t>pupils, and</w:t>
      </w:r>
      <w:proofErr w:type="gramEnd"/>
      <w:r w:rsidRPr="00562FEE">
        <w:rPr>
          <w:rFonts w:ascii="Times New Roman" w:hAnsi="Times New Roman" w:cs="Times New Roman"/>
          <w:sz w:val="24"/>
          <w:szCs w:val="24"/>
          <w:lang w:val="en-GB"/>
        </w:rPr>
        <w:t xml:space="preserve"> must not send any work-related materials using their personal email account. </w:t>
      </w:r>
    </w:p>
    <w:p w14:paraId="303BE06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must take care with the content of all email messages, as incorrect or improper statements can give rise to claims for discrimination, harassment, defamation, breach of confidentiality or breach of contract. </w:t>
      </w:r>
    </w:p>
    <w:p w14:paraId="041B9D51"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Email messages are required to be disclosed in legal proceedings or in response to requests from individuals under the Data Protection Act 2018 in the same way as paper documents. Deletion from </w:t>
      </w:r>
      <w:r w:rsidRPr="00562FEE">
        <w:rPr>
          <w:rFonts w:ascii="Times New Roman" w:hAnsi="Times New Roman" w:cs="Times New Roman"/>
          <w:sz w:val="24"/>
          <w:szCs w:val="24"/>
          <w:lang w:val="en-GB"/>
        </w:rPr>
        <w:lastRenderedPageBreak/>
        <w:t>a user’s inbox does not mean that an email cannot be recovered for the purposes of disclosure. All email messages should be treated as potentially retrievable.</w:t>
      </w:r>
    </w:p>
    <w:p w14:paraId="326EE91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63F202A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If staff receive an email in error, the sender should be </w:t>
      </w:r>
      <w:proofErr w:type="gramStart"/>
      <w:r w:rsidRPr="00562FEE">
        <w:rPr>
          <w:rFonts w:ascii="Times New Roman" w:hAnsi="Times New Roman" w:cs="Times New Roman"/>
          <w:sz w:val="24"/>
          <w:szCs w:val="24"/>
          <w:lang w:val="en-GB"/>
        </w:rPr>
        <w:t>informed</w:t>
      </w:r>
      <w:proofErr w:type="gramEnd"/>
      <w:r w:rsidRPr="00562FEE">
        <w:rPr>
          <w:rFonts w:ascii="Times New Roman" w:hAnsi="Times New Roman" w:cs="Times New Roman"/>
          <w:sz w:val="24"/>
          <w:szCs w:val="24"/>
          <w:lang w:val="en-GB"/>
        </w:rPr>
        <w:t xml:space="preserve"> and the email deleted. If the email contains sensitive or confidential information, the user must not make use of that information or disclose that information. </w:t>
      </w:r>
    </w:p>
    <w:p w14:paraId="565DC4C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If staff send an email in error that contains the personal information of another person, they must inform the ICT Team immediately and follow our data breach procedure.</w:t>
      </w:r>
    </w:p>
    <w:p w14:paraId="66539C0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must not give their personal phone numbers to parents or pupils. Staff must use phones provided by the school to conduct all work-related business. </w:t>
      </w:r>
    </w:p>
    <w:p w14:paraId="309685A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School phones must not be used for personal matters. </w:t>
      </w:r>
    </w:p>
    <w:p w14:paraId="1993075B"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who are provided with mobile phones as equipment for their role must abide by the same rules for ICT acceptable use as set out in section 4. </w:t>
      </w:r>
    </w:p>
    <w:p w14:paraId="388DE8C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can record in-coming and out-going phone conversations. </w:t>
      </w:r>
    </w:p>
    <w:p w14:paraId="3728E9E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All non-standard recordings of phone conversations must be pre-</w:t>
      </w:r>
      <w:proofErr w:type="gramStart"/>
      <w:r w:rsidRPr="00562FEE">
        <w:rPr>
          <w:rFonts w:ascii="Times New Roman" w:hAnsi="Times New Roman" w:cs="Times New Roman"/>
          <w:sz w:val="24"/>
          <w:szCs w:val="24"/>
          <w:lang w:val="en-GB"/>
        </w:rPr>
        <w:t>approved</w:t>
      </w:r>
      <w:proofErr w:type="gramEnd"/>
      <w:r w:rsidRPr="00562FEE">
        <w:rPr>
          <w:rFonts w:ascii="Times New Roman" w:hAnsi="Times New Roman" w:cs="Times New Roman"/>
          <w:sz w:val="24"/>
          <w:szCs w:val="24"/>
          <w:lang w:val="en-GB"/>
        </w:rPr>
        <w:t xml:space="preserve"> and consent obtained from all parties involved. </w:t>
      </w:r>
    </w:p>
    <w:p w14:paraId="37A1E5D6"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5.2 Personal use</w:t>
      </w:r>
    </w:p>
    <w:p w14:paraId="58FB0EF1"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Staff are permitted to occasionally use school ICT facilities for personal use subject to certain conditions set out below. Personal use of ICT facilities must not be overused or abused. The ICT Team may withdraw permission for it at any time or restrict access at their discretion.</w:t>
      </w:r>
    </w:p>
    <w:p w14:paraId="32792957"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Personal use is permitted provided that such use:</w:t>
      </w:r>
    </w:p>
    <w:p w14:paraId="6D33B6C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Does not take place during contact time, teaching time</w:t>
      </w:r>
    </w:p>
    <w:p w14:paraId="73F72D9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Does not constitute ‘unacceptable use’, as defined in section 4</w:t>
      </w:r>
    </w:p>
    <w:p w14:paraId="6C9D7A55"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Takes place when no pupils are present</w:t>
      </w:r>
    </w:p>
    <w:p w14:paraId="706B05CA"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Does not interfere with their jobs, or prevent other staff or pupils from using the facilities for work or educational purposes</w:t>
      </w:r>
    </w:p>
    <w:p w14:paraId="54C9FA69"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may not use the school’s ICT facilities to store personal non-work-related information or materials (such as music, </w:t>
      </w:r>
      <w:proofErr w:type="gramStart"/>
      <w:r w:rsidRPr="00562FEE">
        <w:rPr>
          <w:rFonts w:ascii="Times New Roman" w:hAnsi="Times New Roman" w:cs="Times New Roman"/>
          <w:sz w:val="24"/>
          <w:szCs w:val="24"/>
          <w:lang w:val="en-GB"/>
        </w:rPr>
        <w:t>videos</w:t>
      </w:r>
      <w:proofErr w:type="gramEnd"/>
      <w:r w:rsidRPr="00562FEE">
        <w:rPr>
          <w:rFonts w:ascii="Times New Roman" w:hAnsi="Times New Roman" w:cs="Times New Roman"/>
          <w:sz w:val="24"/>
          <w:szCs w:val="24"/>
          <w:lang w:val="en-GB"/>
        </w:rPr>
        <w:t xml:space="preserve"> or photos).</w:t>
      </w:r>
    </w:p>
    <w:p w14:paraId="63987AD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6BAE5FA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are also permitted to use their personal devices (such as mobile phones or tablets) in line with the school’s mobile phone policy.</w:t>
      </w:r>
    </w:p>
    <w:p w14:paraId="1B977A2F" w14:textId="77777777" w:rsidR="00562FEE" w:rsidRPr="00562FEE" w:rsidRDefault="00562FEE" w:rsidP="00562FEE">
      <w:pPr>
        <w:pStyle w:val="4Bulletedcopyblue"/>
        <w:numPr>
          <w:ilvl w:val="0"/>
          <w:numId w:val="0"/>
        </w:numPr>
        <w:rPr>
          <w:rStyle w:val="CommentReference"/>
          <w:rFonts w:ascii="Times New Roman" w:hAnsi="Times New Roman" w:cs="Times New Roman"/>
          <w:sz w:val="24"/>
          <w:szCs w:val="24"/>
          <w:lang w:val="en-GB"/>
        </w:rPr>
      </w:pPr>
      <w:r w:rsidRPr="00562FEE">
        <w:rPr>
          <w:rFonts w:ascii="Times New Roman" w:hAnsi="Times New Roman" w:cs="Times New Roman"/>
          <w:sz w:val="24"/>
          <w:szCs w:val="24"/>
          <w:lang w:val="en-GB"/>
        </w:rPr>
        <w:t>Staff should be aware that personal use of ICT (even when not using school ICT facilities) can impact on their employment by, for instance, putting personal details in the public domain, where pupils and parents could see them.</w:t>
      </w:r>
    </w:p>
    <w:p w14:paraId="1D3716B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should take care to follow the school’s guidelines on social media (see appendix 1) and use of email (see section 5.1.1) to protect themselves online and avoid compromising their professional integrity. </w:t>
      </w:r>
    </w:p>
    <w:p w14:paraId="656E784A" w14:textId="77777777" w:rsidR="00562FEE" w:rsidRPr="00562FEE" w:rsidRDefault="00562FEE" w:rsidP="00562FEE">
      <w:pPr>
        <w:pStyle w:val="4Bulletedcopyblue"/>
        <w:numPr>
          <w:ilvl w:val="0"/>
          <w:numId w:val="0"/>
        </w:numPr>
        <w:rPr>
          <w:rFonts w:ascii="Times New Roman" w:hAnsi="Times New Roman" w:cs="Times New Roman"/>
          <w:b/>
          <w:sz w:val="24"/>
          <w:szCs w:val="24"/>
          <w:lang w:val="en-GB"/>
        </w:rPr>
      </w:pPr>
      <w:r w:rsidRPr="00562FEE">
        <w:rPr>
          <w:rFonts w:ascii="Times New Roman" w:hAnsi="Times New Roman" w:cs="Times New Roman"/>
          <w:b/>
          <w:sz w:val="24"/>
          <w:szCs w:val="24"/>
          <w:lang w:val="en-GB"/>
        </w:rPr>
        <w:lastRenderedPageBreak/>
        <w:t>5.2.1 Personal social media accounts</w:t>
      </w:r>
    </w:p>
    <w:p w14:paraId="5A098F9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Members of staff should ensure their use of social media, either for work or personal purposes, </w:t>
      </w:r>
      <w:proofErr w:type="gramStart"/>
      <w:r w:rsidRPr="00562FEE">
        <w:rPr>
          <w:rFonts w:ascii="Times New Roman" w:hAnsi="Times New Roman" w:cs="Times New Roman"/>
          <w:sz w:val="24"/>
          <w:szCs w:val="24"/>
          <w:lang w:val="en-GB"/>
        </w:rPr>
        <w:t>is appropriate at all times</w:t>
      </w:r>
      <w:proofErr w:type="gramEnd"/>
      <w:r w:rsidRPr="00562FEE">
        <w:rPr>
          <w:rFonts w:ascii="Times New Roman" w:hAnsi="Times New Roman" w:cs="Times New Roman"/>
          <w:sz w:val="24"/>
          <w:szCs w:val="24"/>
          <w:lang w:val="en-GB"/>
        </w:rPr>
        <w:t xml:space="preserve">. </w:t>
      </w:r>
    </w:p>
    <w:p w14:paraId="3BD766FB"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The school has guidelines for staff on appropriate security settings for Facebook accounts (see appendix 1).</w:t>
      </w:r>
    </w:p>
    <w:p w14:paraId="51968911"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5.3 Remote access</w:t>
      </w:r>
    </w:p>
    <w:p w14:paraId="171541D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We allow staff to access the school’s ICT facilities and materials remotely. </w:t>
      </w:r>
    </w:p>
    <w:p w14:paraId="258CC2A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24156FAB" w14:textId="77777777" w:rsidR="00562FEE" w:rsidRPr="00562FEE" w:rsidRDefault="00562FEE" w:rsidP="00562FEE">
      <w:pPr>
        <w:pStyle w:val="4Bulletedcopyblue"/>
        <w:numPr>
          <w:ilvl w:val="0"/>
          <w:numId w:val="0"/>
        </w:numPr>
        <w:ind w:left="340" w:hanging="170"/>
        <w:rPr>
          <w:rFonts w:ascii="Times New Roman" w:hAnsi="Times New Roman" w:cs="Times New Roman"/>
          <w:sz w:val="24"/>
          <w:szCs w:val="24"/>
          <w:lang w:val="en-GB"/>
        </w:rPr>
      </w:pPr>
      <w:r w:rsidRPr="00562FEE">
        <w:rPr>
          <w:rFonts w:ascii="Times New Roman" w:hAnsi="Times New Roman" w:cs="Times New Roman"/>
          <w:sz w:val="24"/>
          <w:szCs w:val="24"/>
          <w:lang w:val="en-GB"/>
        </w:rPr>
        <w:t>Our remote system is managed by an outsourced ICT provider who makes all the necessary security arrangements.</w:t>
      </w:r>
    </w:p>
    <w:p w14:paraId="6569C085"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Staff accessing the school’s ICT facilities and materials remotely must abide by the same rules as those accessing the facilities and materials on-site. Staff must be particularly vigilant if they use the school’s ICT facilities outside the school and take such precautions as may be required. </w:t>
      </w:r>
    </w:p>
    <w:p w14:paraId="250BA082"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Our ICT facilities contain information which is confidential and/or subject to data protection legislation. Such information must be treated with extreme care and in accordance with our data protection policy.</w:t>
      </w:r>
    </w:p>
    <w:p w14:paraId="4A196E2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Our data protection policy can be found on the website.</w:t>
      </w:r>
    </w:p>
    <w:p w14:paraId="4CA46ABF"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5.4 School social media accounts</w:t>
      </w:r>
    </w:p>
    <w:p w14:paraId="5A9FF647"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The school has an official Twitter page, managed by Katy Harris Staff members who have not been authorised to manage, or post to, the account, must not access, or attempt to access the account.</w:t>
      </w:r>
    </w:p>
    <w:p w14:paraId="45B7FA47"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The school has guidelines for what can and cannot be posted on its social media accounts. Those who are authorised to manage the account must ensure they </w:t>
      </w:r>
      <w:proofErr w:type="gramStart"/>
      <w:r w:rsidRPr="00562FEE">
        <w:rPr>
          <w:rFonts w:ascii="Times New Roman" w:hAnsi="Times New Roman"/>
          <w:sz w:val="24"/>
          <w:lang w:val="en-GB"/>
        </w:rPr>
        <w:t>abide by these guidelines at all times</w:t>
      </w:r>
      <w:proofErr w:type="gramEnd"/>
      <w:r w:rsidRPr="00562FEE">
        <w:rPr>
          <w:rFonts w:ascii="Times New Roman" w:hAnsi="Times New Roman"/>
          <w:sz w:val="24"/>
          <w:lang w:val="en-GB"/>
        </w:rPr>
        <w:t xml:space="preserve">. </w:t>
      </w:r>
    </w:p>
    <w:p w14:paraId="3E0952A1"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5.5 Monitoring of school network and use of ICT facilities</w:t>
      </w:r>
    </w:p>
    <w:p w14:paraId="06B3C65B"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The school reserves the right to monitor the use of its ICT facilities and network. This includes, but is not limited to, monitoring of:</w:t>
      </w:r>
    </w:p>
    <w:p w14:paraId="39CD38B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Internet sites visited</w:t>
      </w:r>
    </w:p>
    <w:p w14:paraId="1104E1E1"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Bandwidth usage</w:t>
      </w:r>
    </w:p>
    <w:p w14:paraId="035A26B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Email accounts</w:t>
      </w:r>
    </w:p>
    <w:p w14:paraId="348C1A3D"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Telephone calls</w:t>
      </w:r>
    </w:p>
    <w:p w14:paraId="7DD7753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User activity/access logs</w:t>
      </w:r>
    </w:p>
    <w:p w14:paraId="4DB9B89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Any other electronic communications</w:t>
      </w:r>
    </w:p>
    <w:p w14:paraId="68EC7138"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Only authorised ICT staff may inspect, monitor, intercept, assess, </w:t>
      </w:r>
      <w:proofErr w:type="gramStart"/>
      <w:r w:rsidRPr="00562FEE">
        <w:rPr>
          <w:rFonts w:ascii="Times New Roman" w:hAnsi="Times New Roman" w:cs="Times New Roman"/>
          <w:sz w:val="24"/>
          <w:szCs w:val="24"/>
          <w:lang w:val="en-GB"/>
        </w:rPr>
        <w:t>record</w:t>
      </w:r>
      <w:proofErr w:type="gramEnd"/>
      <w:r w:rsidRPr="00562FEE">
        <w:rPr>
          <w:rFonts w:ascii="Times New Roman" w:hAnsi="Times New Roman" w:cs="Times New Roman"/>
          <w:sz w:val="24"/>
          <w:szCs w:val="24"/>
          <w:lang w:val="en-GB"/>
        </w:rPr>
        <w:t xml:space="preserve"> and disclose the above, to the extent permitted by law.</w:t>
      </w:r>
    </w:p>
    <w:p w14:paraId="51C059CB"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monitors ICT use </w:t>
      </w:r>
      <w:proofErr w:type="gramStart"/>
      <w:r w:rsidRPr="00562FEE">
        <w:rPr>
          <w:rFonts w:ascii="Times New Roman" w:hAnsi="Times New Roman" w:cs="Times New Roman"/>
          <w:sz w:val="24"/>
          <w:szCs w:val="24"/>
          <w:lang w:val="en-GB"/>
        </w:rPr>
        <w:t>in order to</w:t>
      </w:r>
      <w:proofErr w:type="gramEnd"/>
      <w:r w:rsidRPr="00562FEE">
        <w:rPr>
          <w:rFonts w:ascii="Times New Roman" w:hAnsi="Times New Roman" w:cs="Times New Roman"/>
          <w:sz w:val="24"/>
          <w:szCs w:val="24"/>
          <w:lang w:val="en-GB"/>
        </w:rPr>
        <w:t>:</w:t>
      </w:r>
    </w:p>
    <w:p w14:paraId="5B41A287"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Obtain information related to school business</w:t>
      </w:r>
    </w:p>
    <w:p w14:paraId="0004F076"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Investigate compliance with school policies, </w:t>
      </w:r>
      <w:proofErr w:type="gramStart"/>
      <w:r w:rsidRPr="00562FEE">
        <w:rPr>
          <w:rFonts w:ascii="Times New Roman" w:hAnsi="Times New Roman" w:cs="Times New Roman"/>
          <w:sz w:val="24"/>
          <w:szCs w:val="24"/>
          <w:lang w:val="en-GB"/>
        </w:rPr>
        <w:t>procedures</w:t>
      </w:r>
      <w:proofErr w:type="gramEnd"/>
      <w:r w:rsidRPr="00562FEE">
        <w:rPr>
          <w:rFonts w:ascii="Times New Roman" w:hAnsi="Times New Roman" w:cs="Times New Roman"/>
          <w:sz w:val="24"/>
          <w:szCs w:val="24"/>
          <w:lang w:val="en-GB"/>
        </w:rPr>
        <w:t xml:space="preserve"> and standards</w:t>
      </w:r>
    </w:p>
    <w:p w14:paraId="5889830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Ensure effective school and ICT operation</w:t>
      </w:r>
    </w:p>
    <w:p w14:paraId="2E75A607"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Conduct training or quality control exercises</w:t>
      </w:r>
    </w:p>
    <w:p w14:paraId="726F182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lastRenderedPageBreak/>
        <w:t>Prevent or detect crime</w:t>
      </w:r>
    </w:p>
    <w:p w14:paraId="2AFDB60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Comply with a subject access request, Freedom of Information Act request, or any other legal obligation</w:t>
      </w:r>
    </w:p>
    <w:p w14:paraId="623D171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5CAC94F1" w14:textId="77777777" w:rsidR="00562FEE" w:rsidRPr="00562FEE" w:rsidRDefault="00562FEE" w:rsidP="00562FEE">
      <w:pPr>
        <w:pStyle w:val="Heading1"/>
        <w:rPr>
          <w:rFonts w:ascii="Times New Roman" w:hAnsi="Times New Roman" w:cs="Times New Roman"/>
          <w:color w:val="auto"/>
          <w:sz w:val="24"/>
          <w:szCs w:val="24"/>
        </w:rPr>
      </w:pPr>
      <w:bookmarkStart w:id="5" w:name="_Toc11142666"/>
      <w:r w:rsidRPr="00562FEE">
        <w:rPr>
          <w:rFonts w:ascii="Times New Roman" w:hAnsi="Times New Roman" w:cs="Times New Roman"/>
          <w:color w:val="auto"/>
          <w:sz w:val="24"/>
          <w:szCs w:val="24"/>
        </w:rPr>
        <w:t>6. Pupils</w:t>
      </w:r>
      <w:bookmarkEnd w:id="5"/>
    </w:p>
    <w:p w14:paraId="63DAC07C"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6.1 Access to ICT facilities</w:t>
      </w:r>
    </w:p>
    <w:p w14:paraId="5A173434" w14:textId="77777777" w:rsidR="00562FEE" w:rsidRPr="00562FEE" w:rsidRDefault="00562FEE" w:rsidP="00562FEE">
      <w:pPr>
        <w:pStyle w:val="1bodycopy10pt"/>
        <w:rPr>
          <w:rFonts w:ascii="Times New Roman" w:hAnsi="Times New Roman"/>
          <w:sz w:val="24"/>
          <w:lang w:val="en-GB"/>
        </w:rPr>
      </w:pPr>
    </w:p>
    <w:p w14:paraId="473AA2F4"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These ICT facilities are available to staff:</w:t>
      </w:r>
    </w:p>
    <w:p w14:paraId="2F8A5258" w14:textId="77777777" w:rsidR="00562FEE" w:rsidRPr="00562FEE" w:rsidRDefault="00562FEE" w:rsidP="00562FEE">
      <w:pPr>
        <w:pStyle w:val="1bodycopy10pt"/>
        <w:rPr>
          <w:rFonts w:ascii="Times New Roman" w:hAnsi="Times New Roman"/>
          <w:sz w:val="24"/>
          <w:lang w:val="en-GB"/>
        </w:rPr>
      </w:pPr>
    </w:p>
    <w:p w14:paraId="6885BC6E"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Computers and equipment in the school are available to pupils only under the supervision of staff</w:t>
      </w:r>
      <w:proofErr w:type="gramStart"/>
      <w:r w:rsidRPr="00562FEE">
        <w:rPr>
          <w:rFonts w:ascii="Times New Roman" w:hAnsi="Times New Roman"/>
          <w:sz w:val="24"/>
          <w:lang w:val="en-GB"/>
        </w:rPr>
        <w:t xml:space="preserve">.  </w:t>
      </w:r>
      <w:proofErr w:type="gramEnd"/>
      <w:r w:rsidRPr="00562FEE">
        <w:rPr>
          <w:rFonts w:ascii="Times New Roman" w:hAnsi="Times New Roman"/>
          <w:sz w:val="24"/>
          <w:lang w:val="en-GB"/>
        </w:rPr>
        <w:t>Pupils are provided with an account linked to the school’s virtual learning environment, from which they can access from any devise by using their own Tutorial Foundation account.</w:t>
      </w:r>
    </w:p>
    <w:p w14:paraId="6D9AA638"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6.2 Search and deletion</w:t>
      </w:r>
    </w:p>
    <w:p w14:paraId="60E79F8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Under the Education Act 2011, and in line with the Department for Education’s </w:t>
      </w:r>
      <w:hyperlink r:id="rId23" w:history="1">
        <w:r w:rsidRPr="00562FEE">
          <w:rPr>
            <w:rStyle w:val="Hyperlink"/>
            <w:rFonts w:ascii="Times New Roman" w:hAnsi="Times New Roman" w:cs="Times New Roman"/>
            <w:color w:val="auto"/>
            <w:sz w:val="24"/>
            <w:szCs w:val="24"/>
            <w:lang w:val="en-GB"/>
          </w:rPr>
          <w:t>guid</w:t>
        </w:r>
        <w:r w:rsidRPr="00562FEE">
          <w:rPr>
            <w:rStyle w:val="Hyperlink"/>
            <w:rFonts w:ascii="Times New Roman" w:hAnsi="Times New Roman" w:cs="Times New Roman"/>
            <w:color w:val="auto"/>
            <w:sz w:val="24"/>
            <w:szCs w:val="24"/>
            <w:lang w:val="en-GB"/>
          </w:rPr>
          <w:t>a</w:t>
        </w:r>
        <w:r w:rsidRPr="00562FEE">
          <w:rPr>
            <w:rStyle w:val="Hyperlink"/>
            <w:rFonts w:ascii="Times New Roman" w:hAnsi="Times New Roman" w:cs="Times New Roman"/>
            <w:color w:val="auto"/>
            <w:sz w:val="24"/>
            <w:szCs w:val="24"/>
            <w:lang w:val="en-GB"/>
          </w:rPr>
          <w:t>nc</w:t>
        </w:r>
        <w:r w:rsidRPr="00562FEE">
          <w:rPr>
            <w:rStyle w:val="Hyperlink"/>
            <w:rFonts w:ascii="Times New Roman" w:hAnsi="Times New Roman" w:cs="Times New Roman"/>
            <w:color w:val="auto"/>
            <w:sz w:val="24"/>
            <w:szCs w:val="24"/>
            <w:lang w:val="en-GB"/>
          </w:rPr>
          <w:t>e</w:t>
        </w:r>
        <w:r w:rsidRPr="00562FEE">
          <w:rPr>
            <w:rStyle w:val="Hyperlink"/>
            <w:rFonts w:ascii="Times New Roman" w:hAnsi="Times New Roman" w:cs="Times New Roman"/>
            <w:color w:val="auto"/>
            <w:sz w:val="24"/>
            <w:szCs w:val="24"/>
            <w:lang w:val="en-GB"/>
          </w:rPr>
          <w:t xml:space="preserve"> on s</w:t>
        </w:r>
        <w:r w:rsidRPr="00562FEE">
          <w:rPr>
            <w:rStyle w:val="Hyperlink"/>
            <w:rFonts w:ascii="Times New Roman" w:hAnsi="Times New Roman" w:cs="Times New Roman"/>
            <w:color w:val="auto"/>
            <w:sz w:val="24"/>
            <w:szCs w:val="24"/>
            <w:lang w:val="en-GB"/>
          </w:rPr>
          <w:t>earching, screening and confiscation</w:t>
        </w:r>
      </w:hyperlink>
      <w:r w:rsidRPr="00562FEE">
        <w:rPr>
          <w:rFonts w:ascii="Times New Roman" w:hAnsi="Times New Roman" w:cs="Times New Roman"/>
          <w:sz w:val="24"/>
          <w:szCs w:val="24"/>
          <w:lang w:val="en-GB"/>
        </w:rPr>
        <w:t xml:space="preserve">, the school has the right to search pupils’ phones, computers or other devices for pornographic images or any other data or items banned under school rules or legislation. </w:t>
      </w:r>
    </w:p>
    <w:p w14:paraId="30DF5775"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can, and will, delete files and data found on searched devices if we believe the data or file has been, or could be, used to disrupt teaching or break the school’s rules. </w:t>
      </w:r>
    </w:p>
    <w:p w14:paraId="032AE871"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members may also confiscate devices for evidence to hand to the police, if a pupil discloses that they are being abused and that this abuse contains an online element</w:t>
      </w:r>
      <w:proofErr w:type="gramStart"/>
      <w:r w:rsidRPr="00562FEE">
        <w:rPr>
          <w:rFonts w:ascii="Times New Roman" w:hAnsi="Times New Roman" w:cs="Times New Roman"/>
          <w:sz w:val="24"/>
          <w:szCs w:val="24"/>
          <w:lang w:val="en-GB"/>
        </w:rPr>
        <w:t xml:space="preserve">.  </w:t>
      </w:r>
      <w:proofErr w:type="gramEnd"/>
    </w:p>
    <w:p w14:paraId="2023EEB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D8A077A"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6.3 Unacceptable use of ICT and the internet outside of school</w:t>
      </w:r>
    </w:p>
    <w:p w14:paraId="534D9CC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will sanction pupils, in line with the Behaviour Policy, if a pupil engages in any of the following </w:t>
      </w:r>
      <w:r w:rsidRPr="00562FEE">
        <w:rPr>
          <w:rFonts w:ascii="Times New Roman" w:hAnsi="Times New Roman" w:cs="Times New Roman"/>
          <w:b/>
          <w:sz w:val="24"/>
          <w:szCs w:val="24"/>
          <w:lang w:val="en-GB"/>
        </w:rPr>
        <w:t>at any time</w:t>
      </w:r>
      <w:r w:rsidRPr="00562FEE">
        <w:rPr>
          <w:rFonts w:ascii="Times New Roman" w:hAnsi="Times New Roman" w:cs="Times New Roman"/>
          <w:sz w:val="24"/>
          <w:szCs w:val="24"/>
          <w:lang w:val="en-GB"/>
        </w:rPr>
        <w:t xml:space="preserve"> (even if they are not on school premises): </w:t>
      </w:r>
    </w:p>
    <w:p w14:paraId="63834BE3"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ICT or the internet to breach intellectual property rights or copyright</w:t>
      </w:r>
    </w:p>
    <w:p w14:paraId="3F033103"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ICT or the internet to bully or harass someone else, or to promote unlawful discrimination</w:t>
      </w:r>
    </w:p>
    <w:p w14:paraId="787C08F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Breaching the school’s policies or procedures</w:t>
      </w:r>
    </w:p>
    <w:p w14:paraId="4971EE5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Any illegal conduct, or statements which are deemed to be advocating illegal activity</w:t>
      </w:r>
    </w:p>
    <w:p w14:paraId="32D22374"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Accessing, creating, storing, linking </w:t>
      </w:r>
      <w:proofErr w:type="gramStart"/>
      <w:r w:rsidRPr="00562FEE">
        <w:rPr>
          <w:rFonts w:ascii="Times New Roman" w:hAnsi="Times New Roman" w:cs="Times New Roman"/>
          <w:sz w:val="24"/>
          <w:szCs w:val="24"/>
          <w:lang w:val="en-GB"/>
        </w:rPr>
        <w:t>to</w:t>
      </w:r>
      <w:proofErr w:type="gramEnd"/>
      <w:r w:rsidRPr="00562FEE">
        <w:rPr>
          <w:rFonts w:ascii="Times New Roman" w:hAnsi="Times New Roman" w:cs="Times New Roman"/>
          <w:sz w:val="24"/>
          <w:szCs w:val="24"/>
          <w:lang w:val="en-GB"/>
        </w:rPr>
        <w:t xml:space="preserve"> or sending material that is pornographic, offensive, obscene or otherwise inappropriate</w:t>
      </w:r>
    </w:p>
    <w:p w14:paraId="42A6DF6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Consensual and non-consensual sharing of nude and semi-nude images and/or videos and/or livestreams (also known as sexting or youth produced sexual imagery) </w:t>
      </w:r>
    </w:p>
    <w:p w14:paraId="16D61A9D"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Activity which defames or disparages the school, or risks bringing the school into disrepute</w:t>
      </w:r>
    </w:p>
    <w:p w14:paraId="2EC7AD7D"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Sharing confidential information about the school, other pupils, or other members of the school community</w:t>
      </w:r>
    </w:p>
    <w:p w14:paraId="3D574D95"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Gaining or attempting to gain access to restricted areas of the network, or to any password protected information, without approval from authorised personnel</w:t>
      </w:r>
    </w:p>
    <w:p w14:paraId="5948174F"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lastRenderedPageBreak/>
        <w:t>Allowing, encouraging, or enabling others to gain (or attempt to gain) unauthorised access to the school’s ICT facilities</w:t>
      </w:r>
    </w:p>
    <w:p w14:paraId="3DB304C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Causing intentional damage to ICT facilities or materials</w:t>
      </w:r>
    </w:p>
    <w:p w14:paraId="17CBCA7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Causing a data breach by accessing, modifying, or sharing data (including personal data) to which a user is not supposed to have access, or without authorisation</w:t>
      </w:r>
    </w:p>
    <w:p w14:paraId="0022441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Using inappropriate or offensive language</w:t>
      </w:r>
    </w:p>
    <w:p w14:paraId="3D9A130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5AD98927" w14:textId="77777777" w:rsidR="00562FEE" w:rsidRPr="00562FEE" w:rsidRDefault="00562FEE" w:rsidP="00562FEE">
      <w:pPr>
        <w:pStyle w:val="Heading1"/>
        <w:rPr>
          <w:rFonts w:ascii="Times New Roman" w:hAnsi="Times New Roman" w:cs="Times New Roman"/>
          <w:color w:val="auto"/>
          <w:sz w:val="24"/>
          <w:szCs w:val="24"/>
        </w:rPr>
      </w:pPr>
      <w:bookmarkStart w:id="6" w:name="_Toc11142667"/>
      <w:r w:rsidRPr="00562FEE">
        <w:rPr>
          <w:rFonts w:ascii="Times New Roman" w:hAnsi="Times New Roman" w:cs="Times New Roman"/>
          <w:color w:val="auto"/>
          <w:sz w:val="24"/>
          <w:szCs w:val="24"/>
        </w:rPr>
        <w:t>7. Parents</w:t>
      </w:r>
      <w:bookmarkEnd w:id="6"/>
    </w:p>
    <w:p w14:paraId="666F8491"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7.1 Access to ICT facilities and materials</w:t>
      </w:r>
    </w:p>
    <w:p w14:paraId="5F3DA1F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Parents do not have access to the school’s ICT facilities as a matter of course. </w:t>
      </w:r>
    </w:p>
    <w:p w14:paraId="5A7C55A7"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However, parents working for, or with the school in an official capacity (for instance, as a volunteer or as a member of the PTA) may be granted an appropriate level of </w:t>
      </w:r>
      <w:proofErr w:type="gramStart"/>
      <w:r w:rsidRPr="00562FEE">
        <w:rPr>
          <w:rFonts w:ascii="Times New Roman" w:hAnsi="Times New Roman" w:cs="Times New Roman"/>
          <w:sz w:val="24"/>
          <w:szCs w:val="24"/>
          <w:lang w:val="en-GB"/>
        </w:rPr>
        <w:t>access, or</w:t>
      </w:r>
      <w:proofErr w:type="gramEnd"/>
      <w:r w:rsidRPr="00562FEE">
        <w:rPr>
          <w:rFonts w:ascii="Times New Roman" w:hAnsi="Times New Roman" w:cs="Times New Roman"/>
          <w:sz w:val="24"/>
          <w:szCs w:val="24"/>
          <w:lang w:val="en-GB"/>
        </w:rPr>
        <w:t xml:space="preserve"> be permitted to use the school’s facilities at the headteacher’s discretion. </w:t>
      </w:r>
    </w:p>
    <w:p w14:paraId="6EEED35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Where parents are granted access in this way, they must abide by this policy as it applies to staff. </w:t>
      </w:r>
    </w:p>
    <w:p w14:paraId="5B2E8B1E"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7.2 Communicating with or about the school online</w:t>
      </w:r>
    </w:p>
    <w:p w14:paraId="239BE7E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We believe it is important to model for pupils, and help them learn, how to communicate respectfully with, and about, others online. </w:t>
      </w:r>
    </w:p>
    <w:p w14:paraId="2F1D236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Parents play a vital role in helping model this behaviour for their children, especially when communicating with the school through our website and social media channels. </w:t>
      </w:r>
    </w:p>
    <w:p w14:paraId="0BE3D1A8"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We ask parents to sign the agreement in appendix 2.</w:t>
      </w:r>
    </w:p>
    <w:p w14:paraId="3DEEC617"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0C3232B5" w14:textId="77777777" w:rsidR="00562FEE" w:rsidRPr="00562FEE" w:rsidRDefault="00562FEE" w:rsidP="00562FEE">
      <w:pPr>
        <w:pStyle w:val="Heading1"/>
        <w:rPr>
          <w:rFonts w:ascii="Times New Roman" w:hAnsi="Times New Roman" w:cs="Times New Roman"/>
          <w:color w:val="auto"/>
          <w:sz w:val="24"/>
          <w:szCs w:val="24"/>
        </w:rPr>
      </w:pPr>
      <w:bookmarkStart w:id="7" w:name="_Toc11142668"/>
      <w:r w:rsidRPr="00562FEE">
        <w:rPr>
          <w:rFonts w:ascii="Times New Roman" w:hAnsi="Times New Roman" w:cs="Times New Roman"/>
          <w:color w:val="auto"/>
          <w:sz w:val="24"/>
          <w:szCs w:val="24"/>
        </w:rPr>
        <w:t>8. Data security</w:t>
      </w:r>
      <w:bookmarkEnd w:id="7"/>
    </w:p>
    <w:p w14:paraId="7CCFEEC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is responsible for making sure it has the appropriate level of security protection and procedures in place. It therefore takes steps to protect the security of its computing resources, </w:t>
      </w:r>
      <w:proofErr w:type="gramStart"/>
      <w:r w:rsidRPr="00562FEE">
        <w:rPr>
          <w:rFonts w:ascii="Times New Roman" w:hAnsi="Times New Roman" w:cs="Times New Roman"/>
          <w:sz w:val="24"/>
          <w:szCs w:val="24"/>
          <w:lang w:val="en-GB"/>
        </w:rPr>
        <w:t>data</w:t>
      </w:r>
      <w:proofErr w:type="gramEnd"/>
      <w:r w:rsidRPr="00562FEE">
        <w:rPr>
          <w:rFonts w:ascii="Times New Roman" w:hAnsi="Times New Roman" w:cs="Times New Roman"/>
          <w:sz w:val="24"/>
          <w:szCs w:val="24"/>
          <w:lang w:val="en-GB"/>
        </w:rPr>
        <w:t xml:space="preserve"> and user accounts. However, the school cannot guarantee security. Staff, pupils, </w:t>
      </w:r>
      <w:proofErr w:type="gramStart"/>
      <w:r w:rsidRPr="00562FEE">
        <w:rPr>
          <w:rFonts w:ascii="Times New Roman" w:hAnsi="Times New Roman" w:cs="Times New Roman"/>
          <w:sz w:val="24"/>
          <w:szCs w:val="24"/>
          <w:lang w:val="en-GB"/>
        </w:rPr>
        <w:t>parents</w:t>
      </w:r>
      <w:proofErr w:type="gramEnd"/>
      <w:r w:rsidRPr="00562FEE">
        <w:rPr>
          <w:rFonts w:ascii="Times New Roman" w:hAnsi="Times New Roman" w:cs="Times New Roman"/>
          <w:sz w:val="24"/>
          <w:szCs w:val="24"/>
          <w:lang w:val="en-GB"/>
        </w:rPr>
        <w:t xml:space="preserve"> and others who use the school’s ICT facilities should use safe computing practices at all times. </w:t>
      </w:r>
    </w:p>
    <w:p w14:paraId="5007CB11"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8.1 Passwords</w:t>
      </w:r>
    </w:p>
    <w:p w14:paraId="56061A6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All users of the school’s ICT facilities should set strong passwords for their accounts and keep these passwords secure. </w:t>
      </w:r>
    </w:p>
    <w:p w14:paraId="432EAE7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Users are responsible for the security of their passwords and accounts, and for setting permissions for accounts and files they control. </w:t>
      </w:r>
    </w:p>
    <w:p w14:paraId="70E8D48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Members of staff or pupils who disclose account or password information may face disciplinary action. Parents or volunteers who disclose account or password information may have their access rights revoked.</w:t>
      </w:r>
    </w:p>
    <w:p w14:paraId="2F2E97E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All staff will use a password manager to help them store their passwords securely. Teachers will generate passwords for pupils using a password manager/generator and keep these in a secure location in case pupils lose or forget their passwords</w:t>
      </w:r>
      <w:proofErr w:type="gramStart"/>
      <w:r w:rsidRPr="00562FEE">
        <w:rPr>
          <w:rFonts w:ascii="Times New Roman" w:hAnsi="Times New Roman" w:cs="Times New Roman"/>
          <w:sz w:val="24"/>
          <w:szCs w:val="24"/>
          <w:lang w:val="en-GB"/>
        </w:rPr>
        <w:t xml:space="preserve">.  </w:t>
      </w:r>
      <w:proofErr w:type="gramEnd"/>
    </w:p>
    <w:p w14:paraId="2985ACB8"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083FCCB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We allocate passwords</w:t>
      </w:r>
    </w:p>
    <w:p w14:paraId="129E237D"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lastRenderedPageBreak/>
        <w:t xml:space="preserve">8.2 Software updates, </w:t>
      </w:r>
      <w:proofErr w:type="gramStart"/>
      <w:r w:rsidRPr="00562FEE">
        <w:rPr>
          <w:rFonts w:ascii="Times New Roman" w:hAnsi="Times New Roman"/>
          <w:color w:val="auto"/>
          <w:lang w:val="en-GB"/>
        </w:rPr>
        <w:t>firewalls</w:t>
      </w:r>
      <w:proofErr w:type="gramEnd"/>
      <w:r w:rsidRPr="00562FEE">
        <w:rPr>
          <w:rFonts w:ascii="Times New Roman" w:hAnsi="Times New Roman"/>
          <w:color w:val="auto"/>
          <w:lang w:val="en-GB"/>
        </w:rPr>
        <w:t xml:space="preserve"> and anti-virus software</w:t>
      </w:r>
    </w:p>
    <w:p w14:paraId="57C4280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roofErr w:type="gramStart"/>
      <w:r w:rsidRPr="00562FEE">
        <w:rPr>
          <w:rFonts w:ascii="Times New Roman" w:hAnsi="Times New Roman" w:cs="Times New Roman"/>
          <w:sz w:val="24"/>
          <w:szCs w:val="24"/>
          <w:lang w:val="en-GB"/>
        </w:rPr>
        <w:t>All of</w:t>
      </w:r>
      <w:proofErr w:type="gramEnd"/>
      <w:r w:rsidRPr="00562FEE">
        <w:rPr>
          <w:rFonts w:ascii="Times New Roman" w:hAnsi="Times New Roman" w:cs="Times New Roman"/>
          <w:sz w:val="24"/>
          <w:szCs w:val="24"/>
          <w:lang w:val="en-GB"/>
        </w:rPr>
        <w:t xml:space="preserve"> the school’s ICT devices that support software updates, security updates and anti-virus products will be configured to perform such updates regularly or automatically. </w:t>
      </w:r>
    </w:p>
    <w:p w14:paraId="1B41A36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Users must not circumvent or make any attempt to circumvent the administrative, </w:t>
      </w:r>
      <w:proofErr w:type="gramStart"/>
      <w:r w:rsidRPr="00562FEE">
        <w:rPr>
          <w:rFonts w:ascii="Times New Roman" w:hAnsi="Times New Roman" w:cs="Times New Roman"/>
          <w:sz w:val="24"/>
          <w:szCs w:val="24"/>
          <w:lang w:val="en-GB"/>
        </w:rPr>
        <w:t>physical</w:t>
      </w:r>
      <w:proofErr w:type="gramEnd"/>
      <w:r w:rsidRPr="00562FEE">
        <w:rPr>
          <w:rFonts w:ascii="Times New Roman" w:hAnsi="Times New Roman" w:cs="Times New Roman"/>
          <w:sz w:val="24"/>
          <w:szCs w:val="24"/>
          <w:lang w:val="en-GB"/>
        </w:rPr>
        <w:t xml:space="preserve"> and technical safeguards we implement and maintain to protect personal data and the school’s ICT facilities.</w:t>
      </w:r>
    </w:p>
    <w:p w14:paraId="4025E1E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Any personal devices using the school’s network must all be configured in this way. </w:t>
      </w:r>
    </w:p>
    <w:p w14:paraId="085966EB"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8.3 Data protection</w:t>
      </w:r>
    </w:p>
    <w:p w14:paraId="68CDF7B9"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All personal data must be processed and stored in line with data protection regulations and the school’s data protection policy. </w:t>
      </w:r>
    </w:p>
    <w:p w14:paraId="40A5507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Please refer to our Data Protection Policy.</w:t>
      </w:r>
    </w:p>
    <w:p w14:paraId="210BEFE5"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 xml:space="preserve">8.4 Access to facilities and materials </w:t>
      </w:r>
    </w:p>
    <w:p w14:paraId="61FEECC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All users of the school’s ICT facilities will have clearly defined access rights to school systems, </w:t>
      </w:r>
      <w:proofErr w:type="gramStart"/>
      <w:r w:rsidRPr="00562FEE">
        <w:rPr>
          <w:rFonts w:ascii="Times New Roman" w:hAnsi="Times New Roman" w:cs="Times New Roman"/>
          <w:sz w:val="24"/>
          <w:szCs w:val="24"/>
          <w:lang w:val="en-GB"/>
        </w:rPr>
        <w:t>files</w:t>
      </w:r>
      <w:proofErr w:type="gramEnd"/>
      <w:r w:rsidRPr="00562FEE">
        <w:rPr>
          <w:rFonts w:ascii="Times New Roman" w:hAnsi="Times New Roman" w:cs="Times New Roman"/>
          <w:sz w:val="24"/>
          <w:szCs w:val="24"/>
          <w:lang w:val="en-GB"/>
        </w:rPr>
        <w:t xml:space="preserve"> and devices.</w:t>
      </w:r>
    </w:p>
    <w:p w14:paraId="0BCF285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These access rights are managed by Cortec.</w:t>
      </w:r>
    </w:p>
    <w:p w14:paraId="254AC64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Users should not access, or attempt to access, systems, </w:t>
      </w:r>
      <w:proofErr w:type="gramStart"/>
      <w:r w:rsidRPr="00562FEE">
        <w:rPr>
          <w:rFonts w:ascii="Times New Roman" w:hAnsi="Times New Roman" w:cs="Times New Roman"/>
          <w:sz w:val="24"/>
          <w:szCs w:val="24"/>
          <w:lang w:val="en-GB"/>
        </w:rPr>
        <w:t>files</w:t>
      </w:r>
      <w:proofErr w:type="gramEnd"/>
      <w:r w:rsidRPr="00562FEE">
        <w:rPr>
          <w:rFonts w:ascii="Times New Roman" w:hAnsi="Times New Roman" w:cs="Times New Roman"/>
          <w:sz w:val="24"/>
          <w:szCs w:val="24"/>
          <w:lang w:val="en-GB"/>
        </w:rPr>
        <w:t xml:space="preserve"> or devices to which they have not been granted access. If access is provided in error, or if something a user should not have access to is shared with them, they should alert Cortec immediately. </w:t>
      </w:r>
    </w:p>
    <w:p w14:paraId="40A6631F"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Users should always log out of systems and lock their equipment when they are not in use to avoid any unauthorised access. Equipment and systems should always be logged out of and </w:t>
      </w:r>
      <w:proofErr w:type="gramStart"/>
      <w:r w:rsidRPr="00562FEE">
        <w:rPr>
          <w:rFonts w:ascii="Times New Roman" w:hAnsi="Times New Roman"/>
          <w:sz w:val="24"/>
          <w:lang w:val="en-GB"/>
        </w:rPr>
        <w:t>closed down</w:t>
      </w:r>
      <w:proofErr w:type="gramEnd"/>
      <w:r w:rsidRPr="00562FEE">
        <w:rPr>
          <w:rFonts w:ascii="Times New Roman" w:hAnsi="Times New Roman"/>
          <w:sz w:val="24"/>
          <w:lang w:val="en-GB"/>
        </w:rPr>
        <w:t xml:space="preserve"> completely at the end of each working day.</w:t>
      </w:r>
    </w:p>
    <w:p w14:paraId="4A356C5C"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8.5 Encryption</w:t>
      </w:r>
    </w:p>
    <w:p w14:paraId="7E8AE5E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The school ensures that its devices and systems have an appropriate level of encryption.</w:t>
      </w:r>
    </w:p>
    <w:p w14:paraId="31A3B381"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14:paraId="702A1FD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Use of such personal devices will only be authorised if the devices have appropriate levels of security and encryption, as defined by the ICT Team.</w:t>
      </w:r>
      <w:r w:rsidRPr="00562FEE">
        <w:rPr>
          <w:rFonts w:ascii="Times New Roman" w:hAnsi="Times New Roman" w:cs="Times New Roman"/>
          <w:sz w:val="24"/>
          <w:szCs w:val="24"/>
          <w:lang w:val="en-GB"/>
        </w:rPr>
        <w:br/>
        <w:t xml:space="preserve"> </w:t>
      </w:r>
    </w:p>
    <w:p w14:paraId="1B13B1D4" w14:textId="77777777" w:rsidR="00562FEE" w:rsidRPr="00562FEE" w:rsidRDefault="00562FEE" w:rsidP="00562FEE">
      <w:pPr>
        <w:pStyle w:val="Heading1"/>
        <w:rPr>
          <w:rFonts w:ascii="Times New Roman" w:hAnsi="Times New Roman" w:cs="Times New Roman"/>
          <w:color w:val="auto"/>
          <w:sz w:val="24"/>
          <w:szCs w:val="24"/>
        </w:rPr>
      </w:pPr>
      <w:r w:rsidRPr="00562FEE">
        <w:rPr>
          <w:rFonts w:ascii="Times New Roman" w:hAnsi="Times New Roman" w:cs="Times New Roman"/>
          <w:color w:val="auto"/>
          <w:sz w:val="24"/>
          <w:szCs w:val="24"/>
        </w:rPr>
        <w:t xml:space="preserve">9. Protection from cyber attacks </w:t>
      </w:r>
    </w:p>
    <w:p w14:paraId="5D99D347"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Please see the glossary (appendix 6) to help you understand cyber security terminology. </w:t>
      </w:r>
    </w:p>
    <w:p w14:paraId="714B2CA6"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The school will: </w:t>
      </w:r>
    </w:p>
    <w:p w14:paraId="6BFCBEAF"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Work with governors and the IT department to make sure cyber security is given the time and resources it needs to make the school secure </w:t>
      </w:r>
    </w:p>
    <w:p w14:paraId="5A2C2C7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Provide annual training for staff (and include this training in any induction for new starters, if they join outside of the school’s annual training window) on the basics of cyber security, including how to: </w:t>
      </w:r>
    </w:p>
    <w:p w14:paraId="6BB1E867"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Check the sender address in an email </w:t>
      </w:r>
    </w:p>
    <w:p w14:paraId="232DB334"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Respond to a request for bank details, personal </w:t>
      </w:r>
      <w:proofErr w:type="gramStart"/>
      <w:r w:rsidRPr="00562FEE">
        <w:rPr>
          <w:rFonts w:ascii="Times New Roman" w:hAnsi="Times New Roman" w:cs="Times New Roman"/>
          <w:sz w:val="24"/>
          <w:szCs w:val="24"/>
          <w:lang w:val="en-GB"/>
        </w:rPr>
        <w:t>information</w:t>
      </w:r>
      <w:proofErr w:type="gramEnd"/>
      <w:r w:rsidRPr="00562FEE">
        <w:rPr>
          <w:rFonts w:ascii="Times New Roman" w:hAnsi="Times New Roman" w:cs="Times New Roman"/>
          <w:sz w:val="24"/>
          <w:szCs w:val="24"/>
          <w:lang w:val="en-GB"/>
        </w:rPr>
        <w:t xml:space="preserve"> or login details </w:t>
      </w:r>
    </w:p>
    <w:p w14:paraId="2B408811"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Verify requests for payments or changes to information  </w:t>
      </w:r>
    </w:p>
    <w:p w14:paraId="65B0B42A"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lastRenderedPageBreak/>
        <w:t xml:space="preserve">Make sure staff are aware of its procedures for reporting and responding to cyber security incidents </w:t>
      </w:r>
    </w:p>
    <w:p w14:paraId="46FC8DB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Investigate whether our IT software needs updating or replacing to be more secure</w:t>
      </w:r>
    </w:p>
    <w:p w14:paraId="61D68DB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Not engage in ransom requests from ransomware attacks, as this would not guarantee recovery of data </w:t>
      </w:r>
    </w:p>
    <w:p w14:paraId="7F084BB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Put controls in place that are: </w:t>
      </w:r>
    </w:p>
    <w:p w14:paraId="7C4DDDA8"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b/>
          <w:sz w:val="24"/>
          <w:szCs w:val="24"/>
          <w:lang w:val="en-GB"/>
        </w:rPr>
        <w:t>‘Proportionate’</w:t>
      </w:r>
      <w:r w:rsidRPr="00562FEE">
        <w:rPr>
          <w:rFonts w:ascii="Times New Roman" w:hAnsi="Times New Roman" w:cs="Times New Roman"/>
          <w:sz w:val="24"/>
          <w:szCs w:val="24"/>
          <w:lang w:val="en-GB"/>
        </w:rPr>
        <w:t>: the school will verify this using a third-party audit to objectively test that what it has in place is up to scratch</w:t>
      </w:r>
    </w:p>
    <w:p w14:paraId="523D7423"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b/>
          <w:sz w:val="24"/>
          <w:szCs w:val="24"/>
          <w:lang w:val="en-GB"/>
        </w:rPr>
        <w:t>Multi-layered</w:t>
      </w:r>
      <w:r w:rsidRPr="00562FEE">
        <w:rPr>
          <w:rFonts w:ascii="Times New Roman" w:hAnsi="Times New Roman" w:cs="Times New Roman"/>
          <w:sz w:val="24"/>
          <w:szCs w:val="24"/>
          <w:lang w:val="en-GB"/>
        </w:rPr>
        <w:t xml:space="preserve">: everyone will be clear on what to look out for to keep our systems safe </w:t>
      </w:r>
    </w:p>
    <w:p w14:paraId="1A9D312B" w14:textId="77777777" w:rsidR="00562FEE" w:rsidRPr="00562FEE" w:rsidRDefault="00562FEE" w:rsidP="00562FEE">
      <w:pPr>
        <w:pStyle w:val="4Bulletedcopyblue"/>
        <w:numPr>
          <w:ilvl w:val="1"/>
          <w:numId w:val="13"/>
        </w:numPr>
        <w:rPr>
          <w:rFonts w:ascii="Times New Roman" w:hAnsi="Times New Roman" w:cs="Times New Roman"/>
          <w:b/>
          <w:sz w:val="24"/>
          <w:szCs w:val="24"/>
          <w:lang w:val="en-GB"/>
        </w:rPr>
      </w:pPr>
      <w:proofErr w:type="gramStart"/>
      <w:r w:rsidRPr="00562FEE">
        <w:rPr>
          <w:rFonts w:ascii="Times New Roman" w:hAnsi="Times New Roman" w:cs="Times New Roman"/>
          <w:b/>
          <w:sz w:val="24"/>
          <w:szCs w:val="24"/>
          <w:lang w:val="en-GB"/>
        </w:rPr>
        <w:t>Up-to-date</w:t>
      </w:r>
      <w:proofErr w:type="gramEnd"/>
      <w:r w:rsidRPr="00562FEE">
        <w:rPr>
          <w:rFonts w:ascii="Times New Roman" w:hAnsi="Times New Roman" w:cs="Times New Roman"/>
          <w:b/>
          <w:sz w:val="24"/>
          <w:szCs w:val="24"/>
          <w:lang w:val="en-GB"/>
        </w:rPr>
        <w:t xml:space="preserve">: </w:t>
      </w:r>
      <w:r w:rsidRPr="00562FEE">
        <w:rPr>
          <w:rFonts w:ascii="Times New Roman" w:hAnsi="Times New Roman" w:cs="Times New Roman"/>
          <w:sz w:val="24"/>
          <w:szCs w:val="24"/>
          <w:lang w:val="en-GB"/>
        </w:rPr>
        <w:t xml:space="preserve">with a system in place to monitor when the school needs to update its software  </w:t>
      </w:r>
      <w:r w:rsidRPr="00562FEE">
        <w:rPr>
          <w:rFonts w:ascii="Times New Roman" w:hAnsi="Times New Roman" w:cs="Times New Roman"/>
          <w:b/>
          <w:sz w:val="24"/>
          <w:szCs w:val="24"/>
          <w:lang w:val="en-GB"/>
        </w:rPr>
        <w:t xml:space="preserve"> </w:t>
      </w:r>
    </w:p>
    <w:p w14:paraId="1B73F8EB" w14:textId="77777777" w:rsidR="00562FEE" w:rsidRPr="00562FEE" w:rsidRDefault="00562FEE" w:rsidP="00562FEE">
      <w:pPr>
        <w:pStyle w:val="4Bulletedcopyblue"/>
        <w:numPr>
          <w:ilvl w:val="1"/>
          <w:numId w:val="13"/>
        </w:numPr>
        <w:rPr>
          <w:rFonts w:ascii="Times New Roman" w:hAnsi="Times New Roman" w:cs="Times New Roman"/>
          <w:b/>
          <w:sz w:val="24"/>
          <w:szCs w:val="24"/>
          <w:lang w:val="en-GB"/>
        </w:rPr>
      </w:pPr>
      <w:r w:rsidRPr="00562FEE">
        <w:rPr>
          <w:rFonts w:ascii="Times New Roman" w:hAnsi="Times New Roman" w:cs="Times New Roman"/>
          <w:b/>
          <w:sz w:val="24"/>
          <w:szCs w:val="24"/>
          <w:lang w:val="en-GB"/>
        </w:rPr>
        <w:t>Regularly reviewed and tested</w:t>
      </w:r>
      <w:r w:rsidRPr="00562FEE">
        <w:rPr>
          <w:rFonts w:ascii="Times New Roman" w:hAnsi="Times New Roman" w:cs="Times New Roman"/>
          <w:sz w:val="24"/>
          <w:szCs w:val="24"/>
          <w:lang w:val="en-GB"/>
        </w:rPr>
        <w:t xml:space="preserve">: to make sure the systems are as up to scratch and secure as they can be </w:t>
      </w:r>
      <w:r w:rsidRPr="00562FEE">
        <w:rPr>
          <w:rFonts w:ascii="Times New Roman" w:hAnsi="Times New Roman" w:cs="Times New Roman"/>
          <w:b/>
          <w:sz w:val="24"/>
          <w:szCs w:val="24"/>
          <w:lang w:val="en-GB"/>
        </w:rPr>
        <w:t xml:space="preserve"> </w:t>
      </w:r>
    </w:p>
    <w:p w14:paraId="4B210EFC" w14:textId="77777777" w:rsidR="00562FEE" w:rsidRPr="00562FEE" w:rsidRDefault="00562FEE" w:rsidP="00562FEE">
      <w:pPr>
        <w:pStyle w:val="4Bulletedcopyblue"/>
        <w:numPr>
          <w:ilvl w:val="0"/>
          <w:numId w:val="0"/>
        </w:numPr>
        <w:ind w:left="340"/>
        <w:rPr>
          <w:rFonts w:ascii="Times New Roman" w:hAnsi="Times New Roman" w:cs="Times New Roman"/>
          <w:sz w:val="24"/>
          <w:szCs w:val="24"/>
          <w:highlight w:val="yellow"/>
          <w:lang w:val="en-GB"/>
        </w:rPr>
      </w:pPr>
      <w:r w:rsidRPr="00562FEE">
        <w:rPr>
          <w:rFonts w:ascii="Times New Roman" w:hAnsi="Times New Roman" w:cs="Times New Roman"/>
          <w:sz w:val="24"/>
          <w:szCs w:val="24"/>
          <w:lang w:val="en-GB"/>
        </w:rPr>
        <w:t xml:space="preserve">Back up </w:t>
      </w:r>
      <w:proofErr w:type="gramStart"/>
      <w:r w:rsidRPr="00562FEE">
        <w:rPr>
          <w:rFonts w:ascii="Times New Roman" w:hAnsi="Times New Roman" w:cs="Times New Roman"/>
          <w:sz w:val="24"/>
          <w:szCs w:val="24"/>
          <w:lang w:val="en-GB"/>
        </w:rPr>
        <w:t>critical  and</w:t>
      </w:r>
      <w:proofErr w:type="gramEnd"/>
      <w:r w:rsidRPr="00562FEE">
        <w:rPr>
          <w:rFonts w:ascii="Times New Roman" w:hAnsi="Times New Roman" w:cs="Times New Roman"/>
          <w:sz w:val="24"/>
          <w:szCs w:val="24"/>
          <w:lang w:val="en-GB"/>
        </w:rPr>
        <w:t xml:space="preserve"> store these backups on </w:t>
      </w:r>
      <w:proofErr w:type="spellStart"/>
      <w:r w:rsidRPr="00562FEE">
        <w:rPr>
          <w:rFonts w:ascii="Times New Roman" w:hAnsi="Times New Roman" w:cs="Times New Roman"/>
          <w:sz w:val="24"/>
          <w:szCs w:val="24"/>
          <w:lang w:val="en-GB"/>
        </w:rPr>
        <w:t>cloudbased</w:t>
      </w:r>
      <w:proofErr w:type="spellEnd"/>
      <w:r w:rsidRPr="00562FEE">
        <w:rPr>
          <w:rFonts w:ascii="Times New Roman" w:hAnsi="Times New Roman" w:cs="Times New Roman"/>
          <w:sz w:val="24"/>
          <w:szCs w:val="24"/>
          <w:lang w:val="en-GB"/>
        </w:rPr>
        <w:t xml:space="preserve"> backup systems/external hard drives that aren’t connected to the school network and which can be stored off the school premises.</w:t>
      </w:r>
    </w:p>
    <w:p w14:paraId="4E48BB8D"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Delegate specific responsibility for maintaining the security of our management information system (MIS) to Cortec.</w:t>
      </w:r>
    </w:p>
    <w:p w14:paraId="5750008A"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Make sure staff:</w:t>
      </w:r>
    </w:p>
    <w:p w14:paraId="333192B0"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Dial into our network using a virtual private network (VPN) when working from home </w:t>
      </w:r>
    </w:p>
    <w:p w14:paraId="0FD53AA3"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Enable multi-factor authentication where they can, on things like school email accounts </w:t>
      </w:r>
    </w:p>
    <w:p w14:paraId="02374ABF" w14:textId="77777777" w:rsidR="00562FEE" w:rsidRPr="00562FEE" w:rsidRDefault="00562FEE" w:rsidP="00562FEE">
      <w:pPr>
        <w:pStyle w:val="4Bulletedcopyblue"/>
        <w:numPr>
          <w:ilvl w:val="1"/>
          <w:numId w:val="13"/>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Store passwords securely using a password manager </w:t>
      </w:r>
    </w:p>
    <w:p w14:paraId="1E3B3876"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Make sure ICT staff conduct regular access reviews to make sure each user in the school has the right level of permissions and admin rights </w:t>
      </w:r>
    </w:p>
    <w:p w14:paraId="60F1CDC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Have a firewall in place that is switched on </w:t>
      </w:r>
    </w:p>
    <w:p w14:paraId="376F2926"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Check that its supply chain is secure, for example by asking suppliers about how secure their business practices are and seeing if they have the </w:t>
      </w:r>
      <w:hyperlink r:id="rId24" w:history="1">
        <w:r w:rsidRPr="00562FEE">
          <w:rPr>
            <w:rStyle w:val="Hyperlink"/>
            <w:rFonts w:ascii="Times New Roman" w:hAnsi="Times New Roman" w:cs="Times New Roman"/>
            <w:color w:val="auto"/>
            <w:sz w:val="24"/>
            <w:szCs w:val="24"/>
            <w:lang w:val="en-GB"/>
          </w:rPr>
          <w:t>Cybe</w:t>
        </w:r>
        <w:r w:rsidRPr="00562FEE">
          <w:rPr>
            <w:rStyle w:val="Hyperlink"/>
            <w:rFonts w:ascii="Times New Roman" w:hAnsi="Times New Roman" w:cs="Times New Roman"/>
            <w:color w:val="auto"/>
            <w:sz w:val="24"/>
            <w:szCs w:val="24"/>
            <w:lang w:val="en-GB"/>
          </w:rPr>
          <w:t>r</w:t>
        </w:r>
        <w:r w:rsidRPr="00562FEE">
          <w:rPr>
            <w:rStyle w:val="Hyperlink"/>
            <w:rFonts w:ascii="Times New Roman" w:hAnsi="Times New Roman" w:cs="Times New Roman"/>
            <w:color w:val="auto"/>
            <w:sz w:val="24"/>
            <w:szCs w:val="24"/>
            <w:lang w:val="en-GB"/>
          </w:rPr>
          <w:t xml:space="preserve"> Essentials</w:t>
        </w:r>
      </w:hyperlink>
      <w:r w:rsidRPr="00562FEE">
        <w:rPr>
          <w:rFonts w:ascii="Times New Roman" w:hAnsi="Times New Roman" w:cs="Times New Roman"/>
          <w:sz w:val="24"/>
          <w:szCs w:val="24"/>
          <w:lang w:val="en-GB"/>
        </w:rPr>
        <w:t xml:space="preserve"> certification </w:t>
      </w:r>
    </w:p>
    <w:p w14:paraId="3E8A6DF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Develop, review and test an incident response plan with the IT department, for example, including how the school will communicate with everyone if communications go down, who will be contacted when, and who will notify </w:t>
      </w:r>
      <w:hyperlink r:id="rId25" w:history="1">
        <w:r w:rsidRPr="00562FEE">
          <w:rPr>
            <w:rStyle w:val="Hyperlink"/>
            <w:rFonts w:ascii="Times New Roman" w:hAnsi="Times New Roman" w:cs="Times New Roman"/>
            <w:color w:val="auto"/>
            <w:sz w:val="24"/>
            <w:szCs w:val="24"/>
            <w:lang w:val="en-GB"/>
          </w:rPr>
          <w:t>A</w:t>
        </w:r>
        <w:r w:rsidRPr="00562FEE">
          <w:rPr>
            <w:rStyle w:val="Hyperlink"/>
            <w:rFonts w:ascii="Times New Roman" w:hAnsi="Times New Roman" w:cs="Times New Roman"/>
            <w:color w:val="auto"/>
            <w:sz w:val="24"/>
            <w:szCs w:val="24"/>
            <w:lang w:val="en-GB"/>
          </w:rPr>
          <w:t>c</w:t>
        </w:r>
        <w:r w:rsidRPr="00562FEE">
          <w:rPr>
            <w:rStyle w:val="Hyperlink"/>
            <w:rFonts w:ascii="Times New Roman" w:hAnsi="Times New Roman" w:cs="Times New Roman"/>
            <w:color w:val="auto"/>
            <w:sz w:val="24"/>
            <w:szCs w:val="24"/>
            <w:lang w:val="en-GB"/>
          </w:rPr>
          <w:t>tion Fraud</w:t>
        </w:r>
      </w:hyperlink>
      <w:r w:rsidRPr="00562FEE">
        <w:rPr>
          <w:rFonts w:ascii="Times New Roman" w:hAnsi="Times New Roman" w:cs="Times New Roman"/>
          <w:sz w:val="24"/>
          <w:szCs w:val="24"/>
          <w:lang w:val="en-GB"/>
        </w:rPr>
        <w:t xml:space="preserve"> of the incident. This will be reviewed and tested </w:t>
      </w:r>
      <w:proofErr w:type="spellStart"/>
      <w:r w:rsidRPr="00562FEE">
        <w:rPr>
          <w:rFonts w:ascii="Times New Roman" w:hAnsi="Times New Roman" w:cs="Times New Roman"/>
          <w:sz w:val="24"/>
          <w:szCs w:val="24"/>
          <w:lang w:val="en-GB"/>
        </w:rPr>
        <w:t>oncer</w:t>
      </w:r>
      <w:proofErr w:type="spellEnd"/>
      <w:r w:rsidRPr="00562FEE">
        <w:rPr>
          <w:rFonts w:ascii="Times New Roman" w:hAnsi="Times New Roman" w:cs="Times New Roman"/>
          <w:sz w:val="24"/>
          <w:szCs w:val="24"/>
          <w:lang w:val="en-GB"/>
        </w:rPr>
        <w:t xml:space="preserve"> every 6 months and after a significant event has occurred, using the NCSC’s ‘</w:t>
      </w:r>
      <w:hyperlink r:id="rId26" w:history="1">
        <w:r w:rsidRPr="00562FEE">
          <w:rPr>
            <w:rStyle w:val="Hyperlink"/>
            <w:rFonts w:ascii="Times New Roman" w:hAnsi="Times New Roman" w:cs="Times New Roman"/>
            <w:color w:val="auto"/>
            <w:sz w:val="24"/>
            <w:szCs w:val="24"/>
            <w:lang w:val="en-GB"/>
          </w:rPr>
          <w:t>Exerci</w:t>
        </w:r>
        <w:r w:rsidRPr="00562FEE">
          <w:rPr>
            <w:rStyle w:val="Hyperlink"/>
            <w:rFonts w:ascii="Times New Roman" w:hAnsi="Times New Roman" w:cs="Times New Roman"/>
            <w:color w:val="auto"/>
            <w:sz w:val="24"/>
            <w:szCs w:val="24"/>
            <w:lang w:val="en-GB"/>
          </w:rPr>
          <w:t>s</w:t>
        </w:r>
        <w:r w:rsidRPr="00562FEE">
          <w:rPr>
            <w:rStyle w:val="Hyperlink"/>
            <w:rFonts w:ascii="Times New Roman" w:hAnsi="Times New Roman" w:cs="Times New Roman"/>
            <w:color w:val="auto"/>
            <w:sz w:val="24"/>
            <w:szCs w:val="24"/>
            <w:lang w:val="en-GB"/>
          </w:rPr>
          <w:t>e in a</w:t>
        </w:r>
        <w:r w:rsidRPr="00562FEE">
          <w:rPr>
            <w:rStyle w:val="Hyperlink"/>
            <w:rFonts w:ascii="Times New Roman" w:hAnsi="Times New Roman" w:cs="Times New Roman"/>
            <w:color w:val="auto"/>
            <w:sz w:val="24"/>
            <w:szCs w:val="24"/>
            <w:lang w:val="en-GB"/>
          </w:rPr>
          <w:t xml:space="preserve"> </w:t>
        </w:r>
        <w:r w:rsidRPr="00562FEE">
          <w:rPr>
            <w:rStyle w:val="Hyperlink"/>
            <w:rFonts w:ascii="Times New Roman" w:hAnsi="Times New Roman" w:cs="Times New Roman"/>
            <w:color w:val="auto"/>
            <w:sz w:val="24"/>
            <w:szCs w:val="24"/>
            <w:lang w:val="en-GB"/>
          </w:rPr>
          <w:t>Box’</w:t>
        </w:r>
      </w:hyperlink>
      <w:r w:rsidRPr="00562FEE">
        <w:rPr>
          <w:rFonts w:ascii="Times New Roman" w:hAnsi="Times New Roman" w:cs="Times New Roman"/>
          <w:sz w:val="24"/>
          <w:szCs w:val="24"/>
          <w:lang w:val="en-GB"/>
        </w:rPr>
        <w:t xml:space="preserve"> </w:t>
      </w:r>
    </w:p>
    <w:p w14:paraId="5FA8C044" w14:textId="77777777" w:rsidR="00562FEE" w:rsidRPr="00562FEE" w:rsidRDefault="00562FEE" w:rsidP="00562FEE">
      <w:pPr>
        <w:pStyle w:val="Heading1"/>
        <w:rPr>
          <w:rFonts w:ascii="Times New Roman" w:hAnsi="Times New Roman" w:cs="Times New Roman"/>
          <w:color w:val="auto"/>
          <w:sz w:val="24"/>
          <w:szCs w:val="24"/>
        </w:rPr>
      </w:pPr>
      <w:bookmarkStart w:id="8" w:name="_Toc11142669"/>
      <w:r w:rsidRPr="00562FEE">
        <w:rPr>
          <w:rFonts w:ascii="Times New Roman" w:hAnsi="Times New Roman" w:cs="Times New Roman"/>
          <w:color w:val="auto"/>
          <w:sz w:val="24"/>
          <w:szCs w:val="24"/>
        </w:rPr>
        <w:t>10. Internet access</w:t>
      </w:r>
      <w:bookmarkEnd w:id="8"/>
    </w:p>
    <w:p w14:paraId="67E4EB5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school wireless internet connection is secured. </w:t>
      </w:r>
    </w:p>
    <w:p w14:paraId="54260F86"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10.1 Pupils</w:t>
      </w:r>
    </w:p>
    <w:p w14:paraId="532E5F1F" w14:textId="77777777" w:rsidR="00562FEE" w:rsidRPr="00562FEE" w:rsidRDefault="00562FEE" w:rsidP="00562FEE">
      <w:pPr>
        <w:pStyle w:val="1bodycopy10pt"/>
        <w:rPr>
          <w:rFonts w:ascii="Times New Roman" w:hAnsi="Times New Roman"/>
          <w:sz w:val="24"/>
          <w:lang w:val="en-GB"/>
        </w:rPr>
      </w:pPr>
    </w:p>
    <w:p w14:paraId="35040121" w14:textId="77777777" w:rsidR="00562FEE" w:rsidRPr="00562FEE" w:rsidRDefault="00562FEE" w:rsidP="00562FEE">
      <w:pPr>
        <w:pStyle w:val="1bodycopy10pt"/>
        <w:rPr>
          <w:rFonts w:ascii="Times New Roman" w:hAnsi="Times New Roman"/>
          <w:sz w:val="24"/>
          <w:lang w:val="en-GB"/>
        </w:rPr>
      </w:pPr>
      <w:r w:rsidRPr="00562FEE">
        <w:rPr>
          <w:rFonts w:ascii="Times New Roman" w:hAnsi="Times New Roman"/>
          <w:sz w:val="24"/>
          <w:lang w:val="en-GB"/>
        </w:rPr>
        <w:t xml:space="preserve">The students are not allowed access to the </w:t>
      </w:r>
      <w:proofErr w:type="spellStart"/>
      <w:r w:rsidRPr="00562FEE">
        <w:rPr>
          <w:rFonts w:ascii="Times New Roman" w:hAnsi="Times New Roman"/>
          <w:sz w:val="24"/>
          <w:lang w:val="en-GB"/>
        </w:rPr>
        <w:t>wifi</w:t>
      </w:r>
      <w:proofErr w:type="spellEnd"/>
      <w:r w:rsidRPr="00562FEE">
        <w:rPr>
          <w:rFonts w:ascii="Times New Roman" w:hAnsi="Times New Roman"/>
          <w:sz w:val="24"/>
          <w:lang w:val="en-GB"/>
        </w:rPr>
        <w:t>.</w:t>
      </w:r>
    </w:p>
    <w:p w14:paraId="75AC12CC" w14:textId="77777777" w:rsidR="00562FEE" w:rsidRPr="00562FEE" w:rsidRDefault="00562FEE" w:rsidP="00562FEE">
      <w:pPr>
        <w:pStyle w:val="Subhead2"/>
        <w:rPr>
          <w:rFonts w:ascii="Times New Roman" w:hAnsi="Times New Roman"/>
          <w:color w:val="auto"/>
          <w:lang w:val="en-GB"/>
        </w:rPr>
      </w:pPr>
      <w:r w:rsidRPr="00562FEE">
        <w:rPr>
          <w:rFonts w:ascii="Times New Roman" w:hAnsi="Times New Roman"/>
          <w:color w:val="auto"/>
          <w:lang w:val="en-GB"/>
        </w:rPr>
        <w:t>10.2 Parents and visitors</w:t>
      </w:r>
    </w:p>
    <w:p w14:paraId="655A04B5"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Parents and visitors to the school will not be permitted to use the school’s </w:t>
      </w:r>
      <w:proofErr w:type="spellStart"/>
      <w:r w:rsidRPr="00562FEE">
        <w:rPr>
          <w:rFonts w:ascii="Times New Roman" w:hAnsi="Times New Roman" w:cs="Times New Roman"/>
          <w:sz w:val="24"/>
          <w:szCs w:val="24"/>
          <w:lang w:val="en-GB"/>
        </w:rPr>
        <w:t>wifi</w:t>
      </w:r>
      <w:proofErr w:type="spellEnd"/>
      <w:r w:rsidRPr="00562FEE">
        <w:rPr>
          <w:rFonts w:ascii="Times New Roman" w:hAnsi="Times New Roman" w:cs="Times New Roman"/>
          <w:sz w:val="24"/>
          <w:szCs w:val="24"/>
          <w:lang w:val="en-GB"/>
        </w:rPr>
        <w:t xml:space="preserve"> unless specific authorisation is granted by the headteacher. </w:t>
      </w:r>
    </w:p>
    <w:p w14:paraId="49738379"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lastRenderedPageBreak/>
        <w:t>The headteacher will only grant authorisation if:</w:t>
      </w:r>
    </w:p>
    <w:p w14:paraId="6F878C2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Parents are working with the school in an official capacity (</w:t>
      </w:r>
      <w:proofErr w:type="gramStart"/>
      <w:r w:rsidRPr="00562FEE">
        <w:rPr>
          <w:rFonts w:ascii="Times New Roman" w:hAnsi="Times New Roman" w:cs="Times New Roman"/>
          <w:sz w:val="24"/>
          <w:szCs w:val="24"/>
          <w:lang w:val="en-GB"/>
        </w:rPr>
        <w:t>e.g.</w:t>
      </w:r>
      <w:proofErr w:type="gramEnd"/>
      <w:r w:rsidRPr="00562FEE">
        <w:rPr>
          <w:rFonts w:ascii="Times New Roman" w:hAnsi="Times New Roman" w:cs="Times New Roman"/>
          <w:sz w:val="24"/>
          <w:szCs w:val="24"/>
          <w:lang w:val="en-GB"/>
        </w:rPr>
        <w:t xml:space="preserve"> as a volunteer or as a member of the PTA)</w:t>
      </w:r>
    </w:p>
    <w:p w14:paraId="3E17994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Visitors need to access the school’s </w:t>
      </w:r>
      <w:proofErr w:type="spellStart"/>
      <w:r w:rsidRPr="00562FEE">
        <w:rPr>
          <w:rFonts w:ascii="Times New Roman" w:hAnsi="Times New Roman" w:cs="Times New Roman"/>
          <w:sz w:val="24"/>
          <w:szCs w:val="24"/>
          <w:lang w:val="en-GB"/>
        </w:rPr>
        <w:t>wifi</w:t>
      </w:r>
      <w:proofErr w:type="spellEnd"/>
      <w:r w:rsidRPr="00562FEE">
        <w:rPr>
          <w:rFonts w:ascii="Times New Roman" w:hAnsi="Times New Roman" w:cs="Times New Roman"/>
          <w:sz w:val="24"/>
          <w:szCs w:val="24"/>
          <w:lang w:val="en-GB"/>
        </w:rPr>
        <w:t xml:space="preserve"> </w:t>
      </w:r>
      <w:proofErr w:type="gramStart"/>
      <w:r w:rsidRPr="00562FEE">
        <w:rPr>
          <w:rFonts w:ascii="Times New Roman" w:hAnsi="Times New Roman" w:cs="Times New Roman"/>
          <w:sz w:val="24"/>
          <w:szCs w:val="24"/>
          <w:lang w:val="en-GB"/>
        </w:rPr>
        <w:t>in order to</w:t>
      </w:r>
      <w:proofErr w:type="gramEnd"/>
      <w:r w:rsidRPr="00562FEE">
        <w:rPr>
          <w:rFonts w:ascii="Times New Roman" w:hAnsi="Times New Roman" w:cs="Times New Roman"/>
          <w:sz w:val="24"/>
          <w:szCs w:val="24"/>
          <w:lang w:val="en-GB"/>
        </w:rPr>
        <w:t xml:space="preserve"> fulfil the purpose of their visit (for instance, to access materials stored on personal devices as part of a presentation or lesson plan)</w:t>
      </w:r>
    </w:p>
    <w:p w14:paraId="2A609AD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57217768"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Staff must not give the </w:t>
      </w:r>
      <w:proofErr w:type="spellStart"/>
      <w:r w:rsidRPr="00562FEE">
        <w:rPr>
          <w:rFonts w:ascii="Times New Roman" w:hAnsi="Times New Roman" w:cs="Times New Roman"/>
          <w:sz w:val="24"/>
          <w:szCs w:val="24"/>
          <w:lang w:val="en-GB"/>
        </w:rPr>
        <w:t>wifi</w:t>
      </w:r>
      <w:proofErr w:type="spellEnd"/>
      <w:r w:rsidRPr="00562FEE">
        <w:rPr>
          <w:rFonts w:ascii="Times New Roman" w:hAnsi="Times New Roman" w:cs="Times New Roman"/>
          <w:sz w:val="24"/>
          <w:szCs w:val="24"/>
          <w:lang w:val="en-GB"/>
        </w:rPr>
        <w:t xml:space="preserve"> password to anyone who is not authorised to have it. Doing so could result in disciplinary action. </w:t>
      </w:r>
    </w:p>
    <w:p w14:paraId="39EEC54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813B965" w14:textId="77777777" w:rsidR="00562FEE" w:rsidRPr="00562FEE" w:rsidRDefault="00562FEE" w:rsidP="00562FEE">
      <w:pPr>
        <w:pStyle w:val="Heading1"/>
        <w:rPr>
          <w:rFonts w:ascii="Times New Roman" w:hAnsi="Times New Roman" w:cs="Times New Roman"/>
          <w:color w:val="auto"/>
          <w:sz w:val="24"/>
          <w:szCs w:val="24"/>
        </w:rPr>
      </w:pPr>
      <w:bookmarkStart w:id="9" w:name="_Toc11142670"/>
      <w:r w:rsidRPr="00562FEE">
        <w:rPr>
          <w:rFonts w:ascii="Times New Roman" w:hAnsi="Times New Roman" w:cs="Times New Roman"/>
          <w:color w:val="auto"/>
          <w:sz w:val="24"/>
          <w:szCs w:val="24"/>
        </w:rPr>
        <w:t>11. Monitoring and review</w:t>
      </w:r>
      <w:bookmarkEnd w:id="9"/>
    </w:p>
    <w:p w14:paraId="47BC27C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headteacher and ICT Team monitor the implementation of this policy, including ensuring it is updated to reflect the needs and circumstances of the school. </w:t>
      </w:r>
    </w:p>
    <w:p w14:paraId="184F50E5"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This policy will be reviewed every year.</w:t>
      </w:r>
    </w:p>
    <w:p w14:paraId="35DF12DF"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49E3B8E5"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The Advisory Board is responsible for approving this policy.</w:t>
      </w:r>
    </w:p>
    <w:p w14:paraId="403918C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6977B612" w14:textId="77777777" w:rsidR="00562FEE" w:rsidRPr="00562FEE" w:rsidRDefault="00562FEE" w:rsidP="00562FEE">
      <w:pPr>
        <w:pStyle w:val="Heading1"/>
        <w:rPr>
          <w:rFonts w:ascii="Times New Roman" w:hAnsi="Times New Roman" w:cs="Times New Roman"/>
          <w:color w:val="auto"/>
          <w:sz w:val="24"/>
          <w:szCs w:val="24"/>
        </w:rPr>
      </w:pPr>
      <w:bookmarkStart w:id="10" w:name="_Toc11142671"/>
      <w:r w:rsidRPr="00562FEE">
        <w:rPr>
          <w:rFonts w:ascii="Times New Roman" w:hAnsi="Times New Roman" w:cs="Times New Roman"/>
          <w:color w:val="auto"/>
          <w:sz w:val="24"/>
          <w:szCs w:val="24"/>
        </w:rPr>
        <w:t xml:space="preserve">12. Related </w:t>
      </w:r>
      <w:proofErr w:type="spellStart"/>
      <w:r w:rsidRPr="00562FEE">
        <w:rPr>
          <w:rFonts w:ascii="Times New Roman" w:hAnsi="Times New Roman" w:cs="Times New Roman"/>
          <w:color w:val="auto"/>
          <w:sz w:val="24"/>
          <w:szCs w:val="24"/>
        </w:rPr>
        <w:t>polici</w:t>
      </w:r>
      <w:bookmarkEnd w:id="10"/>
      <w:r w:rsidRPr="00562FEE">
        <w:rPr>
          <w:rFonts w:ascii="Times New Roman" w:hAnsi="Times New Roman" w:cs="Times New Roman"/>
          <w:color w:val="auto"/>
          <w:sz w:val="24"/>
          <w:szCs w:val="24"/>
        </w:rPr>
        <w:t>y</w:t>
      </w:r>
      <w:proofErr w:type="spellEnd"/>
    </w:p>
    <w:p w14:paraId="3090CA7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This policy should be read alongside the school’s policies on:</w:t>
      </w:r>
    </w:p>
    <w:p w14:paraId="3DB3658F"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Online safety</w:t>
      </w:r>
    </w:p>
    <w:p w14:paraId="264BF93D"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Safeguarding and child protection</w:t>
      </w:r>
    </w:p>
    <w:p w14:paraId="4BA56E47"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Behaviour</w:t>
      </w:r>
    </w:p>
    <w:p w14:paraId="248480D2"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Staff discipline</w:t>
      </w:r>
    </w:p>
    <w:p w14:paraId="0A4EC8C4"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Data protection</w:t>
      </w:r>
    </w:p>
    <w:p w14:paraId="0B78BDD4"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Remote learning</w:t>
      </w:r>
    </w:p>
    <w:p w14:paraId="32173174" w14:textId="77777777" w:rsidR="00562FEE" w:rsidRPr="00562FEE" w:rsidRDefault="00562FEE" w:rsidP="00562FEE">
      <w:pPr>
        <w:pStyle w:val="4Bulletedcopyblue"/>
        <w:numPr>
          <w:ilvl w:val="0"/>
          <w:numId w:val="21"/>
        </w:numPr>
        <w:rPr>
          <w:rFonts w:ascii="Times New Roman" w:hAnsi="Times New Roman" w:cs="Times New Roman"/>
          <w:sz w:val="24"/>
          <w:szCs w:val="24"/>
          <w:lang w:val="en-GB"/>
        </w:rPr>
      </w:pPr>
      <w:r w:rsidRPr="00562FEE">
        <w:rPr>
          <w:rFonts w:ascii="Times New Roman" w:hAnsi="Times New Roman" w:cs="Times New Roman"/>
          <w:sz w:val="24"/>
          <w:szCs w:val="24"/>
          <w:lang w:val="en-GB"/>
        </w:rPr>
        <w:t>Mobile phone usage</w:t>
      </w:r>
    </w:p>
    <w:p w14:paraId="3ED0F4E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14FF98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24240E41" w14:textId="77777777" w:rsidR="00562FEE" w:rsidRPr="00562FEE" w:rsidRDefault="00562FEE" w:rsidP="00562FEE">
      <w:pPr>
        <w:pStyle w:val="Heading3"/>
        <w:rPr>
          <w:rFonts w:ascii="Times New Roman" w:hAnsi="Times New Roman" w:cs="Times New Roman"/>
          <w:color w:val="auto"/>
          <w:szCs w:val="24"/>
          <w:lang w:val="en-GB"/>
        </w:rPr>
      </w:pPr>
      <w:r w:rsidRPr="00562FEE">
        <w:rPr>
          <w:rFonts w:ascii="Times New Roman" w:eastAsia="MS Mincho" w:hAnsi="Times New Roman" w:cs="Times New Roman"/>
          <w:b w:val="0"/>
          <w:bCs w:val="0"/>
          <w:color w:val="auto"/>
          <w:szCs w:val="24"/>
          <w:lang w:val="en-GB"/>
        </w:rPr>
        <w:br w:type="page"/>
      </w:r>
      <w:bookmarkStart w:id="11" w:name="_Toc11142672"/>
      <w:r w:rsidRPr="00562FEE">
        <w:rPr>
          <w:rFonts w:ascii="Times New Roman" w:hAnsi="Times New Roman" w:cs="Times New Roman"/>
          <w:color w:val="auto"/>
          <w:szCs w:val="24"/>
          <w:lang w:val="en-GB"/>
        </w:rPr>
        <w:lastRenderedPageBreak/>
        <w:t>Appendix 1: Facebook cheat sheet for staff</w:t>
      </w:r>
      <w:bookmarkEnd w:id="11"/>
    </w:p>
    <w:p w14:paraId="16438A3D" w14:textId="58C6DC9D" w:rsidR="00562FEE" w:rsidRPr="00562FEE" w:rsidRDefault="00562FEE" w:rsidP="00562FEE">
      <w:pPr>
        <w:pStyle w:val="1bodycopy10pt"/>
        <w:rPr>
          <w:rFonts w:ascii="Times New Roman" w:hAnsi="Times New Roman"/>
          <w:sz w:val="24"/>
          <w:lang w:val="en-GB"/>
        </w:rPr>
      </w:pPr>
      <w:r w:rsidRPr="00562FEE">
        <w:rPr>
          <w:rFonts w:ascii="Times New Roman" w:hAnsi="Times New Roman"/>
          <w:noProof/>
          <w:sz w:val="24"/>
          <w:lang w:val="en-GB"/>
        </w:rPr>
        <mc:AlternateContent>
          <mc:Choice Requires="wps">
            <w:drawing>
              <wp:anchor distT="45720" distB="45720" distL="114300" distR="114300" simplePos="0" relativeHeight="251637248" behindDoc="0" locked="0" layoutInCell="1" allowOverlap="1" wp14:anchorId="63D3FD50" wp14:editId="4D97EF5F">
                <wp:simplePos x="0" y="0"/>
                <wp:positionH relativeFrom="column">
                  <wp:posOffset>1905</wp:posOffset>
                </wp:positionH>
                <wp:positionV relativeFrom="paragraph">
                  <wp:posOffset>45720</wp:posOffset>
                </wp:positionV>
                <wp:extent cx="6593840" cy="523240"/>
                <wp:effectExtent l="11430" t="14605" r="1460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23240"/>
                        </a:xfrm>
                        <a:prstGeom prst="rect">
                          <a:avLst/>
                        </a:prstGeom>
                        <a:solidFill>
                          <a:srgbClr val="FFFFFF"/>
                        </a:solidFill>
                        <a:ln w="19050">
                          <a:solidFill>
                            <a:srgbClr val="FF1F64"/>
                          </a:solidFill>
                          <a:miter lim="800000"/>
                          <a:headEnd/>
                          <a:tailEnd/>
                        </a:ln>
                      </wps:spPr>
                      <wps:txbx>
                        <w:txbxContent>
                          <w:p w14:paraId="498BE496" w14:textId="77777777" w:rsidR="00562FEE" w:rsidRDefault="00562FEE" w:rsidP="00562FEE">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D3FD50" id="_x0000_t202" coordsize="21600,21600" o:spt="202" path="m,l,21600r21600,l21600,xe">
                <v:stroke joinstyle="miter"/>
                <v:path gradientshapeok="t" o:connecttype="rect"/>
              </v:shapetype>
              <v:shape id="Text Box 1" o:spid="_x0000_s1026" type="#_x0000_t202" style="position:absolute;margin-left:.15pt;margin-top:3.6pt;width:519.2pt;height:41.2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" strokecolor="#ff1f64" strokeweight="1.5pt">
                <v:textbox style="mso-fit-shape-to-text:t">
                  <w:txbxContent>
                    <w:p w14:paraId="498BE496" w14:textId="77777777" w:rsidR="00562FEE" w:rsidRDefault="00562FEE" w:rsidP="00562FEE">
                      <w:pPr>
                        <w:pStyle w:val="Subhead2"/>
                        <w:jc w:val="center"/>
                      </w:pPr>
                      <w:r>
                        <w:t>Don’t accept friend requests from pupils on social media</w:t>
                      </w:r>
                    </w:p>
                  </w:txbxContent>
                </v:textbox>
                <w10:wrap type="square"/>
              </v:shape>
            </w:pict>
          </mc:Fallback>
        </mc:AlternateContent>
      </w:r>
    </w:p>
    <w:p w14:paraId="381B0999" w14:textId="77777777" w:rsidR="00562FEE" w:rsidRPr="00562FEE" w:rsidRDefault="00562FEE" w:rsidP="00562FEE">
      <w:pPr>
        <w:pStyle w:val="Subhead2"/>
        <w:rPr>
          <w:rFonts w:ascii="Times New Roman" w:hAnsi="Times New Roman"/>
          <w:color w:val="auto"/>
          <w:lang w:val="en-GB"/>
        </w:rPr>
      </w:pPr>
      <w:bookmarkStart w:id="12" w:name="_Toc8286978"/>
      <w:r w:rsidRPr="00562FEE">
        <w:rPr>
          <w:rFonts w:ascii="Times New Roman" w:hAnsi="Times New Roman"/>
          <w:color w:val="auto"/>
          <w:lang w:val="en-GB"/>
        </w:rPr>
        <w:t>10 rules for school staff on Facebook</w:t>
      </w:r>
      <w:bookmarkEnd w:id="12"/>
    </w:p>
    <w:p w14:paraId="004BF858"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Change your display name – use your first and middle name, use a maiden name, or put your surname backwards instead</w:t>
      </w:r>
    </w:p>
    <w:p w14:paraId="7D82FF90"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Change your profile picture to something unidentifiable, or if not, ensure that the image is professional</w:t>
      </w:r>
    </w:p>
    <w:p w14:paraId="25932EFA"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Check your privacy settings regularly</w:t>
      </w:r>
    </w:p>
    <w:p w14:paraId="1A7DF1D5"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Be careful about tagging other staff members in images or posts</w:t>
      </w:r>
    </w:p>
    <w:p w14:paraId="6CB33704"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Don’t share anything publicly that you wouldn’t be just as happy showing your pupils</w:t>
      </w:r>
    </w:p>
    <w:p w14:paraId="32528EF6"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Don’t use social media sites during school hours</w:t>
      </w:r>
    </w:p>
    <w:p w14:paraId="24434C9C"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 xml:space="preserve">Don’t make comments about your job, your colleagues, our </w:t>
      </w:r>
      <w:proofErr w:type="gramStart"/>
      <w:r w:rsidRPr="00562FEE">
        <w:rPr>
          <w:rFonts w:ascii="Times New Roman" w:hAnsi="Times New Roman"/>
          <w:sz w:val="24"/>
          <w:lang w:val="en-GB"/>
        </w:rPr>
        <w:t>school</w:t>
      </w:r>
      <w:proofErr w:type="gramEnd"/>
      <w:r w:rsidRPr="00562FEE">
        <w:rPr>
          <w:rFonts w:ascii="Times New Roman" w:hAnsi="Times New Roman"/>
          <w:sz w:val="24"/>
          <w:lang w:val="en-GB"/>
        </w:rPr>
        <w:t xml:space="preserve"> or your pupils online – once it’s out there, it’s out there</w:t>
      </w:r>
    </w:p>
    <w:p w14:paraId="44DEBCF6"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Don’t associate yourself with the school on your profile (</w:t>
      </w:r>
      <w:proofErr w:type="gramStart"/>
      <w:r w:rsidRPr="00562FEE">
        <w:rPr>
          <w:rFonts w:ascii="Times New Roman" w:hAnsi="Times New Roman"/>
          <w:sz w:val="24"/>
          <w:lang w:val="en-GB"/>
        </w:rPr>
        <w:t>e.g.</w:t>
      </w:r>
      <w:proofErr w:type="gramEnd"/>
      <w:r w:rsidRPr="00562FEE">
        <w:rPr>
          <w:rFonts w:ascii="Times New Roman" w:hAnsi="Times New Roman"/>
          <w:sz w:val="24"/>
          <w:lang w:val="en-GB"/>
        </w:rPr>
        <w:t xml:space="preserve"> by setting it as your workplace, or by ‘checking in’ at a school event)</w:t>
      </w:r>
    </w:p>
    <w:p w14:paraId="3003FD5D"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 xml:space="preserve">Don’t link your work email address to your social media accounts. Anyone who has this address (or your personal email address/mobile number) </w:t>
      </w:r>
      <w:proofErr w:type="gramStart"/>
      <w:r w:rsidRPr="00562FEE">
        <w:rPr>
          <w:rFonts w:ascii="Times New Roman" w:hAnsi="Times New Roman"/>
          <w:sz w:val="24"/>
          <w:lang w:val="en-GB"/>
        </w:rPr>
        <w:t>is able to</w:t>
      </w:r>
      <w:proofErr w:type="gramEnd"/>
      <w:r w:rsidRPr="00562FEE">
        <w:rPr>
          <w:rFonts w:ascii="Times New Roman" w:hAnsi="Times New Roman"/>
          <w:sz w:val="24"/>
          <w:lang w:val="en-GB"/>
        </w:rPr>
        <w:t xml:space="preserve"> find you using this information</w:t>
      </w:r>
    </w:p>
    <w:p w14:paraId="241BA404" w14:textId="77777777" w:rsidR="00562FEE" w:rsidRPr="00562FEE" w:rsidRDefault="00562FEE" w:rsidP="00562FEE">
      <w:pPr>
        <w:pStyle w:val="1bodycopy10pt"/>
        <w:numPr>
          <w:ilvl w:val="0"/>
          <w:numId w:val="15"/>
        </w:numPr>
        <w:rPr>
          <w:rFonts w:ascii="Times New Roman" w:hAnsi="Times New Roman"/>
          <w:sz w:val="24"/>
          <w:lang w:val="en-GB"/>
        </w:rPr>
      </w:pPr>
      <w:r w:rsidRPr="00562FEE">
        <w:rPr>
          <w:rFonts w:ascii="Times New Roman" w:hAnsi="Times New Roman"/>
          <w:sz w:val="24"/>
          <w:lang w:val="en-GB"/>
        </w:rPr>
        <w:t xml:space="preserve">Consider uninstalling the Facebook app from your phone. The app recognises </w:t>
      </w:r>
      <w:proofErr w:type="spellStart"/>
      <w:r w:rsidRPr="00562FEE">
        <w:rPr>
          <w:rFonts w:ascii="Times New Roman" w:hAnsi="Times New Roman"/>
          <w:sz w:val="24"/>
          <w:lang w:val="en-GB"/>
        </w:rPr>
        <w:t>wifi</w:t>
      </w:r>
      <w:proofErr w:type="spellEnd"/>
      <w:r w:rsidRPr="00562FEE">
        <w:rPr>
          <w:rFonts w:ascii="Times New Roman" w:hAnsi="Times New Roman"/>
          <w:sz w:val="24"/>
          <w:lang w:val="en-GB"/>
        </w:rPr>
        <w:t xml:space="preserve"> connections and makes friend suggestions based on who else uses the same </w:t>
      </w:r>
      <w:proofErr w:type="spellStart"/>
      <w:r w:rsidRPr="00562FEE">
        <w:rPr>
          <w:rFonts w:ascii="Times New Roman" w:hAnsi="Times New Roman"/>
          <w:sz w:val="24"/>
          <w:lang w:val="en-GB"/>
        </w:rPr>
        <w:t>wifi</w:t>
      </w:r>
      <w:proofErr w:type="spellEnd"/>
      <w:r w:rsidRPr="00562FEE">
        <w:rPr>
          <w:rFonts w:ascii="Times New Roman" w:hAnsi="Times New Roman"/>
          <w:sz w:val="24"/>
          <w:lang w:val="en-GB"/>
        </w:rPr>
        <w:t xml:space="preserve"> connection (such as parents or pupils)</w:t>
      </w:r>
    </w:p>
    <w:p w14:paraId="536FEF04" w14:textId="77777777" w:rsidR="00562FEE" w:rsidRPr="00562FEE" w:rsidRDefault="00562FEE" w:rsidP="00562FEE">
      <w:pPr>
        <w:pStyle w:val="1bodycopy10pt"/>
        <w:pBdr>
          <w:bottom w:val="single" w:sz="6" w:space="1" w:color="auto"/>
        </w:pBdr>
        <w:rPr>
          <w:rFonts w:ascii="Times New Roman" w:hAnsi="Times New Roman"/>
          <w:sz w:val="24"/>
          <w:lang w:val="en-GB"/>
        </w:rPr>
      </w:pPr>
    </w:p>
    <w:p w14:paraId="083143D3" w14:textId="77777777" w:rsidR="00562FEE" w:rsidRPr="00562FEE" w:rsidRDefault="00562FEE" w:rsidP="00562FEE">
      <w:pPr>
        <w:pStyle w:val="1bodycopy10pt"/>
        <w:rPr>
          <w:rFonts w:ascii="Times New Roman" w:hAnsi="Times New Roman"/>
          <w:sz w:val="24"/>
          <w:lang w:val="en-GB"/>
        </w:rPr>
      </w:pPr>
    </w:p>
    <w:p w14:paraId="6503A12F" w14:textId="77777777" w:rsidR="00562FEE" w:rsidRPr="00562FEE" w:rsidRDefault="00562FEE" w:rsidP="00562FEE">
      <w:pPr>
        <w:pStyle w:val="Subhead2"/>
        <w:rPr>
          <w:rFonts w:ascii="Times New Roman" w:hAnsi="Times New Roman"/>
          <w:color w:val="auto"/>
          <w:lang w:val="en-GB"/>
        </w:rPr>
      </w:pPr>
      <w:bookmarkStart w:id="13" w:name="_Toc8286979"/>
      <w:r w:rsidRPr="00562FEE">
        <w:rPr>
          <w:rFonts w:ascii="Times New Roman" w:hAnsi="Times New Roman"/>
          <w:color w:val="auto"/>
          <w:lang w:val="en-GB"/>
        </w:rPr>
        <w:t>Check your privacy settings</w:t>
      </w:r>
      <w:bookmarkEnd w:id="13"/>
    </w:p>
    <w:p w14:paraId="574B765E"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Change the visibility of your posts and photos to </w:t>
      </w:r>
      <w:r w:rsidRPr="00562FEE">
        <w:rPr>
          <w:rFonts w:ascii="Times New Roman" w:hAnsi="Times New Roman" w:cs="Times New Roman"/>
          <w:b/>
          <w:sz w:val="24"/>
          <w:szCs w:val="24"/>
          <w:lang w:val="en-GB"/>
        </w:rPr>
        <w:t>‘Friends only’</w:t>
      </w:r>
      <w:r w:rsidRPr="00562FEE">
        <w:rPr>
          <w:rFonts w:ascii="Times New Roman" w:hAnsi="Times New Roman" w:cs="Times New Roman"/>
          <w:sz w:val="24"/>
          <w:szCs w:val="24"/>
          <w:lang w:val="en-GB"/>
        </w:rPr>
        <w:t>, rather than ‘Friends of friends’. Otherwise, pupils and their families may still be able to read your posts, see things you’ve shared and look at your pictures if they’re friends with anybody on your contacts list</w:t>
      </w:r>
    </w:p>
    <w:p w14:paraId="0508DC61"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Don’t forget to check your </w:t>
      </w:r>
      <w:r w:rsidRPr="00562FEE">
        <w:rPr>
          <w:rFonts w:ascii="Times New Roman" w:hAnsi="Times New Roman" w:cs="Times New Roman"/>
          <w:b/>
          <w:sz w:val="24"/>
          <w:szCs w:val="24"/>
          <w:lang w:val="en-GB"/>
        </w:rPr>
        <w:t>old posts and photos</w:t>
      </w:r>
      <w:r w:rsidRPr="00562FEE">
        <w:rPr>
          <w:rFonts w:ascii="Times New Roman" w:hAnsi="Times New Roman" w:cs="Times New Roman"/>
          <w:sz w:val="24"/>
          <w:szCs w:val="24"/>
          <w:lang w:val="en-GB"/>
        </w:rPr>
        <w:t xml:space="preserve"> – go to </w:t>
      </w:r>
      <w:hyperlink r:id="rId27" w:history="1">
        <w:r w:rsidRPr="00562FEE">
          <w:rPr>
            <w:rStyle w:val="Hyperlink"/>
            <w:rFonts w:ascii="Times New Roman" w:hAnsi="Times New Roman" w:cs="Times New Roman"/>
            <w:color w:val="auto"/>
            <w:sz w:val="24"/>
            <w:szCs w:val="24"/>
            <w:lang w:val="en-GB"/>
          </w:rPr>
          <w:t>bit.ly/2M</w:t>
        </w:r>
        <w:r w:rsidRPr="00562FEE">
          <w:rPr>
            <w:rStyle w:val="Hyperlink"/>
            <w:rFonts w:ascii="Times New Roman" w:hAnsi="Times New Roman" w:cs="Times New Roman"/>
            <w:color w:val="auto"/>
            <w:sz w:val="24"/>
            <w:szCs w:val="24"/>
            <w:lang w:val="en-GB"/>
          </w:rPr>
          <w:t>d</w:t>
        </w:r>
        <w:r w:rsidRPr="00562FEE">
          <w:rPr>
            <w:rStyle w:val="Hyperlink"/>
            <w:rFonts w:ascii="Times New Roman" w:hAnsi="Times New Roman" w:cs="Times New Roman"/>
            <w:color w:val="auto"/>
            <w:sz w:val="24"/>
            <w:szCs w:val="24"/>
            <w:lang w:val="en-GB"/>
          </w:rPr>
          <w:t>QX</w:t>
        </w:r>
        <w:r w:rsidRPr="00562FEE">
          <w:rPr>
            <w:rStyle w:val="Hyperlink"/>
            <w:rFonts w:ascii="Times New Roman" w:hAnsi="Times New Roman" w:cs="Times New Roman"/>
            <w:color w:val="auto"/>
            <w:sz w:val="24"/>
            <w:szCs w:val="24"/>
            <w:lang w:val="en-GB"/>
          </w:rPr>
          <w:t>M</w:t>
        </w:r>
        <w:r w:rsidRPr="00562FEE">
          <w:rPr>
            <w:rStyle w:val="Hyperlink"/>
            <w:rFonts w:ascii="Times New Roman" w:hAnsi="Times New Roman" w:cs="Times New Roman"/>
            <w:color w:val="auto"/>
            <w:sz w:val="24"/>
            <w:szCs w:val="24"/>
            <w:lang w:val="en-GB"/>
          </w:rPr>
          <w:t>N</w:t>
        </w:r>
      </w:hyperlink>
      <w:r w:rsidRPr="00562FEE">
        <w:rPr>
          <w:rFonts w:ascii="Times New Roman" w:hAnsi="Times New Roman" w:cs="Times New Roman"/>
          <w:sz w:val="24"/>
          <w:szCs w:val="24"/>
          <w:lang w:val="en-GB"/>
        </w:rPr>
        <w:t xml:space="preserve"> to find out how to limit the visibility of previous posts</w:t>
      </w:r>
    </w:p>
    <w:p w14:paraId="3FFB1BC0"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 public may still be able to see posts you’ve </w:t>
      </w:r>
      <w:r w:rsidRPr="00562FEE">
        <w:rPr>
          <w:rFonts w:ascii="Times New Roman" w:hAnsi="Times New Roman" w:cs="Times New Roman"/>
          <w:b/>
          <w:sz w:val="24"/>
          <w:szCs w:val="24"/>
          <w:lang w:val="en-GB"/>
        </w:rPr>
        <w:t>‘liked’</w:t>
      </w:r>
      <w:r w:rsidRPr="00562FEE">
        <w:rPr>
          <w:rFonts w:ascii="Times New Roman" w:hAnsi="Times New Roman" w:cs="Times New Roman"/>
          <w:sz w:val="24"/>
          <w:szCs w:val="24"/>
          <w:lang w:val="en-GB"/>
        </w:rPr>
        <w:t>, even if your profile settings are private, because this depends on the privacy settings of the original poster</w:t>
      </w:r>
    </w:p>
    <w:p w14:paraId="1F647C87"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Google your name</w:t>
      </w:r>
      <w:r w:rsidRPr="00562FEE">
        <w:rPr>
          <w:rFonts w:ascii="Times New Roman" w:hAnsi="Times New Roman" w:cs="Times New Roman"/>
          <w:sz w:val="24"/>
          <w:szCs w:val="24"/>
          <w:lang w:val="en-GB"/>
        </w:rPr>
        <w:t xml:space="preserve"> to see what information about you is visible to the public</w:t>
      </w:r>
    </w:p>
    <w:p w14:paraId="6D0A107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Prevent search engines from indexing your profile so that people can’t </w:t>
      </w:r>
      <w:r w:rsidRPr="00562FEE">
        <w:rPr>
          <w:rFonts w:ascii="Times New Roman" w:hAnsi="Times New Roman" w:cs="Times New Roman"/>
          <w:b/>
          <w:sz w:val="24"/>
          <w:szCs w:val="24"/>
          <w:lang w:val="en-GB"/>
        </w:rPr>
        <w:t>search for you by name</w:t>
      </w:r>
      <w:r w:rsidRPr="00562FEE">
        <w:rPr>
          <w:rFonts w:ascii="Times New Roman" w:hAnsi="Times New Roman" w:cs="Times New Roman"/>
          <w:sz w:val="24"/>
          <w:szCs w:val="24"/>
          <w:lang w:val="en-GB"/>
        </w:rPr>
        <w:t xml:space="preserve"> – go to </w:t>
      </w:r>
      <w:hyperlink r:id="rId28" w:history="1">
        <w:r w:rsidRPr="00562FEE">
          <w:rPr>
            <w:rStyle w:val="Hyperlink"/>
            <w:rFonts w:ascii="Times New Roman" w:hAnsi="Times New Roman" w:cs="Times New Roman"/>
            <w:color w:val="auto"/>
            <w:sz w:val="24"/>
            <w:szCs w:val="24"/>
            <w:lang w:val="en-GB"/>
          </w:rPr>
          <w:t>bit.ly/2</w:t>
        </w:r>
        <w:r w:rsidRPr="00562FEE">
          <w:rPr>
            <w:rStyle w:val="Hyperlink"/>
            <w:rFonts w:ascii="Times New Roman" w:hAnsi="Times New Roman" w:cs="Times New Roman"/>
            <w:color w:val="auto"/>
            <w:sz w:val="24"/>
            <w:szCs w:val="24"/>
            <w:lang w:val="en-GB"/>
          </w:rPr>
          <w:t>z</w:t>
        </w:r>
        <w:r w:rsidRPr="00562FEE">
          <w:rPr>
            <w:rStyle w:val="Hyperlink"/>
            <w:rFonts w:ascii="Times New Roman" w:hAnsi="Times New Roman" w:cs="Times New Roman"/>
            <w:color w:val="auto"/>
            <w:sz w:val="24"/>
            <w:szCs w:val="24"/>
            <w:lang w:val="en-GB"/>
          </w:rPr>
          <w:t>M</w:t>
        </w:r>
        <w:r w:rsidRPr="00562FEE">
          <w:rPr>
            <w:rStyle w:val="Hyperlink"/>
            <w:rFonts w:ascii="Times New Roman" w:hAnsi="Times New Roman" w:cs="Times New Roman"/>
            <w:color w:val="auto"/>
            <w:sz w:val="24"/>
            <w:szCs w:val="24"/>
            <w:lang w:val="en-GB"/>
          </w:rPr>
          <w:t>dV</w:t>
        </w:r>
        <w:r w:rsidRPr="00562FEE">
          <w:rPr>
            <w:rStyle w:val="Hyperlink"/>
            <w:rFonts w:ascii="Times New Roman" w:hAnsi="Times New Roman" w:cs="Times New Roman"/>
            <w:color w:val="auto"/>
            <w:sz w:val="24"/>
            <w:szCs w:val="24"/>
            <w:lang w:val="en-GB"/>
          </w:rPr>
          <w:t>h</w:t>
        </w:r>
        <w:r w:rsidRPr="00562FEE">
          <w:rPr>
            <w:rStyle w:val="Hyperlink"/>
            <w:rFonts w:ascii="Times New Roman" w:hAnsi="Times New Roman" w:cs="Times New Roman"/>
            <w:color w:val="auto"/>
            <w:sz w:val="24"/>
            <w:szCs w:val="24"/>
            <w:lang w:val="en-GB"/>
          </w:rPr>
          <w:t xml:space="preserve">t </w:t>
        </w:r>
      </w:hyperlink>
      <w:r w:rsidRPr="00562FEE">
        <w:rPr>
          <w:rFonts w:ascii="Times New Roman" w:hAnsi="Times New Roman" w:cs="Times New Roman"/>
          <w:sz w:val="24"/>
          <w:szCs w:val="24"/>
          <w:lang w:val="en-GB"/>
        </w:rPr>
        <w:t>to find out how to do this</w:t>
      </w:r>
    </w:p>
    <w:p w14:paraId="3626CC19"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Remember that </w:t>
      </w:r>
      <w:r w:rsidRPr="00562FEE">
        <w:rPr>
          <w:rFonts w:ascii="Times New Roman" w:hAnsi="Times New Roman" w:cs="Times New Roman"/>
          <w:b/>
          <w:sz w:val="24"/>
          <w:szCs w:val="24"/>
          <w:lang w:val="en-GB"/>
        </w:rPr>
        <w:t>some information is always public</w:t>
      </w:r>
      <w:r w:rsidRPr="00562FEE">
        <w:rPr>
          <w:rFonts w:ascii="Times New Roman" w:hAnsi="Times New Roman" w:cs="Times New Roman"/>
          <w:sz w:val="24"/>
          <w:szCs w:val="24"/>
          <w:lang w:val="en-GB"/>
        </w:rPr>
        <w:t xml:space="preserve">; your display name, profile picture, cover photo, user ID (in the URL for your profile), country, age range and gender </w:t>
      </w:r>
    </w:p>
    <w:p w14:paraId="0970A258" w14:textId="77777777" w:rsidR="00562FEE" w:rsidRPr="00562FEE" w:rsidRDefault="00562FEE" w:rsidP="00562FEE">
      <w:pPr>
        <w:pStyle w:val="4Bulletedcopyblue"/>
        <w:numPr>
          <w:ilvl w:val="0"/>
          <w:numId w:val="0"/>
        </w:numPr>
        <w:ind w:left="340" w:hanging="170"/>
        <w:rPr>
          <w:rFonts w:ascii="Times New Roman" w:hAnsi="Times New Roman" w:cs="Times New Roman"/>
          <w:sz w:val="24"/>
          <w:szCs w:val="24"/>
          <w:lang w:val="en-GB"/>
        </w:rPr>
      </w:pPr>
    </w:p>
    <w:p w14:paraId="4110B37B" w14:textId="77777777" w:rsidR="00562FEE" w:rsidRPr="00562FEE" w:rsidRDefault="00562FEE" w:rsidP="00562FEE">
      <w:pPr>
        <w:pStyle w:val="Subhead2"/>
        <w:rPr>
          <w:rFonts w:ascii="Times New Roman" w:hAnsi="Times New Roman"/>
          <w:color w:val="auto"/>
          <w:lang w:val="en-GB"/>
        </w:rPr>
      </w:pPr>
      <w:bookmarkStart w:id="14" w:name="_Toc8286980"/>
      <w:r w:rsidRPr="00562FEE">
        <w:rPr>
          <w:rFonts w:ascii="Times New Roman" w:hAnsi="Times New Roman"/>
          <w:color w:val="auto"/>
          <w:lang w:val="en-GB"/>
        </w:rPr>
        <w:lastRenderedPageBreak/>
        <w:t>What to do if…</w:t>
      </w:r>
      <w:bookmarkEnd w:id="14"/>
    </w:p>
    <w:p w14:paraId="38C24149" w14:textId="77777777" w:rsidR="00562FEE" w:rsidRPr="00562FEE" w:rsidRDefault="00562FEE" w:rsidP="00562FEE">
      <w:pPr>
        <w:pStyle w:val="1bodycopy10pt"/>
        <w:rPr>
          <w:rFonts w:ascii="Times New Roman" w:hAnsi="Times New Roman"/>
          <w:b/>
          <w:sz w:val="24"/>
          <w:lang w:val="en-GB"/>
        </w:rPr>
      </w:pPr>
      <w:bookmarkStart w:id="15" w:name="_Toc8286981"/>
      <w:r w:rsidRPr="00562FEE">
        <w:rPr>
          <w:rFonts w:ascii="Times New Roman" w:hAnsi="Times New Roman"/>
          <w:b/>
          <w:sz w:val="24"/>
          <w:lang w:val="en-GB"/>
        </w:rPr>
        <w:t>A pupil adds you on social media</w:t>
      </w:r>
      <w:bookmarkEnd w:id="15"/>
    </w:p>
    <w:p w14:paraId="0F4F71ED"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In the first instance, ignore and delete the request. Block the pupil from viewing your profile</w:t>
      </w:r>
    </w:p>
    <w:p w14:paraId="75D253D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Check your privacy settings again, and consider changing your display name or profile picture</w:t>
      </w:r>
    </w:p>
    <w:p w14:paraId="20E7F2B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7D564D22"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Notify the senior leadership team or the headteacher about what’s happening</w:t>
      </w:r>
    </w:p>
    <w:p w14:paraId="72DA1393"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332DE2EB" w14:textId="77777777" w:rsidR="00562FEE" w:rsidRPr="00562FEE" w:rsidRDefault="00562FEE" w:rsidP="00562FEE">
      <w:pPr>
        <w:pStyle w:val="1bodycopy10pt"/>
        <w:rPr>
          <w:rFonts w:ascii="Times New Roman" w:hAnsi="Times New Roman"/>
          <w:b/>
          <w:sz w:val="24"/>
          <w:lang w:val="en-GB"/>
        </w:rPr>
      </w:pPr>
      <w:bookmarkStart w:id="16" w:name="_Toc8286982"/>
      <w:r w:rsidRPr="00562FEE">
        <w:rPr>
          <w:rFonts w:ascii="Times New Roman" w:hAnsi="Times New Roman"/>
          <w:b/>
          <w:sz w:val="24"/>
          <w:lang w:val="en-GB"/>
        </w:rPr>
        <w:t>A parent adds you on social media</w:t>
      </w:r>
      <w:bookmarkEnd w:id="16"/>
    </w:p>
    <w:p w14:paraId="0267163C"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It is at your discretion whether to respond. Bear in mind that:</w:t>
      </w:r>
    </w:p>
    <w:p w14:paraId="47CCAC80" w14:textId="77777777" w:rsidR="00562FEE" w:rsidRPr="00562FEE" w:rsidRDefault="00562FEE" w:rsidP="00562FEE">
      <w:pPr>
        <w:pStyle w:val="Bulletedcopylevel2"/>
        <w:tabs>
          <w:tab w:val="clear" w:pos="360"/>
        </w:tabs>
        <w:ind w:left="907" w:hanging="170"/>
        <w:rPr>
          <w:rFonts w:ascii="Times New Roman" w:hAnsi="Times New Roman"/>
          <w:sz w:val="24"/>
          <w:lang w:val="en-GB"/>
        </w:rPr>
      </w:pPr>
      <w:r w:rsidRPr="00562FEE">
        <w:rPr>
          <w:rFonts w:ascii="Times New Roman" w:hAnsi="Times New Roman"/>
          <w:sz w:val="24"/>
          <w:lang w:val="en-GB"/>
        </w:rPr>
        <w:t>Responding to one parent’s friend request or message might set an unwelcome precedent for both you and other teachers at the school</w:t>
      </w:r>
    </w:p>
    <w:p w14:paraId="120286E4" w14:textId="77777777" w:rsidR="00562FEE" w:rsidRPr="00562FEE" w:rsidRDefault="00562FEE" w:rsidP="00562FEE">
      <w:pPr>
        <w:pStyle w:val="Bulletedcopylevel2"/>
        <w:tabs>
          <w:tab w:val="clear" w:pos="360"/>
        </w:tabs>
        <w:ind w:left="907" w:hanging="170"/>
        <w:rPr>
          <w:rFonts w:ascii="Times New Roman" w:hAnsi="Times New Roman"/>
          <w:sz w:val="24"/>
          <w:lang w:val="en-GB"/>
        </w:rPr>
      </w:pPr>
      <w:r w:rsidRPr="00562FEE">
        <w:rPr>
          <w:rFonts w:ascii="Times New Roman" w:hAnsi="Times New Roman"/>
          <w:sz w:val="24"/>
          <w:lang w:val="en-GB"/>
        </w:rPr>
        <w:t>Pupils may then have indirect access through their parent’s account to anything you post, share, comment on or are tagged in</w:t>
      </w:r>
    </w:p>
    <w:p w14:paraId="05FDA1E3"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If you wish to decline the offer or ignore the message, consider drafting a stock response to let the parent know that you’re doing so</w:t>
      </w:r>
    </w:p>
    <w:p w14:paraId="6E3838C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DE66CA0" w14:textId="77777777" w:rsidR="00562FEE" w:rsidRPr="00562FEE" w:rsidRDefault="00562FEE" w:rsidP="00562FEE">
      <w:pPr>
        <w:pStyle w:val="1bodycopy10pt"/>
        <w:rPr>
          <w:rFonts w:ascii="Times New Roman" w:hAnsi="Times New Roman"/>
          <w:b/>
          <w:sz w:val="24"/>
          <w:lang w:val="en-GB"/>
        </w:rPr>
      </w:pPr>
      <w:bookmarkStart w:id="17" w:name="_Toc8286983"/>
      <w:r w:rsidRPr="00562FEE">
        <w:rPr>
          <w:rFonts w:ascii="Times New Roman" w:hAnsi="Times New Roman"/>
          <w:b/>
          <w:sz w:val="24"/>
          <w:lang w:val="en-GB"/>
        </w:rPr>
        <w:t>You’re being harassed on social media, or somebody is spreading something offensive about you</w:t>
      </w:r>
      <w:bookmarkEnd w:id="17"/>
    </w:p>
    <w:p w14:paraId="0BE22399"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b/>
          <w:sz w:val="24"/>
          <w:szCs w:val="24"/>
          <w:lang w:val="en-GB"/>
        </w:rPr>
        <w:t xml:space="preserve">Do not </w:t>
      </w:r>
      <w:r w:rsidRPr="00562FEE">
        <w:rPr>
          <w:rFonts w:ascii="Times New Roman" w:hAnsi="Times New Roman" w:cs="Times New Roman"/>
          <w:sz w:val="24"/>
          <w:szCs w:val="24"/>
          <w:lang w:val="en-GB"/>
        </w:rPr>
        <w:t>retaliate or respond in any way</w:t>
      </w:r>
    </w:p>
    <w:p w14:paraId="7D7C6697"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Save evidence of any abuse by taking screenshots and recording the time and date it occurred</w:t>
      </w:r>
    </w:p>
    <w:p w14:paraId="2878B009"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Report the material to Facebook or the relevant social network and ask them to remove it</w:t>
      </w:r>
    </w:p>
    <w:p w14:paraId="39060271"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If the perpetrator is a current pupil or staff member, our mediation and disciplinary procedures are usually sufficient to deal with online incidents</w:t>
      </w:r>
    </w:p>
    <w:p w14:paraId="3698733B"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If the perpetrator is a parent or other external adult, a senior member of staff should invite them to a meeting to address any reasonable concerns or complaints and/or request they remove the offending comments or material</w:t>
      </w:r>
    </w:p>
    <w:p w14:paraId="11897188" w14:textId="77777777" w:rsidR="00562FEE" w:rsidRPr="00562FEE" w:rsidRDefault="00562FEE" w:rsidP="00562FEE">
      <w:pPr>
        <w:pStyle w:val="4Bulletedcopyblue"/>
        <w:rPr>
          <w:rFonts w:ascii="Times New Roman" w:hAnsi="Times New Roman" w:cs="Times New Roman"/>
          <w:sz w:val="24"/>
          <w:szCs w:val="24"/>
          <w:lang w:val="en-GB"/>
        </w:rPr>
      </w:pPr>
      <w:r w:rsidRPr="00562FEE">
        <w:rPr>
          <w:rFonts w:ascii="Times New Roman" w:hAnsi="Times New Roman" w:cs="Times New Roman"/>
          <w:sz w:val="24"/>
          <w:szCs w:val="24"/>
          <w:lang w:val="en-GB"/>
        </w:rPr>
        <w:t>If the comments are racist, sexist, of a sexual nature or constitute a hate crime, you or a senior leader should consider contacting the police</w:t>
      </w:r>
    </w:p>
    <w:p w14:paraId="60D532B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6E086FA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54B112B8"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2827F2C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F99EFF9"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6F97ECF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326A7A7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39E95D62" w14:textId="77777777" w:rsidR="00562FEE" w:rsidRPr="00562FEE" w:rsidRDefault="00562FEE" w:rsidP="00562FEE">
      <w:pPr>
        <w:pStyle w:val="Heading3"/>
        <w:rPr>
          <w:rFonts w:ascii="Times New Roman" w:hAnsi="Times New Roman" w:cs="Times New Roman"/>
          <w:color w:val="auto"/>
          <w:szCs w:val="24"/>
          <w:lang w:val="en-GB"/>
        </w:rPr>
      </w:pPr>
      <w:r w:rsidRPr="00562FEE">
        <w:rPr>
          <w:rFonts w:ascii="Times New Roman" w:hAnsi="Times New Roman" w:cs="Times New Roman"/>
          <w:color w:val="auto"/>
          <w:szCs w:val="24"/>
          <w:lang w:val="en-GB"/>
        </w:rPr>
        <w:br w:type="page"/>
      </w:r>
      <w:bookmarkStart w:id="18" w:name="_Toc11142673"/>
      <w:r w:rsidRPr="00562FEE">
        <w:rPr>
          <w:rFonts w:ascii="Times New Roman" w:hAnsi="Times New Roman" w:cs="Times New Roman"/>
          <w:color w:val="auto"/>
          <w:szCs w:val="24"/>
          <w:lang w:val="en-GB"/>
        </w:rPr>
        <w:lastRenderedPageBreak/>
        <w:t>Appendix 2: Acceptable use of the internet: agreement for parents and carers</w:t>
      </w:r>
      <w:bookmarkEnd w:id="18"/>
    </w:p>
    <w:p w14:paraId="48B041E2" w14:textId="77777777" w:rsidR="00562FEE" w:rsidRPr="00562FEE" w:rsidRDefault="00562FEE" w:rsidP="00562FEE">
      <w:pPr>
        <w:pStyle w:val="1bodycopy10pt"/>
        <w:rPr>
          <w:rFonts w:ascii="Times New Roman" w:hAnsi="Times New Roman"/>
          <w:sz w:val="24"/>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62FEE" w:rsidRPr="00562FEE" w14:paraId="19A84AC3" w14:textId="77777777" w:rsidTr="000201D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2CDC474E" w14:textId="77777777" w:rsidR="00562FEE" w:rsidRPr="00562FEE" w:rsidRDefault="00562FEE" w:rsidP="000201D6">
            <w:pPr>
              <w:jc w:val="center"/>
              <w:rPr>
                <w:lang w:eastAsia="en-GB" w:bidi="ar-SA"/>
              </w:rPr>
            </w:pPr>
            <w:r w:rsidRPr="00562FEE">
              <w:rPr>
                <w:rFonts w:eastAsia="Arial"/>
                <w:b/>
                <w:bCs/>
                <w:lang w:eastAsia="en-GB" w:bidi="ar-SA"/>
              </w:rPr>
              <w:t>Acceptable use of the internet: agreement for parents and carers</w:t>
            </w:r>
          </w:p>
        </w:tc>
      </w:tr>
      <w:tr w:rsidR="00562FEE" w:rsidRPr="00562FEE" w14:paraId="27D20326" w14:textId="77777777" w:rsidTr="000201D6">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6848E2FE" w14:textId="77777777" w:rsidR="00562FEE" w:rsidRPr="00562FEE" w:rsidRDefault="00562FEE" w:rsidP="000201D6">
            <w:pPr>
              <w:rPr>
                <w:b/>
                <w:lang w:eastAsia="en-GB" w:bidi="ar-SA"/>
              </w:rPr>
            </w:pPr>
            <w:r w:rsidRPr="00562FEE">
              <w:rPr>
                <w:b/>
                <w:lang w:eastAsia="en-GB" w:bidi="ar-SA"/>
              </w:rPr>
              <w:t xml:space="preserve">Name of parent/carer: </w:t>
            </w:r>
          </w:p>
          <w:p w14:paraId="4F392767" w14:textId="77777777" w:rsidR="00562FEE" w:rsidRPr="00562FEE" w:rsidRDefault="00562FEE" w:rsidP="000201D6">
            <w:pPr>
              <w:rPr>
                <w:b/>
                <w:lang w:eastAsia="en-GB" w:bidi="ar-SA"/>
              </w:rPr>
            </w:pPr>
          </w:p>
          <w:p w14:paraId="5EA9814B" w14:textId="77777777" w:rsidR="00562FEE" w:rsidRPr="00562FEE" w:rsidRDefault="00562FEE" w:rsidP="000201D6">
            <w:pPr>
              <w:rPr>
                <w:b/>
                <w:lang w:eastAsia="en-GB" w:bidi="ar-SA"/>
              </w:rPr>
            </w:pPr>
            <w:r w:rsidRPr="00562FEE">
              <w:rPr>
                <w:b/>
                <w:lang w:eastAsia="en-GB" w:bidi="ar-SA"/>
              </w:rPr>
              <w:t>Name of child:</w:t>
            </w:r>
          </w:p>
        </w:tc>
      </w:tr>
      <w:tr w:rsidR="00562FEE" w:rsidRPr="00562FEE" w14:paraId="68CDA29F"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ECF87AC"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Online channels are an important way for parents/carers to communicate with, or about, our school.</w:t>
            </w:r>
          </w:p>
          <w:p w14:paraId="3A94942C"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The school uses the following channels:</w:t>
            </w:r>
          </w:p>
          <w:p w14:paraId="710528C9"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 xml:space="preserve">Our official Facebook </w:t>
            </w:r>
            <w:proofErr w:type="gramStart"/>
            <w:r w:rsidRPr="00562FEE">
              <w:rPr>
                <w:rFonts w:ascii="Times New Roman" w:hAnsi="Times New Roman"/>
                <w:sz w:val="24"/>
                <w:lang w:val="en-GB" w:eastAsia="en-GB" w:bidi="ar-SA"/>
              </w:rPr>
              <w:t>page</w:t>
            </w:r>
            <w:proofErr w:type="gramEnd"/>
          </w:p>
          <w:p w14:paraId="6DFA87D3"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Email/text groups for parents (for school announcements and information)</w:t>
            </w:r>
          </w:p>
          <w:p w14:paraId="3F399D91"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Our virtual learning platform</w:t>
            </w:r>
          </w:p>
          <w:p w14:paraId="205E9D84" w14:textId="77777777" w:rsidR="00562FEE" w:rsidRPr="00562FEE" w:rsidRDefault="00562FEE" w:rsidP="000201D6">
            <w:pPr>
              <w:pStyle w:val="Tablebodycopy"/>
              <w:rPr>
                <w:rFonts w:ascii="Times New Roman" w:hAnsi="Times New Roman"/>
                <w:sz w:val="24"/>
                <w:lang w:val="en-GB"/>
              </w:rPr>
            </w:pPr>
            <w:r w:rsidRPr="00562FEE">
              <w:rPr>
                <w:rFonts w:ascii="Times New Roman" w:hAnsi="Times New Roman"/>
                <w:sz w:val="24"/>
                <w:lang w:val="en-GB"/>
              </w:rPr>
              <w:t>Parents/carers also set up independent channels to help them stay on top of what’s happening in their child’s class. For example, class/year Facebook groups, email groups, or chats (through apps such as WhatsApp).</w:t>
            </w:r>
          </w:p>
        </w:tc>
      </w:tr>
      <w:tr w:rsidR="00562FEE" w:rsidRPr="00562FEE" w14:paraId="6297E0B7"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3E4AD84"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When communicating with the school via official communication channels, or using private/independent channels to talk about the school, I will:</w:t>
            </w:r>
          </w:p>
          <w:p w14:paraId="66E16F2D"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 xml:space="preserve">Be respectful towards members of staff, and the school, </w:t>
            </w:r>
            <w:proofErr w:type="gramStart"/>
            <w:r w:rsidRPr="00562FEE">
              <w:rPr>
                <w:rFonts w:ascii="Times New Roman" w:hAnsi="Times New Roman"/>
                <w:sz w:val="24"/>
                <w:lang w:val="en-GB" w:eastAsia="en-GB" w:bidi="ar-SA"/>
              </w:rPr>
              <w:t>at all times</w:t>
            </w:r>
            <w:proofErr w:type="gramEnd"/>
          </w:p>
          <w:p w14:paraId="71730376"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Be respectful of other parents/carers and children</w:t>
            </w:r>
          </w:p>
          <w:p w14:paraId="6458B835"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Direct any complaints or concerns through the school’s official channels, so they can be dealt with in line with the school’s complaints procedure</w:t>
            </w:r>
          </w:p>
          <w:p w14:paraId="3A9FAA49"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not:</w:t>
            </w:r>
          </w:p>
          <w:p w14:paraId="1A5494FA"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 xml:space="preserve">Use private groups, the school’s Facebook page, or personal social media to complain about or criticise members of staff. This is not </w:t>
            </w:r>
            <w:proofErr w:type="gramStart"/>
            <w:r w:rsidRPr="00562FEE">
              <w:rPr>
                <w:rFonts w:ascii="Times New Roman" w:hAnsi="Times New Roman"/>
                <w:sz w:val="24"/>
                <w:lang w:val="en-GB" w:eastAsia="en-GB" w:bidi="ar-SA"/>
              </w:rPr>
              <w:t>constructive</w:t>
            </w:r>
            <w:proofErr w:type="gramEnd"/>
            <w:r w:rsidRPr="00562FEE">
              <w:rPr>
                <w:rFonts w:ascii="Times New Roman" w:hAnsi="Times New Roman"/>
                <w:sz w:val="24"/>
                <w:lang w:val="en-GB" w:eastAsia="en-GB" w:bidi="ar-SA"/>
              </w:rPr>
              <w:t xml:space="preserve"> and the school can’t improve or address issues if they aren’t raised in an appropriate way</w:t>
            </w:r>
          </w:p>
          <w:p w14:paraId="39E40839"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14:paraId="7C1C3E88" w14:textId="77777777" w:rsidR="00562FEE" w:rsidRPr="00562FEE" w:rsidRDefault="00562FEE" w:rsidP="000201D6">
            <w:pPr>
              <w:pStyle w:val="Tablecopybulleted"/>
              <w:tabs>
                <w:tab w:val="clear" w:pos="360"/>
              </w:tabs>
              <w:ind w:left="340" w:hanging="170"/>
              <w:rPr>
                <w:rFonts w:ascii="Times New Roman" w:hAnsi="Times New Roman"/>
                <w:sz w:val="24"/>
                <w:lang w:val="en-GB" w:eastAsia="en-GB" w:bidi="ar-SA"/>
              </w:rPr>
            </w:pPr>
            <w:r w:rsidRPr="00562FEE">
              <w:rPr>
                <w:rFonts w:ascii="Times New Roman" w:hAnsi="Times New Roman"/>
                <w:sz w:val="24"/>
                <w:lang w:val="en-GB" w:eastAsia="en-GB" w:bidi="ar-SA"/>
              </w:rPr>
              <w:t>Upload or share photos or videos on social media of any child other than my own, unless I have the permission of other children’s parents/carers</w:t>
            </w:r>
          </w:p>
        </w:tc>
      </w:tr>
      <w:tr w:rsidR="00562FEE" w:rsidRPr="00562FEE" w14:paraId="64843908" w14:textId="77777777" w:rsidTr="000201D6">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7794A950" w14:textId="77777777" w:rsidR="00562FEE" w:rsidRPr="00562FEE" w:rsidRDefault="00562FEE" w:rsidP="000201D6">
            <w:pPr>
              <w:rPr>
                <w:lang w:eastAsia="en-GB" w:bidi="ar-SA"/>
              </w:rPr>
            </w:pPr>
            <w:r w:rsidRPr="00562FEE">
              <w:rPr>
                <w:b/>
                <w:bCs/>
                <w:lang w:eastAsia="en-GB" w:bidi="ar-SA"/>
              </w:rPr>
              <w:t>Signed:</w:t>
            </w:r>
            <w:r w:rsidRPr="00562FEE">
              <w:rPr>
                <w:lang w:eastAsia="en-GB" w:bidi="ar-SA"/>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1D30644A" w14:textId="77777777" w:rsidR="00562FEE" w:rsidRPr="00562FEE" w:rsidRDefault="00562FEE" w:rsidP="000201D6">
            <w:pPr>
              <w:rPr>
                <w:lang w:eastAsia="en-GB" w:bidi="ar-SA"/>
              </w:rPr>
            </w:pPr>
            <w:r w:rsidRPr="00562FEE">
              <w:rPr>
                <w:b/>
                <w:bCs/>
                <w:lang w:eastAsia="en-GB" w:bidi="ar-SA"/>
              </w:rPr>
              <w:t>Date:</w:t>
            </w:r>
          </w:p>
        </w:tc>
      </w:tr>
    </w:tbl>
    <w:p w14:paraId="3F8CD30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889903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06D3B9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29939B2C"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EB4AAF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40ED617" w14:textId="77777777" w:rsidR="00562FEE" w:rsidRPr="00562FEE" w:rsidRDefault="00562FEE" w:rsidP="00562FEE">
      <w:pPr>
        <w:pStyle w:val="Heading3"/>
        <w:rPr>
          <w:rFonts w:ascii="Times New Roman" w:hAnsi="Times New Roman" w:cs="Times New Roman"/>
          <w:color w:val="auto"/>
          <w:szCs w:val="24"/>
          <w:lang w:val="en-GB"/>
        </w:rPr>
      </w:pPr>
      <w:r w:rsidRPr="00562FEE">
        <w:rPr>
          <w:rFonts w:ascii="Times New Roman" w:hAnsi="Times New Roman" w:cs="Times New Roman"/>
          <w:color w:val="auto"/>
          <w:szCs w:val="24"/>
          <w:lang w:val="en-GB"/>
        </w:rPr>
        <w:br w:type="page"/>
      </w:r>
      <w:bookmarkStart w:id="19" w:name="_Toc11142674"/>
      <w:r w:rsidRPr="00562FEE">
        <w:rPr>
          <w:rFonts w:ascii="Times New Roman" w:hAnsi="Times New Roman" w:cs="Times New Roman"/>
          <w:color w:val="auto"/>
          <w:szCs w:val="24"/>
          <w:lang w:val="en-GB"/>
        </w:rPr>
        <w:lastRenderedPageBreak/>
        <w:t>Appendix 3: Acceptable use agreement for older pupils</w:t>
      </w:r>
      <w:bookmarkEnd w:id="19"/>
    </w:p>
    <w:p w14:paraId="35375C8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62FEE" w:rsidRPr="00562FEE" w14:paraId="16131BAB" w14:textId="77777777" w:rsidTr="000201D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27E4F837" w14:textId="77777777" w:rsidR="00562FEE" w:rsidRPr="00562FEE" w:rsidRDefault="00562FEE" w:rsidP="000201D6">
            <w:pPr>
              <w:jc w:val="center"/>
              <w:rPr>
                <w:lang w:eastAsia="en-GB" w:bidi="ar-SA"/>
              </w:rPr>
            </w:pPr>
            <w:r w:rsidRPr="00562FEE">
              <w:rPr>
                <w:rFonts w:eastAsia="Arial"/>
                <w:b/>
                <w:bCs/>
                <w:lang w:eastAsia="en-GB" w:bidi="ar-SA"/>
              </w:rPr>
              <w:t>Acceptable use of the school’s ICT facilities and internet: agreement for pupils and parents/carers</w:t>
            </w:r>
          </w:p>
        </w:tc>
      </w:tr>
      <w:tr w:rsidR="00562FEE" w:rsidRPr="00562FEE" w14:paraId="3CE3DE2B" w14:textId="77777777" w:rsidTr="000201D6">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76191FBF" w14:textId="77777777" w:rsidR="00562FEE" w:rsidRPr="00562FEE" w:rsidRDefault="00562FEE" w:rsidP="000201D6">
            <w:pPr>
              <w:rPr>
                <w:b/>
                <w:lang w:eastAsia="en-GB" w:bidi="ar-SA"/>
              </w:rPr>
            </w:pPr>
            <w:r w:rsidRPr="00562FEE">
              <w:rPr>
                <w:b/>
                <w:lang w:eastAsia="en-GB" w:bidi="ar-SA"/>
              </w:rPr>
              <w:t xml:space="preserve">Name of pupil: </w:t>
            </w:r>
          </w:p>
        </w:tc>
      </w:tr>
      <w:tr w:rsidR="00562FEE" w:rsidRPr="00562FEE" w14:paraId="38DA706A"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CCEF429" w14:textId="77777777" w:rsidR="00562FEE" w:rsidRPr="00562FEE" w:rsidRDefault="00562FEE" w:rsidP="000201D6">
            <w:pPr>
              <w:rPr>
                <w:b/>
                <w:lang w:eastAsia="en-GB" w:bidi="ar-SA"/>
              </w:rPr>
            </w:pPr>
            <w:r w:rsidRPr="00562FEE">
              <w:rPr>
                <w:b/>
                <w:lang w:eastAsia="en-GB" w:bidi="ar-SA"/>
              </w:rPr>
              <w:t xml:space="preserve">When using the school’s ICT facilities and accessing the internet in school, I will not: </w:t>
            </w:r>
          </w:p>
          <w:p w14:paraId="7A7988E1"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them for a non-educational purpose</w:t>
            </w:r>
          </w:p>
          <w:p w14:paraId="23852497" w14:textId="77777777" w:rsidR="00562FEE" w:rsidRPr="00562FEE" w:rsidRDefault="00562FEE" w:rsidP="000201D6">
            <w:pPr>
              <w:pStyle w:val="Tablecopybulleted"/>
              <w:tabs>
                <w:tab w:val="clear" w:pos="360"/>
              </w:tabs>
              <w:ind w:left="340" w:hanging="170"/>
              <w:rPr>
                <w:rFonts w:ascii="Times New Roman" w:hAnsi="Times New Roman"/>
                <w:sz w:val="24"/>
                <w:lang w:val="en-GB"/>
              </w:rPr>
            </w:pPr>
            <w:r w:rsidRPr="00562FEE">
              <w:rPr>
                <w:rFonts w:ascii="Times New Roman" w:hAnsi="Times New Roman"/>
                <w:sz w:val="24"/>
                <w:lang w:val="en-GB" w:bidi="ar-SA"/>
              </w:rPr>
              <w:t xml:space="preserve">Use them without a </w:t>
            </w:r>
            <w:r w:rsidRPr="00562FEE">
              <w:rPr>
                <w:rFonts w:ascii="Times New Roman" w:hAnsi="Times New Roman"/>
                <w:sz w:val="24"/>
                <w:lang w:val="en-GB"/>
              </w:rPr>
              <w:t>teacher being present, or without a teacher’s permission</w:t>
            </w:r>
          </w:p>
          <w:p w14:paraId="45D96A48" w14:textId="77777777" w:rsidR="00562FEE" w:rsidRPr="00562FEE" w:rsidRDefault="00562FEE" w:rsidP="000201D6">
            <w:pPr>
              <w:pStyle w:val="Tablecopybulleted"/>
              <w:tabs>
                <w:tab w:val="clear" w:pos="360"/>
              </w:tabs>
              <w:ind w:left="340" w:hanging="170"/>
              <w:rPr>
                <w:rFonts w:ascii="Times New Roman" w:hAnsi="Times New Roman"/>
                <w:sz w:val="24"/>
                <w:lang w:val="en-GB"/>
              </w:rPr>
            </w:pPr>
            <w:r w:rsidRPr="00562FEE">
              <w:rPr>
                <w:rFonts w:ascii="Times New Roman" w:hAnsi="Times New Roman"/>
                <w:sz w:val="24"/>
                <w:lang w:val="en-GB"/>
              </w:rPr>
              <w:t>Use them to break school rules</w:t>
            </w:r>
          </w:p>
          <w:p w14:paraId="40CF1330" w14:textId="77777777" w:rsidR="00562FEE" w:rsidRPr="00562FEE" w:rsidRDefault="00562FEE" w:rsidP="000201D6">
            <w:pPr>
              <w:pStyle w:val="Tablecopybulleted"/>
              <w:tabs>
                <w:tab w:val="clear" w:pos="360"/>
              </w:tabs>
              <w:ind w:left="340" w:hanging="170"/>
              <w:rPr>
                <w:rFonts w:ascii="Times New Roman" w:hAnsi="Times New Roman"/>
                <w:sz w:val="24"/>
                <w:lang w:val="en-GB"/>
              </w:rPr>
            </w:pPr>
            <w:r w:rsidRPr="00562FEE">
              <w:rPr>
                <w:rFonts w:ascii="Times New Roman" w:hAnsi="Times New Roman"/>
                <w:sz w:val="24"/>
                <w:lang w:val="en-GB"/>
              </w:rPr>
              <w:t>Access any inappropriate websites</w:t>
            </w:r>
          </w:p>
          <w:p w14:paraId="631FF9C4"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Access social networking sites (unless my teacher has expressly allowed this as part of a learning activity)</w:t>
            </w:r>
          </w:p>
          <w:p w14:paraId="5CBDD288"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chat rooms</w:t>
            </w:r>
          </w:p>
          <w:p w14:paraId="79428EAF"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Open any attachments in emails, or follow any links in emails, without first checking with a teacher</w:t>
            </w:r>
          </w:p>
          <w:p w14:paraId="0968C344"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any inappropriate language when communicating online, including in emails</w:t>
            </w:r>
          </w:p>
          <w:p w14:paraId="1317CC91"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Share any semi-nude or nude images, </w:t>
            </w:r>
            <w:proofErr w:type="gramStart"/>
            <w:r w:rsidRPr="00562FEE">
              <w:rPr>
                <w:rFonts w:ascii="Times New Roman" w:hAnsi="Times New Roman"/>
                <w:sz w:val="24"/>
                <w:lang w:val="en-GB" w:bidi="ar-SA"/>
              </w:rPr>
              <w:t>videos</w:t>
            </w:r>
            <w:proofErr w:type="gramEnd"/>
            <w:r w:rsidRPr="00562FEE">
              <w:rPr>
                <w:rFonts w:ascii="Times New Roman" w:hAnsi="Times New Roman"/>
                <w:sz w:val="24"/>
                <w:lang w:val="en-GB" w:bidi="ar-SA"/>
              </w:rPr>
              <w:t xml:space="preserve"> or livestreams, even if I have the consent of the person or people in the photo </w:t>
            </w:r>
          </w:p>
          <w:p w14:paraId="130F8762"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Share my password with others or log in to the school’s network using someone else’s details</w:t>
            </w:r>
          </w:p>
          <w:p w14:paraId="55C970A0"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Bully other people</w:t>
            </w:r>
          </w:p>
          <w:p w14:paraId="2BF2828B" w14:textId="77777777" w:rsidR="00562FEE" w:rsidRPr="00562FEE" w:rsidRDefault="00562FEE" w:rsidP="000201D6">
            <w:pPr>
              <w:pStyle w:val="Tablebodycopy"/>
              <w:rPr>
                <w:rFonts w:ascii="Times New Roman" w:hAnsi="Times New Roman"/>
                <w:sz w:val="24"/>
                <w:lang w:val="en-GB" w:bidi="ar-SA"/>
              </w:rPr>
            </w:pPr>
            <w:r w:rsidRPr="00562FEE">
              <w:rPr>
                <w:rFonts w:ascii="Times New Roman" w:hAnsi="Times New Roman"/>
                <w:sz w:val="24"/>
                <w:lang w:val="en-GB" w:bidi="ar-SA"/>
              </w:rPr>
              <w:t>I understand that the school will monitor the websites I visit and my use of the school’s ICT facilities and systems.</w:t>
            </w:r>
          </w:p>
          <w:p w14:paraId="1186CEDD"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immediately let a teacher or other member of staff know if I find any material which might upset, distress or harm me or others.</w:t>
            </w:r>
          </w:p>
          <w:p w14:paraId="7BBAA8E2"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always use the school’s ICT systems and internet responsibly.</w:t>
            </w:r>
          </w:p>
          <w:p w14:paraId="42EDD392"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I understand that the school can discipline me if I do certain unacceptable things online, even if I’m not in school when I do them. </w:t>
            </w:r>
          </w:p>
        </w:tc>
      </w:tr>
      <w:tr w:rsidR="00562FEE" w:rsidRPr="00562FEE" w14:paraId="4730B455" w14:textId="77777777" w:rsidTr="000201D6">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2F176D52"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0C9C253"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Date:</w:t>
            </w:r>
          </w:p>
        </w:tc>
      </w:tr>
      <w:tr w:rsidR="00562FEE" w:rsidRPr="00562FEE" w14:paraId="64D68227" w14:textId="77777777" w:rsidTr="000201D6">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282F3FA" w14:textId="77777777" w:rsidR="00562FEE" w:rsidRPr="00562FEE" w:rsidRDefault="00562FEE" w:rsidP="000201D6">
            <w:pPr>
              <w:pStyle w:val="Tablebodycopy"/>
              <w:rPr>
                <w:rFonts w:ascii="Times New Roman" w:eastAsia="Times New Roman" w:hAnsi="Times New Roman"/>
                <w:sz w:val="24"/>
                <w:lang w:val="en-GB" w:eastAsia="en-GB" w:bidi="ar-SA"/>
              </w:rPr>
            </w:pPr>
            <w:r w:rsidRPr="00562FEE">
              <w:rPr>
                <w:rFonts w:ascii="Times New Roman" w:hAnsi="Times New Roman"/>
                <w:b/>
                <w:bCs/>
                <w:sz w:val="24"/>
                <w:lang w:val="en-GB" w:eastAsia="en-GB" w:bidi="ar-SA"/>
              </w:rPr>
              <w:t xml:space="preserve">Parent/carer agreement: </w:t>
            </w:r>
            <w:r w:rsidRPr="00562FEE">
              <w:rPr>
                <w:rFonts w:ascii="Times New Roman" w:hAnsi="Times New Roman"/>
                <w:sz w:val="24"/>
                <w:lang w:val="en-GB" w:eastAsia="en-GB" w:bidi="ar-SA"/>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562FEE" w:rsidRPr="00562FEE" w14:paraId="2E974FB5" w14:textId="77777777" w:rsidTr="000201D6">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144C0530" w14:textId="77777777" w:rsidR="00562FEE" w:rsidRPr="00562FEE" w:rsidRDefault="00562FEE" w:rsidP="000201D6">
            <w:pPr>
              <w:pStyle w:val="Tablebodycopy"/>
              <w:rPr>
                <w:rFonts w:ascii="Times New Roman" w:hAnsi="Times New Roman"/>
                <w:b/>
                <w:sz w:val="24"/>
                <w:lang w:val="en-GB" w:eastAsia="en-GB" w:bidi="ar-SA"/>
              </w:rPr>
            </w:pPr>
            <w:r w:rsidRPr="00562FEE">
              <w:rPr>
                <w:rFonts w:ascii="Times New Roman" w:hAnsi="Times New Roman"/>
                <w:b/>
                <w:sz w:val="24"/>
                <w:lang w:val="en-GB" w:eastAsia="en-GB" w:bidi="ar-SA"/>
              </w:rPr>
              <w:t>Signed (parent/carer):</w:t>
            </w:r>
            <w:r w:rsidRPr="00562FEE">
              <w:rPr>
                <w:rFonts w:ascii="Times New Roman" w:eastAsia="Arial" w:hAnsi="Times New Roman"/>
                <w:b/>
                <w:sz w:val="24"/>
                <w:lang w:val="en-GB" w:eastAsia="en-GB" w:bidi="ar-SA"/>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436FAEF2"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Date:</w:t>
            </w:r>
          </w:p>
        </w:tc>
      </w:tr>
    </w:tbl>
    <w:p w14:paraId="7DD9ABC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229F7651"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1747C836" w14:textId="7E269208" w:rsidR="00562FEE" w:rsidRPr="00562FEE" w:rsidRDefault="00562FEE" w:rsidP="00562FEE">
      <w:pPr>
        <w:pStyle w:val="Heading3"/>
        <w:rPr>
          <w:rFonts w:ascii="Times New Roman" w:hAnsi="Times New Roman" w:cs="Times New Roman"/>
          <w:color w:val="auto"/>
          <w:szCs w:val="24"/>
          <w:lang w:val="en-GB"/>
        </w:rPr>
      </w:pPr>
      <w:r w:rsidRPr="00562FEE">
        <w:rPr>
          <w:rFonts w:ascii="Times New Roman" w:hAnsi="Times New Roman" w:cs="Times New Roman"/>
          <w:color w:val="auto"/>
          <w:szCs w:val="24"/>
          <w:lang w:val="en-GB"/>
        </w:rPr>
        <w:br w:type="page"/>
      </w:r>
      <w:bookmarkStart w:id="20" w:name="_Toc11142675"/>
      <w:r w:rsidRPr="00562FEE">
        <w:rPr>
          <w:rFonts w:ascii="Times New Roman" w:hAnsi="Times New Roman" w:cs="Times New Roman"/>
          <w:color w:val="auto"/>
          <w:szCs w:val="24"/>
          <w:lang w:val="en-GB"/>
        </w:rPr>
        <w:lastRenderedPageBreak/>
        <w:t>Appendix 4: Acceptable use agreement for younger pupils</w:t>
      </w:r>
      <w:bookmarkEnd w:id="20"/>
    </w:p>
    <w:p w14:paraId="37D887A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62FEE" w:rsidRPr="00562FEE" w14:paraId="5A04F8C2" w14:textId="77777777" w:rsidTr="000201D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08D7CDF6" w14:textId="77777777" w:rsidR="00562FEE" w:rsidRPr="00562FEE" w:rsidRDefault="00562FEE" w:rsidP="000201D6">
            <w:pPr>
              <w:jc w:val="center"/>
              <w:rPr>
                <w:lang w:eastAsia="en-GB" w:bidi="ar-SA"/>
              </w:rPr>
            </w:pPr>
            <w:r w:rsidRPr="00562FEE">
              <w:rPr>
                <w:rFonts w:eastAsia="Arial"/>
                <w:b/>
                <w:bCs/>
                <w:lang w:eastAsia="en-GB" w:bidi="ar-SA"/>
              </w:rPr>
              <w:t>Acceptable use of the school’s ICT facilities and internet: agreement for pupils and parents/carers</w:t>
            </w:r>
          </w:p>
        </w:tc>
      </w:tr>
      <w:tr w:rsidR="00562FEE" w:rsidRPr="00562FEE" w14:paraId="157F7066" w14:textId="77777777" w:rsidTr="000201D6">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0BC812A1" w14:textId="77777777" w:rsidR="00562FEE" w:rsidRPr="00562FEE" w:rsidRDefault="00562FEE" w:rsidP="000201D6">
            <w:pPr>
              <w:rPr>
                <w:b/>
                <w:lang w:eastAsia="en-GB" w:bidi="ar-SA"/>
              </w:rPr>
            </w:pPr>
            <w:r w:rsidRPr="00562FEE">
              <w:rPr>
                <w:b/>
                <w:lang w:eastAsia="en-GB" w:bidi="ar-SA"/>
              </w:rPr>
              <w:t xml:space="preserve">Name of pupil: </w:t>
            </w:r>
          </w:p>
        </w:tc>
      </w:tr>
      <w:tr w:rsidR="00562FEE" w:rsidRPr="00562FEE" w14:paraId="4BE62463"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5507BE96" w14:textId="77777777" w:rsidR="00562FEE" w:rsidRPr="00562FEE" w:rsidRDefault="00562FEE" w:rsidP="000201D6">
            <w:pPr>
              <w:rPr>
                <w:b/>
                <w:lang w:eastAsia="en-GB" w:bidi="ar-SA"/>
              </w:rPr>
            </w:pPr>
            <w:r w:rsidRPr="00562FEE">
              <w:rPr>
                <w:b/>
                <w:lang w:eastAsia="en-GB" w:bidi="ar-SA"/>
              </w:rPr>
              <w:t xml:space="preserve">When I use the school’s ICT facilities (like computers and equipment) and get on the internet in school, I will not: </w:t>
            </w:r>
          </w:p>
          <w:p w14:paraId="25276FEA"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Use them without asking a teacher first, or without a teacher in the room with me </w:t>
            </w:r>
          </w:p>
          <w:p w14:paraId="74FD1B4D"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them to break school rules</w:t>
            </w:r>
          </w:p>
          <w:p w14:paraId="2D0D5B20"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Go on any inappropriate websites</w:t>
            </w:r>
          </w:p>
          <w:p w14:paraId="746DA1BB"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Go on Facebook or other social networking sites (unless my teacher said I could as part of a lesson)</w:t>
            </w:r>
          </w:p>
          <w:p w14:paraId="2CE26B3C"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chat rooms</w:t>
            </w:r>
          </w:p>
          <w:p w14:paraId="0538B0A5"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Open any attachments in emails, or click any links in emails, without checking with a teacher first </w:t>
            </w:r>
          </w:p>
          <w:p w14:paraId="6ADD673B"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Use </w:t>
            </w:r>
            <w:proofErr w:type="gramStart"/>
            <w:r w:rsidRPr="00562FEE">
              <w:rPr>
                <w:rFonts w:ascii="Times New Roman" w:hAnsi="Times New Roman"/>
                <w:sz w:val="24"/>
                <w:lang w:val="en-GB" w:bidi="ar-SA"/>
              </w:rPr>
              <w:t>mean</w:t>
            </w:r>
            <w:proofErr w:type="gramEnd"/>
            <w:r w:rsidRPr="00562FEE">
              <w:rPr>
                <w:rFonts w:ascii="Times New Roman" w:hAnsi="Times New Roman"/>
                <w:sz w:val="24"/>
                <w:lang w:val="en-GB" w:bidi="ar-SA"/>
              </w:rPr>
              <w:t xml:space="preserve"> or rude language when talking to other people online or in emails</w:t>
            </w:r>
          </w:p>
          <w:p w14:paraId="4ACE329A"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Send any photos, </w:t>
            </w:r>
            <w:proofErr w:type="gramStart"/>
            <w:r w:rsidRPr="00562FEE">
              <w:rPr>
                <w:rFonts w:ascii="Times New Roman" w:hAnsi="Times New Roman"/>
                <w:sz w:val="24"/>
                <w:lang w:val="en-GB" w:bidi="ar-SA"/>
              </w:rPr>
              <w:t>videos</w:t>
            </w:r>
            <w:proofErr w:type="gramEnd"/>
            <w:r w:rsidRPr="00562FEE">
              <w:rPr>
                <w:rFonts w:ascii="Times New Roman" w:hAnsi="Times New Roman"/>
                <w:sz w:val="24"/>
                <w:lang w:val="en-GB" w:bidi="ar-SA"/>
              </w:rPr>
              <w:t xml:space="preserve"> or livestreams of people (including me) who aren’t wearing all of their clothes </w:t>
            </w:r>
          </w:p>
          <w:p w14:paraId="637814A3"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Share my password with others or log in using someone else’s name or password</w:t>
            </w:r>
          </w:p>
          <w:p w14:paraId="10BC9120"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Bully other people</w:t>
            </w:r>
          </w:p>
          <w:p w14:paraId="2D183F49" w14:textId="77777777" w:rsidR="00562FEE" w:rsidRPr="00562FEE" w:rsidRDefault="00562FEE" w:rsidP="000201D6">
            <w:pPr>
              <w:pStyle w:val="Tablebodycopy"/>
              <w:rPr>
                <w:rFonts w:ascii="Times New Roman" w:hAnsi="Times New Roman"/>
                <w:sz w:val="24"/>
                <w:lang w:val="en-GB" w:bidi="ar-SA"/>
              </w:rPr>
            </w:pPr>
            <w:r w:rsidRPr="00562FEE">
              <w:rPr>
                <w:rFonts w:ascii="Times New Roman" w:hAnsi="Times New Roman"/>
                <w:sz w:val="24"/>
                <w:lang w:val="en-GB" w:bidi="ar-SA"/>
              </w:rPr>
              <w:t>I understand that the school will check the websites I visit and how I use the school’s computers and equipment. This is so that they can help keep me safe and make sure I’m following the rules.</w:t>
            </w:r>
          </w:p>
          <w:p w14:paraId="16409203"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tell a teacher or a member of staff I know immediately if I find anything on a school computer or online that upsets me, or that I know is mean or wrong.</w:t>
            </w:r>
          </w:p>
          <w:p w14:paraId="462E434C"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always be responsible when I use the school’s ICT systems and internet.</w:t>
            </w:r>
          </w:p>
          <w:p w14:paraId="77D89C03"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I understand that the school can discipline me if I do certain unacceptable things online, even if I’m not in school when I do them. </w:t>
            </w:r>
          </w:p>
        </w:tc>
      </w:tr>
      <w:tr w:rsidR="00562FEE" w:rsidRPr="00562FEE" w14:paraId="377B27BF" w14:textId="77777777" w:rsidTr="000201D6">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570EC933"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6D497E32"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Date:</w:t>
            </w:r>
          </w:p>
        </w:tc>
      </w:tr>
      <w:tr w:rsidR="00562FEE" w:rsidRPr="00562FEE" w14:paraId="32297E51" w14:textId="77777777" w:rsidTr="000201D6">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0AB08D4D" w14:textId="77777777" w:rsidR="00562FEE" w:rsidRPr="00562FEE" w:rsidRDefault="00562FEE" w:rsidP="000201D6">
            <w:pPr>
              <w:pStyle w:val="Tablebodycopy"/>
              <w:rPr>
                <w:rFonts w:ascii="Times New Roman" w:eastAsia="Times New Roman" w:hAnsi="Times New Roman"/>
                <w:sz w:val="24"/>
                <w:lang w:val="en-GB" w:eastAsia="en-GB" w:bidi="ar-SA"/>
              </w:rPr>
            </w:pPr>
            <w:r w:rsidRPr="00562FEE">
              <w:rPr>
                <w:rFonts w:ascii="Times New Roman" w:hAnsi="Times New Roman"/>
                <w:b/>
                <w:sz w:val="24"/>
                <w:lang w:val="en-GB" w:eastAsia="en-GB" w:bidi="ar-SA"/>
              </w:rPr>
              <w:t>Parent/carer agreement:</w:t>
            </w:r>
            <w:r w:rsidRPr="00562FEE">
              <w:rPr>
                <w:rFonts w:ascii="Times New Roman" w:hAnsi="Times New Roman"/>
                <w:sz w:val="24"/>
                <w:lang w:val="en-GB" w:eastAsia="en-GB" w:bidi="ar-SA"/>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562FEE" w:rsidRPr="00562FEE" w14:paraId="149C494A" w14:textId="77777777" w:rsidTr="000201D6">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7CDFBDDE" w14:textId="77777777" w:rsidR="00562FEE" w:rsidRPr="00562FEE" w:rsidRDefault="00562FEE" w:rsidP="000201D6">
            <w:pPr>
              <w:pStyle w:val="Tablebodycopy"/>
              <w:rPr>
                <w:rFonts w:ascii="Times New Roman" w:hAnsi="Times New Roman"/>
                <w:b/>
                <w:sz w:val="24"/>
                <w:lang w:val="en-GB" w:eastAsia="en-GB" w:bidi="ar-SA"/>
              </w:rPr>
            </w:pPr>
            <w:r w:rsidRPr="00562FEE">
              <w:rPr>
                <w:rFonts w:ascii="Times New Roman" w:hAnsi="Times New Roman"/>
                <w:b/>
                <w:sz w:val="24"/>
                <w:lang w:val="en-GB" w:eastAsia="en-GB" w:bidi="ar-SA"/>
              </w:rPr>
              <w:t>Signed (parent/carer):</w:t>
            </w:r>
            <w:r w:rsidRPr="00562FEE">
              <w:rPr>
                <w:rFonts w:ascii="Times New Roman" w:eastAsia="Arial" w:hAnsi="Times New Roman"/>
                <w:b/>
                <w:sz w:val="24"/>
                <w:lang w:val="en-GB" w:eastAsia="en-GB" w:bidi="ar-SA"/>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2E83E2B0" w14:textId="77777777" w:rsidR="00562FEE" w:rsidRPr="00562FEE" w:rsidRDefault="00562FEE" w:rsidP="000201D6">
            <w:pPr>
              <w:pStyle w:val="Tablebodycopy"/>
              <w:rPr>
                <w:rFonts w:ascii="Times New Roman" w:eastAsia="Times New Roman" w:hAnsi="Times New Roman"/>
                <w:b/>
                <w:sz w:val="24"/>
                <w:lang w:val="en-GB" w:eastAsia="en-GB" w:bidi="ar-SA"/>
              </w:rPr>
            </w:pPr>
            <w:r w:rsidRPr="00562FEE">
              <w:rPr>
                <w:rFonts w:ascii="Times New Roman" w:hAnsi="Times New Roman"/>
                <w:b/>
                <w:sz w:val="24"/>
                <w:lang w:val="en-GB" w:eastAsia="en-GB" w:bidi="ar-SA"/>
              </w:rPr>
              <w:t>Date:</w:t>
            </w:r>
          </w:p>
        </w:tc>
      </w:tr>
    </w:tbl>
    <w:p w14:paraId="4AB45D12"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0463566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1F77A19" w14:textId="77777777" w:rsidR="00562FEE" w:rsidRPr="00562FEE" w:rsidRDefault="00562FEE" w:rsidP="00562FEE">
      <w:pPr>
        <w:pStyle w:val="Heading3"/>
        <w:rPr>
          <w:rFonts w:ascii="Times New Roman" w:hAnsi="Times New Roman" w:cs="Times New Roman"/>
          <w:color w:val="auto"/>
          <w:szCs w:val="24"/>
          <w:lang w:val="en-GB"/>
        </w:rPr>
      </w:pPr>
      <w:r w:rsidRPr="00562FEE">
        <w:rPr>
          <w:rFonts w:ascii="Times New Roman" w:hAnsi="Times New Roman" w:cs="Times New Roman"/>
          <w:color w:val="auto"/>
          <w:szCs w:val="24"/>
          <w:lang w:val="en-GB"/>
        </w:rPr>
        <w:br w:type="page"/>
      </w:r>
      <w:bookmarkStart w:id="21" w:name="_Toc11142676"/>
      <w:r w:rsidRPr="00562FEE">
        <w:rPr>
          <w:rFonts w:ascii="Times New Roman" w:hAnsi="Times New Roman" w:cs="Times New Roman"/>
          <w:color w:val="auto"/>
          <w:szCs w:val="24"/>
          <w:lang w:val="en-GB"/>
        </w:rPr>
        <w:lastRenderedPageBreak/>
        <w:t xml:space="preserve">Appendix 5: Acceptable use agreement for staff, governors, </w:t>
      </w:r>
      <w:proofErr w:type="gramStart"/>
      <w:r w:rsidRPr="00562FEE">
        <w:rPr>
          <w:rFonts w:ascii="Times New Roman" w:hAnsi="Times New Roman" w:cs="Times New Roman"/>
          <w:color w:val="auto"/>
          <w:szCs w:val="24"/>
          <w:lang w:val="en-GB"/>
        </w:rPr>
        <w:t>volunteers</w:t>
      </w:r>
      <w:proofErr w:type="gramEnd"/>
      <w:r w:rsidRPr="00562FEE">
        <w:rPr>
          <w:rFonts w:ascii="Times New Roman" w:hAnsi="Times New Roman" w:cs="Times New Roman"/>
          <w:color w:val="auto"/>
          <w:szCs w:val="24"/>
          <w:lang w:val="en-GB"/>
        </w:rPr>
        <w:t xml:space="preserve"> and visitors</w:t>
      </w:r>
      <w:bookmarkEnd w:id="21"/>
    </w:p>
    <w:p w14:paraId="1FF11169"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562FEE" w:rsidRPr="00562FEE" w14:paraId="6CD14E62" w14:textId="77777777" w:rsidTr="000201D6">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7E35B0EC" w14:textId="77777777" w:rsidR="00562FEE" w:rsidRPr="00562FEE" w:rsidRDefault="00562FEE" w:rsidP="000201D6">
            <w:pPr>
              <w:jc w:val="center"/>
              <w:rPr>
                <w:lang w:eastAsia="en-GB" w:bidi="ar-SA"/>
              </w:rPr>
            </w:pPr>
            <w:r w:rsidRPr="00562FEE">
              <w:rPr>
                <w:rFonts w:eastAsia="Arial"/>
                <w:b/>
                <w:bCs/>
                <w:lang w:eastAsia="en-GB" w:bidi="ar-SA"/>
              </w:rPr>
              <w:t xml:space="preserve">Acceptable use of the school’s ICT facilities and the internet: agreement for staff, governors, </w:t>
            </w:r>
            <w:proofErr w:type="gramStart"/>
            <w:r w:rsidRPr="00562FEE">
              <w:rPr>
                <w:rFonts w:eastAsia="Arial"/>
                <w:b/>
                <w:bCs/>
                <w:lang w:eastAsia="en-GB" w:bidi="ar-SA"/>
              </w:rPr>
              <w:t>volunteers</w:t>
            </w:r>
            <w:proofErr w:type="gramEnd"/>
            <w:r w:rsidRPr="00562FEE">
              <w:rPr>
                <w:rFonts w:eastAsia="Arial"/>
                <w:b/>
                <w:bCs/>
                <w:lang w:eastAsia="en-GB" w:bidi="ar-SA"/>
              </w:rPr>
              <w:t xml:space="preserve"> and visitors</w:t>
            </w:r>
          </w:p>
        </w:tc>
      </w:tr>
      <w:tr w:rsidR="00562FEE" w:rsidRPr="00562FEE" w14:paraId="7A0A6C43"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4B90129" w14:textId="77777777" w:rsidR="00562FEE" w:rsidRPr="00562FEE" w:rsidRDefault="00562FEE" w:rsidP="000201D6">
            <w:pPr>
              <w:rPr>
                <w:rFonts w:eastAsia="Arial"/>
                <w:b/>
                <w:bCs/>
                <w:lang w:eastAsia="en-GB" w:bidi="ar-SA"/>
              </w:rPr>
            </w:pPr>
            <w:r w:rsidRPr="00562FEE">
              <w:rPr>
                <w:rFonts w:eastAsia="Arial"/>
                <w:b/>
                <w:bCs/>
                <w:lang w:eastAsia="en-GB" w:bidi="ar-SA"/>
              </w:rPr>
              <w:t xml:space="preserve">Name of staff member/governor/volunteer/visitor: </w:t>
            </w:r>
          </w:p>
          <w:p w14:paraId="386E499A" w14:textId="77777777" w:rsidR="00562FEE" w:rsidRPr="00562FEE" w:rsidRDefault="00562FEE" w:rsidP="000201D6">
            <w:pPr>
              <w:rPr>
                <w:lang w:eastAsia="en-GB" w:bidi="ar-SA"/>
              </w:rPr>
            </w:pPr>
          </w:p>
        </w:tc>
      </w:tr>
      <w:tr w:rsidR="00562FEE" w:rsidRPr="00562FEE" w14:paraId="0E5A2BE4"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CE845F0"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When using the school’s ICT facilities and accessing the internet in school, or outside school on a work device, I will not: </w:t>
            </w:r>
          </w:p>
          <w:p w14:paraId="75D01546"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 xml:space="preserve">Access, or attempt to access inappropriate material, including but not limited to material of a violent, </w:t>
            </w:r>
            <w:proofErr w:type="gramStart"/>
            <w:r w:rsidRPr="00562FEE">
              <w:rPr>
                <w:rFonts w:ascii="Times New Roman" w:hAnsi="Times New Roman"/>
                <w:sz w:val="24"/>
                <w:lang w:val="en-GB" w:bidi="ar-SA"/>
              </w:rPr>
              <w:t>criminal</w:t>
            </w:r>
            <w:proofErr w:type="gramEnd"/>
            <w:r w:rsidRPr="00562FEE">
              <w:rPr>
                <w:rFonts w:ascii="Times New Roman" w:hAnsi="Times New Roman"/>
                <w:sz w:val="24"/>
                <w:lang w:val="en-GB" w:bidi="ar-SA"/>
              </w:rPr>
              <w:t xml:space="preserve"> or pornographic nature (or create, share, link to or send such material)</w:t>
            </w:r>
          </w:p>
          <w:p w14:paraId="4ACD1FD5"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them in any way which could harm the school</w:t>
            </w:r>
            <w:r w:rsidRPr="00562FEE">
              <w:rPr>
                <w:rFonts w:ascii="Times New Roman" w:eastAsia="Arial Unicode MS" w:hAnsi="Times New Roman"/>
                <w:sz w:val="24"/>
                <w:lang w:val="en-GB" w:bidi="ar-SA"/>
              </w:rPr>
              <w:t>’</w:t>
            </w:r>
            <w:r w:rsidRPr="00562FEE">
              <w:rPr>
                <w:rFonts w:ascii="Times New Roman" w:hAnsi="Times New Roman"/>
                <w:sz w:val="24"/>
                <w:lang w:val="en-GB" w:bidi="ar-SA"/>
              </w:rPr>
              <w:t>s reputation</w:t>
            </w:r>
          </w:p>
          <w:p w14:paraId="3A4AFC88"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Access social networking sites or chat rooms</w:t>
            </w:r>
          </w:p>
          <w:p w14:paraId="69C6B230"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Use any improper language when communicating online, including in emails or other messaging services</w:t>
            </w:r>
          </w:p>
          <w:p w14:paraId="06AED1E7"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Install any unauthorised software, or connect unauthorised hardware or devices to the school’s network</w:t>
            </w:r>
          </w:p>
          <w:p w14:paraId="7BB7450F"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Share my password with others or log in to the school’s network using someone else’s details</w:t>
            </w:r>
          </w:p>
          <w:p w14:paraId="40E14EDB"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Share confidential information about the school, its pupils or staff, or other members of the community</w:t>
            </w:r>
          </w:p>
          <w:p w14:paraId="1E9AEB85"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Access, modify or share data I’m not authorised to access, modify or share</w:t>
            </w:r>
          </w:p>
          <w:p w14:paraId="384A1D7E" w14:textId="77777777" w:rsidR="00562FEE" w:rsidRPr="00562FEE" w:rsidRDefault="00562FEE" w:rsidP="000201D6">
            <w:pPr>
              <w:pStyle w:val="Tablecopybulleted"/>
              <w:tabs>
                <w:tab w:val="clear" w:pos="360"/>
              </w:tabs>
              <w:ind w:left="340" w:hanging="170"/>
              <w:rPr>
                <w:rFonts w:ascii="Times New Roman" w:hAnsi="Times New Roman"/>
                <w:sz w:val="24"/>
                <w:lang w:val="en-GB" w:bidi="ar-SA"/>
              </w:rPr>
            </w:pPr>
            <w:r w:rsidRPr="00562FEE">
              <w:rPr>
                <w:rFonts w:ascii="Times New Roman" w:hAnsi="Times New Roman"/>
                <w:sz w:val="24"/>
                <w:lang w:val="en-GB" w:bidi="ar-SA"/>
              </w:rPr>
              <w:t>Promote private businesses, unless that business is directly related to the school</w:t>
            </w:r>
          </w:p>
        </w:tc>
      </w:tr>
      <w:tr w:rsidR="00562FEE" w:rsidRPr="00562FEE" w14:paraId="1D34873B" w14:textId="77777777" w:rsidTr="000201D6">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34527763"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understand that the school will monitor the websites I visit and my use of the school’s ICT facilities and systems.</w:t>
            </w:r>
          </w:p>
          <w:p w14:paraId="5ABAD539"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I will take all reasonable steps to ensure that work devices are secure and password-protected when using them outside school, and keep all data securely stored in accordance with this policy and the school’s data protection policy.</w:t>
            </w:r>
          </w:p>
          <w:p w14:paraId="4C92D7C1"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I will let the designated safeguarding lead (DSL) and ICT manager know if a pupil informs </w:t>
            </w:r>
            <w:proofErr w:type="gramStart"/>
            <w:r w:rsidRPr="00562FEE">
              <w:rPr>
                <w:rFonts w:ascii="Times New Roman" w:hAnsi="Times New Roman"/>
                <w:sz w:val="24"/>
                <w:lang w:val="en-GB" w:eastAsia="en-GB" w:bidi="ar-SA"/>
              </w:rPr>
              <w:t>me</w:t>
            </w:r>
            <w:proofErr w:type="gramEnd"/>
            <w:r w:rsidRPr="00562FEE">
              <w:rPr>
                <w:rFonts w:ascii="Times New Roman" w:hAnsi="Times New Roman"/>
                <w:sz w:val="24"/>
                <w:lang w:val="en-GB" w:eastAsia="en-GB" w:bidi="ar-SA"/>
              </w:rPr>
              <w:t xml:space="preserve"> they have found any material which might upset, distress or harm them or others, and will also do so if I encounter any such material.</w:t>
            </w:r>
          </w:p>
          <w:p w14:paraId="386BDE1B"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I will always use the school’s ICT systems and internet </w:t>
            </w:r>
            <w:proofErr w:type="gramStart"/>
            <w:r w:rsidRPr="00562FEE">
              <w:rPr>
                <w:rFonts w:ascii="Times New Roman" w:hAnsi="Times New Roman"/>
                <w:sz w:val="24"/>
                <w:lang w:val="en-GB" w:eastAsia="en-GB" w:bidi="ar-SA"/>
              </w:rPr>
              <w:t>responsibly, and</w:t>
            </w:r>
            <w:proofErr w:type="gramEnd"/>
            <w:r w:rsidRPr="00562FEE">
              <w:rPr>
                <w:rFonts w:ascii="Times New Roman" w:hAnsi="Times New Roman"/>
                <w:sz w:val="24"/>
                <w:lang w:val="en-GB" w:eastAsia="en-GB" w:bidi="ar-SA"/>
              </w:rPr>
              <w:t xml:space="preserve"> ensure that pupils in my care do so too.</w:t>
            </w:r>
          </w:p>
        </w:tc>
      </w:tr>
      <w:tr w:rsidR="00562FEE" w:rsidRPr="00562FEE" w14:paraId="62443280" w14:textId="77777777" w:rsidTr="000201D6">
        <w:tc>
          <w:tcPr>
            <w:tcW w:w="6215" w:type="dxa"/>
            <w:tcBorders>
              <w:top w:val="single" w:sz="18" w:space="0" w:color="BFBFBF"/>
              <w:right w:val="single" w:sz="18" w:space="0" w:color="BFBFBF"/>
            </w:tcBorders>
            <w:tcMar>
              <w:top w:w="114" w:type="dxa"/>
              <w:left w:w="108" w:type="dxa"/>
              <w:bottom w:w="114" w:type="dxa"/>
              <w:right w:w="108" w:type="dxa"/>
            </w:tcMar>
          </w:tcPr>
          <w:p w14:paraId="0334989C" w14:textId="77777777" w:rsidR="00562FEE" w:rsidRPr="00562FEE" w:rsidRDefault="00562FEE" w:rsidP="000201D6">
            <w:pPr>
              <w:pStyle w:val="Tablebodycopy"/>
              <w:rPr>
                <w:rFonts w:ascii="Times New Roman" w:hAnsi="Times New Roman"/>
                <w:b/>
                <w:sz w:val="24"/>
                <w:lang w:val="en-GB" w:eastAsia="en-GB" w:bidi="ar-SA"/>
              </w:rPr>
            </w:pPr>
            <w:r w:rsidRPr="00562FEE">
              <w:rPr>
                <w:rFonts w:ascii="Times New Roman" w:hAnsi="Times New Roman"/>
                <w:b/>
                <w:sz w:val="24"/>
                <w:lang w:val="en-GB" w:eastAsia="en-GB" w:bidi="ar-SA"/>
              </w:rPr>
              <w:t>Signed (staff member/governor/volunteer/visitor):</w:t>
            </w:r>
          </w:p>
          <w:p w14:paraId="13CF58AA" w14:textId="77777777" w:rsidR="00562FEE" w:rsidRPr="00562FEE" w:rsidRDefault="00562FEE" w:rsidP="000201D6">
            <w:pPr>
              <w:pStyle w:val="Tablebodycopy"/>
              <w:rPr>
                <w:rFonts w:ascii="Times New Roman" w:hAnsi="Times New Roman"/>
                <w:sz w:val="24"/>
                <w:lang w:val="en-GB" w:eastAsia="en-GB" w:bidi="ar-SA"/>
              </w:rPr>
            </w:pPr>
          </w:p>
          <w:p w14:paraId="148929E2" w14:textId="77777777" w:rsidR="00562FEE" w:rsidRPr="00562FEE" w:rsidRDefault="00562FEE" w:rsidP="000201D6">
            <w:pPr>
              <w:pStyle w:val="Tablebodycopy"/>
              <w:rPr>
                <w:rFonts w:ascii="Times New Roman" w:hAnsi="Times New Roman"/>
                <w:sz w:val="24"/>
                <w:lang w:val="en-GB" w:eastAsia="en-GB" w:bidi="ar-SA"/>
              </w:rPr>
            </w:pPr>
            <w:r w:rsidRPr="00562FEE">
              <w:rPr>
                <w:rFonts w:ascii="Times New Roman" w:hAnsi="Times New Roman"/>
                <w:sz w:val="24"/>
                <w:lang w:val="en-GB" w:eastAsia="en-GB" w:bidi="ar-SA"/>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6D188F73" w14:textId="77777777" w:rsidR="00562FEE" w:rsidRPr="00562FEE" w:rsidRDefault="00562FEE" w:rsidP="000201D6">
            <w:pPr>
              <w:pStyle w:val="Tablebodycopy"/>
              <w:rPr>
                <w:rFonts w:ascii="Times New Roman" w:hAnsi="Times New Roman"/>
                <w:b/>
                <w:sz w:val="24"/>
                <w:lang w:val="en-GB" w:eastAsia="en-GB" w:bidi="ar-SA"/>
              </w:rPr>
            </w:pPr>
            <w:r w:rsidRPr="00562FEE">
              <w:rPr>
                <w:rFonts w:ascii="Times New Roman" w:hAnsi="Times New Roman"/>
                <w:b/>
                <w:sz w:val="24"/>
                <w:lang w:val="en-GB" w:eastAsia="en-GB" w:bidi="ar-SA"/>
              </w:rPr>
              <w:t>Date:</w:t>
            </w:r>
          </w:p>
        </w:tc>
      </w:tr>
    </w:tbl>
    <w:p w14:paraId="6D523EED"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0744EF8E"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7AA6CBF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6BEB911A"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472A92A6"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4748BC0D" w14:textId="77777777" w:rsidR="00562FEE" w:rsidRPr="00562FEE" w:rsidRDefault="00562FEE" w:rsidP="00562FEE">
      <w:pPr>
        <w:pStyle w:val="Heading3"/>
        <w:rPr>
          <w:rFonts w:ascii="Times New Roman" w:hAnsi="Times New Roman" w:cs="Times New Roman"/>
          <w:color w:val="auto"/>
          <w:szCs w:val="24"/>
          <w:lang w:val="en-GB"/>
        </w:rPr>
      </w:pPr>
      <w:bookmarkStart w:id="22" w:name="_Appendix_6:_Glossary"/>
      <w:bookmarkEnd w:id="22"/>
      <w:r w:rsidRPr="00562FEE">
        <w:rPr>
          <w:rFonts w:ascii="Times New Roman" w:hAnsi="Times New Roman" w:cs="Times New Roman"/>
          <w:color w:val="auto"/>
          <w:szCs w:val="24"/>
          <w:lang w:val="en-GB"/>
        </w:rPr>
        <w:br w:type="page"/>
      </w:r>
      <w:r w:rsidRPr="00562FEE">
        <w:rPr>
          <w:rFonts w:ascii="Times New Roman" w:hAnsi="Times New Roman" w:cs="Times New Roman"/>
          <w:color w:val="auto"/>
          <w:szCs w:val="24"/>
          <w:lang w:val="en-GB"/>
        </w:rPr>
        <w:lastRenderedPageBreak/>
        <w:t xml:space="preserve">Appendix 6: Glossary of cyber security terminology </w:t>
      </w:r>
    </w:p>
    <w:p w14:paraId="4C631F14"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r w:rsidRPr="00562FEE">
        <w:rPr>
          <w:rFonts w:ascii="Times New Roman" w:hAnsi="Times New Roman" w:cs="Times New Roman"/>
          <w:sz w:val="24"/>
          <w:szCs w:val="24"/>
          <w:lang w:val="en-GB"/>
        </w:rPr>
        <w:t xml:space="preserve">These key terms will help you to understand the common forms of </w:t>
      </w:r>
      <w:proofErr w:type="spellStart"/>
      <w:r w:rsidRPr="00562FEE">
        <w:rPr>
          <w:rFonts w:ascii="Times New Roman" w:hAnsi="Times New Roman" w:cs="Times New Roman"/>
          <w:sz w:val="24"/>
          <w:szCs w:val="24"/>
          <w:lang w:val="en-GB"/>
        </w:rPr>
        <w:t>cyber attack</w:t>
      </w:r>
      <w:proofErr w:type="spellEnd"/>
      <w:r w:rsidRPr="00562FEE">
        <w:rPr>
          <w:rFonts w:ascii="Times New Roman" w:hAnsi="Times New Roman" w:cs="Times New Roman"/>
          <w:sz w:val="24"/>
          <w:szCs w:val="24"/>
          <w:lang w:val="en-GB"/>
        </w:rPr>
        <w:t xml:space="preserve"> and the measures the school will put in place. They’re from the National Cyber Security Centre (NCSC) </w:t>
      </w:r>
      <w:hyperlink r:id="rId29" w:history="1">
        <w:r w:rsidRPr="00562FEE">
          <w:rPr>
            <w:rStyle w:val="Hyperlink"/>
            <w:rFonts w:ascii="Times New Roman" w:hAnsi="Times New Roman" w:cs="Times New Roman"/>
            <w:color w:val="auto"/>
            <w:sz w:val="24"/>
            <w:szCs w:val="24"/>
            <w:lang w:val="en-GB"/>
          </w:rPr>
          <w:t>gl</w:t>
        </w:r>
        <w:r w:rsidRPr="00562FEE">
          <w:rPr>
            <w:rStyle w:val="Hyperlink"/>
            <w:rFonts w:ascii="Times New Roman" w:hAnsi="Times New Roman" w:cs="Times New Roman"/>
            <w:color w:val="auto"/>
            <w:sz w:val="24"/>
            <w:szCs w:val="24"/>
            <w:lang w:val="en-GB"/>
          </w:rPr>
          <w:t>o</w:t>
        </w:r>
        <w:r w:rsidRPr="00562FEE">
          <w:rPr>
            <w:rStyle w:val="Hyperlink"/>
            <w:rFonts w:ascii="Times New Roman" w:hAnsi="Times New Roman" w:cs="Times New Roman"/>
            <w:color w:val="auto"/>
            <w:sz w:val="24"/>
            <w:szCs w:val="24"/>
            <w:lang w:val="en-GB"/>
          </w:rPr>
          <w:t>ssary</w:t>
        </w:r>
      </w:hyperlink>
      <w:r w:rsidRPr="00562FEE">
        <w:rPr>
          <w:rFonts w:ascii="Times New Roman" w:hAnsi="Times New Roman" w:cs="Times New Roman"/>
          <w:sz w:val="24"/>
          <w:szCs w:val="24"/>
          <w:lang w:val="en-GB"/>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60"/>
        <w:gridCol w:w="4960"/>
      </w:tblGrid>
      <w:tr w:rsidR="00562FEE" w:rsidRPr="00562FEE" w14:paraId="5CEC780D" w14:textId="77777777" w:rsidTr="000201D6">
        <w:trPr>
          <w:cantSplit/>
          <w:tblHeader/>
        </w:trPr>
        <w:tc>
          <w:tcPr>
            <w:tcW w:w="46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1AC32BC" w14:textId="77777777" w:rsidR="00562FEE" w:rsidRPr="00562FEE" w:rsidRDefault="00562FEE" w:rsidP="000201D6">
            <w:pPr>
              <w:pStyle w:val="7TableHeading"/>
              <w:rPr>
                <w:rFonts w:ascii="Times New Roman" w:hAnsi="Times New Roman" w:cs="Times New Roman"/>
                <w:caps/>
                <w:color w:val="auto"/>
                <w:sz w:val="24"/>
                <w:szCs w:val="24"/>
              </w:rPr>
            </w:pPr>
            <w:r w:rsidRPr="00562FEE">
              <w:rPr>
                <w:rFonts w:ascii="Times New Roman" w:hAnsi="Times New Roman" w:cs="Times New Roman"/>
                <w:caps/>
                <w:color w:val="auto"/>
                <w:sz w:val="24"/>
                <w:szCs w:val="24"/>
              </w:rPr>
              <w:t>term</w:t>
            </w:r>
          </w:p>
        </w:tc>
        <w:tc>
          <w:tcPr>
            <w:tcW w:w="5068"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623226D" w14:textId="77777777" w:rsidR="00562FEE" w:rsidRPr="00562FEE" w:rsidRDefault="00562FEE" w:rsidP="000201D6">
            <w:pPr>
              <w:pStyle w:val="1bodycopy"/>
              <w:spacing w:after="0"/>
              <w:contextualSpacing/>
              <w:rPr>
                <w:rFonts w:ascii="Times New Roman" w:hAnsi="Times New Roman"/>
                <w:caps/>
                <w:sz w:val="24"/>
              </w:rPr>
            </w:pPr>
            <w:r w:rsidRPr="00562FEE">
              <w:rPr>
                <w:rFonts w:ascii="Times New Roman" w:hAnsi="Times New Roman"/>
                <w:caps/>
                <w:sz w:val="24"/>
              </w:rPr>
              <w:t>definition</w:t>
            </w:r>
          </w:p>
        </w:tc>
      </w:tr>
      <w:tr w:rsidR="00562FEE" w:rsidRPr="00562FEE" w14:paraId="7C52BBD1" w14:textId="77777777" w:rsidTr="000201D6">
        <w:tc>
          <w:tcPr>
            <w:tcW w:w="4652" w:type="dxa"/>
            <w:shd w:val="clear" w:color="auto" w:fill="auto"/>
            <w:tcMar>
              <w:top w:w="113" w:type="dxa"/>
              <w:bottom w:w="113" w:type="dxa"/>
            </w:tcMar>
          </w:tcPr>
          <w:p w14:paraId="76C67D5C"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Antivirus</w:t>
            </w:r>
          </w:p>
        </w:tc>
        <w:tc>
          <w:tcPr>
            <w:tcW w:w="5068" w:type="dxa"/>
            <w:shd w:val="clear" w:color="auto" w:fill="auto"/>
            <w:tcMar>
              <w:top w:w="113" w:type="dxa"/>
              <w:bottom w:w="113" w:type="dxa"/>
            </w:tcMar>
          </w:tcPr>
          <w:p w14:paraId="37C42F2E" w14:textId="77777777" w:rsidR="00562FEE" w:rsidRPr="00562FEE" w:rsidRDefault="00562FEE" w:rsidP="000201D6">
            <w:pPr>
              <w:pStyle w:val="1bodycopy"/>
              <w:rPr>
                <w:rFonts w:ascii="Times New Roman" w:hAnsi="Times New Roman"/>
                <w:sz w:val="24"/>
              </w:rPr>
            </w:pPr>
            <w:r w:rsidRPr="00562FEE">
              <w:rPr>
                <w:rFonts w:ascii="Times New Roman" w:hAnsi="Times New Roman"/>
                <w:sz w:val="24"/>
                <w:shd w:val="clear" w:color="auto" w:fill="FFFFFF"/>
              </w:rPr>
              <w:t xml:space="preserve">Software designed to detect, </w:t>
            </w:r>
            <w:proofErr w:type="gramStart"/>
            <w:r w:rsidRPr="00562FEE">
              <w:rPr>
                <w:rFonts w:ascii="Times New Roman" w:hAnsi="Times New Roman"/>
                <w:sz w:val="24"/>
                <w:shd w:val="clear" w:color="auto" w:fill="FFFFFF"/>
              </w:rPr>
              <w:t>stop</w:t>
            </w:r>
            <w:proofErr w:type="gramEnd"/>
            <w:r w:rsidRPr="00562FEE">
              <w:rPr>
                <w:rFonts w:ascii="Times New Roman" w:hAnsi="Times New Roman"/>
                <w:sz w:val="24"/>
                <w:shd w:val="clear" w:color="auto" w:fill="FFFFFF"/>
              </w:rPr>
              <w:t xml:space="preserve"> and remove malicious software and viruses.</w:t>
            </w:r>
          </w:p>
        </w:tc>
      </w:tr>
      <w:tr w:rsidR="00562FEE" w:rsidRPr="00562FEE" w14:paraId="0E45A08E" w14:textId="77777777" w:rsidTr="000201D6">
        <w:tc>
          <w:tcPr>
            <w:tcW w:w="4652" w:type="dxa"/>
            <w:shd w:val="clear" w:color="auto" w:fill="auto"/>
            <w:tcMar>
              <w:top w:w="113" w:type="dxa"/>
              <w:bottom w:w="113" w:type="dxa"/>
            </w:tcMar>
          </w:tcPr>
          <w:p w14:paraId="0CFC4567"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Cloud</w:t>
            </w:r>
          </w:p>
        </w:tc>
        <w:tc>
          <w:tcPr>
            <w:tcW w:w="5068" w:type="dxa"/>
            <w:shd w:val="clear" w:color="auto" w:fill="auto"/>
            <w:tcMar>
              <w:top w:w="113" w:type="dxa"/>
              <w:bottom w:w="113" w:type="dxa"/>
            </w:tcMar>
          </w:tcPr>
          <w:p w14:paraId="44FF394A"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Where you can store and access your resources (including data and software) via the internet, instead of locally on physical devices.</w:t>
            </w:r>
          </w:p>
        </w:tc>
      </w:tr>
      <w:tr w:rsidR="00562FEE" w:rsidRPr="00562FEE" w14:paraId="66EB6238" w14:textId="77777777" w:rsidTr="000201D6">
        <w:tc>
          <w:tcPr>
            <w:tcW w:w="4652" w:type="dxa"/>
            <w:shd w:val="clear" w:color="auto" w:fill="auto"/>
            <w:tcMar>
              <w:top w:w="113" w:type="dxa"/>
              <w:bottom w:w="113" w:type="dxa"/>
            </w:tcMar>
          </w:tcPr>
          <w:p w14:paraId="202D24CE"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Cyber attack</w:t>
            </w:r>
          </w:p>
        </w:tc>
        <w:tc>
          <w:tcPr>
            <w:tcW w:w="5068" w:type="dxa"/>
            <w:shd w:val="clear" w:color="auto" w:fill="auto"/>
            <w:tcMar>
              <w:top w:w="113" w:type="dxa"/>
              <w:bottom w:w="113" w:type="dxa"/>
            </w:tcMar>
          </w:tcPr>
          <w:p w14:paraId="7EE9B5AB"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rPr>
              <w:t>A</w:t>
            </w:r>
            <w:r w:rsidRPr="00562FEE">
              <w:rPr>
                <w:rFonts w:ascii="Times New Roman" w:hAnsi="Times New Roman"/>
                <w:sz w:val="24"/>
                <w:shd w:val="clear" w:color="auto" w:fill="FFFFFF"/>
              </w:rPr>
              <w:t xml:space="preserve">n attempt to access, damage or disrupt your computer systems, </w:t>
            </w:r>
            <w:proofErr w:type="gramStart"/>
            <w:r w:rsidRPr="00562FEE">
              <w:rPr>
                <w:rFonts w:ascii="Times New Roman" w:hAnsi="Times New Roman"/>
                <w:sz w:val="24"/>
                <w:shd w:val="clear" w:color="auto" w:fill="FFFFFF"/>
              </w:rPr>
              <w:t>networks</w:t>
            </w:r>
            <w:proofErr w:type="gramEnd"/>
            <w:r w:rsidRPr="00562FEE">
              <w:rPr>
                <w:rFonts w:ascii="Times New Roman" w:hAnsi="Times New Roman"/>
                <w:sz w:val="24"/>
                <w:shd w:val="clear" w:color="auto" w:fill="FFFFFF"/>
              </w:rPr>
              <w:t xml:space="preserve"> or devices maliciously.</w:t>
            </w:r>
          </w:p>
        </w:tc>
      </w:tr>
      <w:tr w:rsidR="00562FEE" w:rsidRPr="00562FEE" w14:paraId="6E1226B1" w14:textId="77777777" w:rsidTr="000201D6">
        <w:tc>
          <w:tcPr>
            <w:tcW w:w="4652" w:type="dxa"/>
            <w:shd w:val="clear" w:color="auto" w:fill="auto"/>
            <w:tcMar>
              <w:top w:w="113" w:type="dxa"/>
              <w:bottom w:w="113" w:type="dxa"/>
            </w:tcMar>
          </w:tcPr>
          <w:p w14:paraId="6F23FD58"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Cyber incident</w:t>
            </w:r>
          </w:p>
        </w:tc>
        <w:tc>
          <w:tcPr>
            <w:tcW w:w="5068" w:type="dxa"/>
            <w:shd w:val="clear" w:color="auto" w:fill="auto"/>
            <w:tcMar>
              <w:top w:w="113" w:type="dxa"/>
              <w:bottom w:w="113" w:type="dxa"/>
            </w:tcMar>
          </w:tcPr>
          <w:p w14:paraId="52BB149A"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Where the security of your system or service has been breached.</w:t>
            </w:r>
          </w:p>
        </w:tc>
      </w:tr>
      <w:tr w:rsidR="00562FEE" w:rsidRPr="00562FEE" w14:paraId="3FFF9E42" w14:textId="77777777" w:rsidTr="000201D6">
        <w:tc>
          <w:tcPr>
            <w:tcW w:w="4652" w:type="dxa"/>
            <w:shd w:val="clear" w:color="auto" w:fill="auto"/>
            <w:tcMar>
              <w:top w:w="113" w:type="dxa"/>
              <w:bottom w:w="113" w:type="dxa"/>
            </w:tcMar>
          </w:tcPr>
          <w:p w14:paraId="496350D5"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Cyber security</w:t>
            </w:r>
          </w:p>
        </w:tc>
        <w:tc>
          <w:tcPr>
            <w:tcW w:w="5068" w:type="dxa"/>
            <w:shd w:val="clear" w:color="auto" w:fill="auto"/>
            <w:tcMar>
              <w:top w:w="113" w:type="dxa"/>
              <w:bottom w:w="113" w:type="dxa"/>
            </w:tcMar>
          </w:tcPr>
          <w:p w14:paraId="0220D107"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The protection of your devices, </w:t>
            </w:r>
            <w:proofErr w:type="gramStart"/>
            <w:r w:rsidRPr="00562FEE">
              <w:rPr>
                <w:rFonts w:ascii="Times New Roman" w:hAnsi="Times New Roman"/>
                <w:sz w:val="24"/>
                <w:shd w:val="clear" w:color="auto" w:fill="FFFFFF"/>
              </w:rPr>
              <w:t>services</w:t>
            </w:r>
            <w:proofErr w:type="gramEnd"/>
            <w:r w:rsidRPr="00562FEE">
              <w:rPr>
                <w:rFonts w:ascii="Times New Roman" w:hAnsi="Times New Roman"/>
                <w:sz w:val="24"/>
                <w:shd w:val="clear" w:color="auto" w:fill="FFFFFF"/>
              </w:rPr>
              <w:t xml:space="preserve"> and networks (and the information they contain) from theft or damage.</w:t>
            </w:r>
          </w:p>
        </w:tc>
      </w:tr>
      <w:tr w:rsidR="00562FEE" w:rsidRPr="00562FEE" w14:paraId="262F450D" w14:textId="77777777" w:rsidTr="000201D6">
        <w:tc>
          <w:tcPr>
            <w:tcW w:w="4652" w:type="dxa"/>
            <w:shd w:val="clear" w:color="auto" w:fill="auto"/>
            <w:tcMar>
              <w:top w:w="113" w:type="dxa"/>
              <w:bottom w:w="113" w:type="dxa"/>
            </w:tcMar>
          </w:tcPr>
          <w:p w14:paraId="4C6723F8"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Download attack</w:t>
            </w:r>
          </w:p>
        </w:tc>
        <w:tc>
          <w:tcPr>
            <w:tcW w:w="5068" w:type="dxa"/>
            <w:shd w:val="clear" w:color="auto" w:fill="auto"/>
            <w:tcMar>
              <w:top w:w="113" w:type="dxa"/>
              <w:bottom w:w="113" w:type="dxa"/>
            </w:tcMar>
          </w:tcPr>
          <w:p w14:paraId="2BDBB158"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Where malicious software or a virus is downloaded unintentionally onto a device without the user's knowledge or consent.</w:t>
            </w:r>
          </w:p>
        </w:tc>
      </w:tr>
      <w:tr w:rsidR="00562FEE" w:rsidRPr="00562FEE" w14:paraId="43E26596" w14:textId="77777777" w:rsidTr="000201D6">
        <w:tc>
          <w:tcPr>
            <w:tcW w:w="4652" w:type="dxa"/>
            <w:shd w:val="clear" w:color="auto" w:fill="auto"/>
            <w:tcMar>
              <w:top w:w="113" w:type="dxa"/>
              <w:bottom w:w="113" w:type="dxa"/>
            </w:tcMar>
          </w:tcPr>
          <w:p w14:paraId="7E78D385"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Firewall</w:t>
            </w:r>
          </w:p>
        </w:tc>
        <w:tc>
          <w:tcPr>
            <w:tcW w:w="5068" w:type="dxa"/>
            <w:shd w:val="clear" w:color="auto" w:fill="auto"/>
            <w:tcMar>
              <w:top w:w="113" w:type="dxa"/>
              <w:bottom w:w="113" w:type="dxa"/>
            </w:tcMar>
          </w:tcPr>
          <w:p w14:paraId="7C578050"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Hardware or software that uses a defined rule set to constrain network traffic – this is to prevent </w:t>
            </w:r>
            <w:proofErr w:type="spellStart"/>
            <w:r w:rsidRPr="00562FEE">
              <w:rPr>
                <w:rFonts w:ascii="Times New Roman" w:hAnsi="Times New Roman"/>
                <w:sz w:val="24"/>
                <w:shd w:val="clear" w:color="auto" w:fill="FFFFFF"/>
              </w:rPr>
              <w:t>unauthorised</w:t>
            </w:r>
            <w:proofErr w:type="spellEnd"/>
            <w:r w:rsidRPr="00562FEE">
              <w:rPr>
                <w:rFonts w:ascii="Times New Roman" w:hAnsi="Times New Roman"/>
                <w:sz w:val="24"/>
                <w:shd w:val="clear" w:color="auto" w:fill="FFFFFF"/>
              </w:rPr>
              <w:t xml:space="preserve"> access to or from a network.</w:t>
            </w:r>
          </w:p>
        </w:tc>
      </w:tr>
      <w:tr w:rsidR="00562FEE" w:rsidRPr="00562FEE" w14:paraId="669637BE" w14:textId="77777777" w:rsidTr="000201D6">
        <w:tc>
          <w:tcPr>
            <w:tcW w:w="4652" w:type="dxa"/>
            <w:shd w:val="clear" w:color="auto" w:fill="auto"/>
            <w:tcMar>
              <w:top w:w="113" w:type="dxa"/>
              <w:bottom w:w="113" w:type="dxa"/>
            </w:tcMar>
          </w:tcPr>
          <w:p w14:paraId="5F601451"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Hacker</w:t>
            </w:r>
          </w:p>
        </w:tc>
        <w:tc>
          <w:tcPr>
            <w:tcW w:w="5068" w:type="dxa"/>
            <w:shd w:val="clear" w:color="auto" w:fill="auto"/>
            <w:tcMar>
              <w:top w:w="113" w:type="dxa"/>
              <w:bottom w:w="113" w:type="dxa"/>
            </w:tcMar>
          </w:tcPr>
          <w:p w14:paraId="03F845B1"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Someone with some computer skills who uses them to break into computers, </w:t>
            </w:r>
            <w:proofErr w:type="gramStart"/>
            <w:r w:rsidRPr="00562FEE">
              <w:rPr>
                <w:rFonts w:ascii="Times New Roman" w:hAnsi="Times New Roman"/>
                <w:sz w:val="24"/>
                <w:shd w:val="clear" w:color="auto" w:fill="FFFFFF"/>
              </w:rPr>
              <w:t>systems</w:t>
            </w:r>
            <w:proofErr w:type="gramEnd"/>
            <w:r w:rsidRPr="00562FEE">
              <w:rPr>
                <w:rFonts w:ascii="Times New Roman" w:hAnsi="Times New Roman"/>
                <w:sz w:val="24"/>
                <w:shd w:val="clear" w:color="auto" w:fill="FFFFFF"/>
              </w:rPr>
              <w:t xml:space="preserve"> and networks.</w:t>
            </w:r>
          </w:p>
        </w:tc>
      </w:tr>
      <w:tr w:rsidR="00562FEE" w:rsidRPr="00562FEE" w14:paraId="71D595FB" w14:textId="77777777" w:rsidTr="000201D6">
        <w:tc>
          <w:tcPr>
            <w:tcW w:w="4652" w:type="dxa"/>
            <w:shd w:val="clear" w:color="auto" w:fill="auto"/>
            <w:tcMar>
              <w:top w:w="113" w:type="dxa"/>
              <w:bottom w:w="113" w:type="dxa"/>
            </w:tcMar>
          </w:tcPr>
          <w:p w14:paraId="2BE566D1"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Malware</w:t>
            </w:r>
          </w:p>
        </w:tc>
        <w:tc>
          <w:tcPr>
            <w:tcW w:w="5068" w:type="dxa"/>
            <w:shd w:val="clear" w:color="auto" w:fill="auto"/>
            <w:tcMar>
              <w:top w:w="113" w:type="dxa"/>
              <w:bottom w:w="113" w:type="dxa"/>
            </w:tcMar>
          </w:tcPr>
          <w:p w14:paraId="1AA61DE5"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Malicious software. This includes viruses, trojans or any code or content that can adversely impact individuals or </w:t>
            </w:r>
            <w:proofErr w:type="spellStart"/>
            <w:r w:rsidRPr="00562FEE">
              <w:rPr>
                <w:rFonts w:ascii="Times New Roman" w:hAnsi="Times New Roman"/>
                <w:sz w:val="24"/>
                <w:shd w:val="clear" w:color="auto" w:fill="FFFFFF"/>
              </w:rPr>
              <w:t>organisations</w:t>
            </w:r>
            <w:proofErr w:type="spellEnd"/>
            <w:r w:rsidRPr="00562FEE">
              <w:rPr>
                <w:rFonts w:ascii="Times New Roman" w:hAnsi="Times New Roman"/>
                <w:sz w:val="24"/>
                <w:shd w:val="clear" w:color="auto" w:fill="FFFFFF"/>
              </w:rPr>
              <w:t>.</w:t>
            </w:r>
          </w:p>
        </w:tc>
      </w:tr>
      <w:tr w:rsidR="00562FEE" w:rsidRPr="00562FEE" w14:paraId="1C113E52" w14:textId="77777777" w:rsidTr="000201D6">
        <w:tc>
          <w:tcPr>
            <w:tcW w:w="4652" w:type="dxa"/>
            <w:shd w:val="clear" w:color="auto" w:fill="auto"/>
            <w:tcMar>
              <w:top w:w="113" w:type="dxa"/>
              <w:bottom w:w="113" w:type="dxa"/>
            </w:tcMar>
          </w:tcPr>
          <w:p w14:paraId="29E7BC70"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Patching</w:t>
            </w:r>
          </w:p>
        </w:tc>
        <w:tc>
          <w:tcPr>
            <w:tcW w:w="5068" w:type="dxa"/>
            <w:shd w:val="clear" w:color="auto" w:fill="auto"/>
            <w:tcMar>
              <w:top w:w="113" w:type="dxa"/>
              <w:bottom w:w="113" w:type="dxa"/>
            </w:tcMar>
          </w:tcPr>
          <w:p w14:paraId="3A34F113"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Updating firmware or software to improve security and/or enhance functionality.</w:t>
            </w:r>
          </w:p>
        </w:tc>
      </w:tr>
      <w:tr w:rsidR="00562FEE" w:rsidRPr="00562FEE" w14:paraId="0F3FF676" w14:textId="77777777" w:rsidTr="000201D6">
        <w:tc>
          <w:tcPr>
            <w:tcW w:w="4652" w:type="dxa"/>
            <w:shd w:val="clear" w:color="auto" w:fill="auto"/>
            <w:tcMar>
              <w:top w:w="113" w:type="dxa"/>
              <w:bottom w:w="113" w:type="dxa"/>
            </w:tcMar>
          </w:tcPr>
          <w:p w14:paraId="5C909027"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Pentest</w:t>
            </w:r>
          </w:p>
        </w:tc>
        <w:tc>
          <w:tcPr>
            <w:tcW w:w="5068" w:type="dxa"/>
            <w:shd w:val="clear" w:color="auto" w:fill="auto"/>
            <w:tcMar>
              <w:top w:w="113" w:type="dxa"/>
              <w:bottom w:w="113" w:type="dxa"/>
            </w:tcMar>
          </w:tcPr>
          <w:p w14:paraId="30F70322"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Short for penetration test. This is an </w:t>
            </w:r>
            <w:proofErr w:type="spellStart"/>
            <w:r w:rsidRPr="00562FEE">
              <w:rPr>
                <w:rFonts w:ascii="Times New Roman" w:hAnsi="Times New Roman"/>
                <w:sz w:val="24"/>
                <w:shd w:val="clear" w:color="auto" w:fill="FFFFFF"/>
              </w:rPr>
              <w:t>authorised</w:t>
            </w:r>
            <w:proofErr w:type="spellEnd"/>
            <w:r w:rsidRPr="00562FEE">
              <w:rPr>
                <w:rFonts w:ascii="Times New Roman" w:hAnsi="Times New Roman"/>
                <w:sz w:val="24"/>
                <w:shd w:val="clear" w:color="auto" w:fill="FFFFFF"/>
              </w:rPr>
              <w:t xml:space="preserve"> test of a computer network or system to look for security weaknesses.</w:t>
            </w:r>
          </w:p>
        </w:tc>
      </w:tr>
      <w:tr w:rsidR="00562FEE" w:rsidRPr="00562FEE" w14:paraId="50785EDD" w14:textId="77777777" w:rsidTr="000201D6">
        <w:tc>
          <w:tcPr>
            <w:tcW w:w="4652" w:type="dxa"/>
            <w:shd w:val="clear" w:color="auto" w:fill="auto"/>
            <w:tcMar>
              <w:top w:w="113" w:type="dxa"/>
              <w:bottom w:w="113" w:type="dxa"/>
            </w:tcMar>
          </w:tcPr>
          <w:p w14:paraId="23DECECE"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Phishing</w:t>
            </w:r>
          </w:p>
        </w:tc>
        <w:tc>
          <w:tcPr>
            <w:tcW w:w="5068" w:type="dxa"/>
            <w:shd w:val="clear" w:color="auto" w:fill="auto"/>
            <w:tcMar>
              <w:top w:w="113" w:type="dxa"/>
              <w:bottom w:w="113" w:type="dxa"/>
            </w:tcMar>
          </w:tcPr>
          <w:p w14:paraId="35B088AF"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Untargeted, mass emails sent to many people asking for sensitive information (like bank </w:t>
            </w:r>
            <w:r w:rsidRPr="00562FEE">
              <w:rPr>
                <w:rFonts w:ascii="Times New Roman" w:hAnsi="Times New Roman"/>
                <w:sz w:val="24"/>
                <w:shd w:val="clear" w:color="auto" w:fill="FFFFFF"/>
              </w:rPr>
              <w:lastRenderedPageBreak/>
              <w:t>details) or encouraging them to visit a fake website.</w:t>
            </w:r>
          </w:p>
        </w:tc>
      </w:tr>
      <w:tr w:rsidR="00562FEE" w:rsidRPr="00562FEE" w14:paraId="50BD176A" w14:textId="77777777" w:rsidTr="000201D6">
        <w:tc>
          <w:tcPr>
            <w:tcW w:w="4652" w:type="dxa"/>
            <w:shd w:val="clear" w:color="auto" w:fill="auto"/>
            <w:tcMar>
              <w:top w:w="113" w:type="dxa"/>
              <w:bottom w:w="113" w:type="dxa"/>
            </w:tcMar>
          </w:tcPr>
          <w:p w14:paraId="34DC3474" w14:textId="77777777" w:rsidR="00562FEE" w:rsidRPr="00562FEE" w:rsidRDefault="00562FEE" w:rsidP="000201D6">
            <w:pPr>
              <w:pStyle w:val="7Tablebodycopy"/>
              <w:tabs>
                <w:tab w:val="left" w:pos="3070"/>
              </w:tabs>
              <w:rPr>
                <w:rFonts w:ascii="Times New Roman" w:hAnsi="Times New Roman"/>
                <w:sz w:val="24"/>
              </w:rPr>
            </w:pPr>
            <w:r w:rsidRPr="00562FEE">
              <w:rPr>
                <w:rStyle w:val="Strong"/>
                <w:rFonts w:ascii="Times New Roman" w:hAnsi="Times New Roman"/>
                <w:sz w:val="24"/>
                <w:shd w:val="clear" w:color="auto" w:fill="FFFFFF"/>
              </w:rPr>
              <w:lastRenderedPageBreak/>
              <w:t>Ransomware</w:t>
            </w:r>
            <w:r w:rsidRPr="00562FEE">
              <w:rPr>
                <w:rFonts w:ascii="Times New Roman" w:hAnsi="Times New Roman"/>
                <w:sz w:val="24"/>
              </w:rPr>
              <w:tab/>
            </w:r>
          </w:p>
        </w:tc>
        <w:tc>
          <w:tcPr>
            <w:tcW w:w="5068" w:type="dxa"/>
            <w:shd w:val="clear" w:color="auto" w:fill="auto"/>
            <w:tcMar>
              <w:top w:w="113" w:type="dxa"/>
              <w:bottom w:w="113" w:type="dxa"/>
            </w:tcMar>
          </w:tcPr>
          <w:p w14:paraId="7ED51CC1"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Malicious software that stops you from using your data or systems until you make a payment.</w:t>
            </w:r>
          </w:p>
        </w:tc>
      </w:tr>
      <w:tr w:rsidR="00562FEE" w:rsidRPr="00562FEE" w14:paraId="4253A4A4" w14:textId="77777777" w:rsidTr="000201D6">
        <w:tc>
          <w:tcPr>
            <w:tcW w:w="4652" w:type="dxa"/>
            <w:shd w:val="clear" w:color="auto" w:fill="auto"/>
            <w:tcMar>
              <w:top w:w="113" w:type="dxa"/>
              <w:bottom w:w="113" w:type="dxa"/>
            </w:tcMar>
          </w:tcPr>
          <w:p w14:paraId="01382EBB"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Social engineering</w:t>
            </w:r>
          </w:p>
        </w:tc>
        <w:tc>
          <w:tcPr>
            <w:tcW w:w="5068" w:type="dxa"/>
            <w:shd w:val="clear" w:color="auto" w:fill="auto"/>
            <w:tcMar>
              <w:top w:w="113" w:type="dxa"/>
              <w:bottom w:w="113" w:type="dxa"/>
            </w:tcMar>
          </w:tcPr>
          <w:p w14:paraId="63655AA7"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Manipulating people into giving information or carrying out specific actions that an attacker can use.</w:t>
            </w:r>
          </w:p>
        </w:tc>
      </w:tr>
      <w:tr w:rsidR="00562FEE" w:rsidRPr="00562FEE" w14:paraId="4BA3C27B" w14:textId="77777777" w:rsidTr="000201D6">
        <w:tc>
          <w:tcPr>
            <w:tcW w:w="4652" w:type="dxa"/>
            <w:shd w:val="clear" w:color="auto" w:fill="auto"/>
            <w:tcMar>
              <w:top w:w="113" w:type="dxa"/>
              <w:bottom w:w="113" w:type="dxa"/>
            </w:tcMar>
          </w:tcPr>
          <w:p w14:paraId="1DE00311"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Spear-phishing</w:t>
            </w:r>
          </w:p>
        </w:tc>
        <w:tc>
          <w:tcPr>
            <w:tcW w:w="5068" w:type="dxa"/>
            <w:shd w:val="clear" w:color="auto" w:fill="auto"/>
            <w:tcMar>
              <w:top w:w="113" w:type="dxa"/>
              <w:bottom w:w="113" w:type="dxa"/>
            </w:tcMar>
          </w:tcPr>
          <w:p w14:paraId="35E274B3"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A more targeted form of phishing where an email is designed to look like it’s from a person the recipient knows and/or trusts.</w:t>
            </w:r>
          </w:p>
        </w:tc>
      </w:tr>
      <w:tr w:rsidR="00562FEE" w:rsidRPr="00562FEE" w14:paraId="614B9901" w14:textId="77777777" w:rsidTr="000201D6">
        <w:tc>
          <w:tcPr>
            <w:tcW w:w="4652" w:type="dxa"/>
            <w:shd w:val="clear" w:color="auto" w:fill="auto"/>
            <w:tcMar>
              <w:top w:w="113" w:type="dxa"/>
              <w:bottom w:w="113" w:type="dxa"/>
            </w:tcMar>
          </w:tcPr>
          <w:p w14:paraId="6468BF26"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Trojan</w:t>
            </w:r>
          </w:p>
        </w:tc>
        <w:tc>
          <w:tcPr>
            <w:tcW w:w="5068" w:type="dxa"/>
            <w:shd w:val="clear" w:color="auto" w:fill="auto"/>
            <w:tcMar>
              <w:top w:w="113" w:type="dxa"/>
              <w:bottom w:w="113" w:type="dxa"/>
            </w:tcMar>
          </w:tcPr>
          <w:p w14:paraId="217A062C"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A type of malware/virus designed to look like legitimate software that can be used to hack a victim’s computer.</w:t>
            </w:r>
          </w:p>
        </w:tc>
      </w:tr>
      <w:tr w:rsidR="00562FEE" w:rsidRPr="00562FEE" w14:paraId="444CB045" w14:textId="77777777" w:rsidTr="000201D6">
        <w:tc>
          <w:tcPr>
            <w:tcW w:w="4652" w:type="dxa"/>
            <w:shd w:val="clear" w:color="auto" w:fill="auto"/>
            <w:tcMar>
              <w:top w:w="113" w:type="dxa"/>
              <w:bottom w:w="113" w:type="dxa"/>
            </w:tcMar>
          </w:tcPr>
          <w:p w14:paraId="2C399F18"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Two-factor/multi-factor authentication</w:t>
            </w:r>
          </w:p>
        </w:tc>
        <w:tc>
          <w:tcPr>
            <w:tcW w:w="5068" w:type="dxa"/>
            <w:shd w:val="clear" w:color="auto" w:fill="auto"/>
            <w:tcMar>
              <w:top w:w="113" w:type="dxa"/>
              <w:bottom w:w="113" w:type="dxa"/>
            </w:tcMar>
          </w:tcPr>
          <w:p w14:paraId="39992C7E"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Using 2 or more different components to verify a user’s identity.</w:t>
            </w:r>
          </w:p>
        </w:tc>
      </w:tr>
      <w:tr w:rsidR="00562FEE" w:rsidRPr="00562FEE" w14:paraId="0A4FC5CD" w14:textId="77777777" w:rsidTr="000201D6">
        <w:tc>
          <w:tcPr>
            <w:tcW w:w="4652" w:type="dxa"/>
            <w:shd w:val="clear" w:color="auto" w:fill="auto"/>
            <w:tcMar>
              <w:top w:w="113" w:type="dxa"/>
              <w:bottom w:w="113" w:type="dxa"/>
            </w:tcMar>
          </w:tcPr>
          <w:p w14:paraId="4D132061"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Virus</w:t>
            </w:r>
          </w:p>
        </w:tc>
        <w:tc>
          <w:tcPr>
            <w:tcW w:w="5068" w:type="dxa"/>
            <w:shd w:val="clear" w:color="auto" w:fill="auto"/>
            <w:tcMar>
              <w:top w:w="113" w:type="dxa"/>
              <w:bottom w:w="113" w:type="dxa"/>
            </w:tcMar>
          </w:tcPr>
          <w:p w14:paraId="71CE16DB"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 xml:space="preserve">Programs designed to self-replicate and </w:t>
            </w:r>
            <w:proofErr w:type="gramStart"/>
            <w:r w:rsidRPr="00562FEE">
              <w:rPr>
                <w:rFonts w:ascii="Times New Roman" w:hAnsi="Times New Roman"/>
                <w:sz w:val="24"/>
                <w:shd w:val="clear" w:color="auto" w:fill="FFFFFF"/>
              </w:rPr>
              <w:t>infect</w:t>
            </w:r>
            <w:proofErr w:type="gramEnd"/>
            <w:r w:rsidRPr="00562FEE">
              <w:rPr>
                <w:rFonts w:ascii="Times New Roman" w:hAnsi="Times New Roman"/>
                <w:sz w:val="24"/>
                <w:shd w:val="clear" w:color="auto" w:fill="FFFFFF"/>
              </w:rPr>
              <w:t xml:space="preserve"> legitimate software programs or systems.</w:t>
            </w:r>
          </w:p>
        </w:tc>
      </w:tr>
      <w:tr w:rsidR="00562FEE" w:rsidRPr="00562FEE" w14:paraId="6BACCB38" w14:textId="77777777" w:rsidTr="000201D6">
        <w:tc>
          <w:tcPr>
            <w:tcW w:w="4652" w:type="dxa"/>
            <w:shd w:val="clear" w:color="auto" w:fill="auto"/>
            <w:tcMar>
              <w:top w:w="113" w:type="dxa"/>
              <w:bottom w:w="113" w:type="dxa"/>
            </w:tcMar>
          </w:tcPr>
          <w:p w14:paraId="3163EEDD"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Virtual Private Network (VPN)</w:t>
            </w:r>
          </w:p>
        </w:tc>
        <w:tc>
          <w:tcPr>
            <w:tcW w:w="5068" w:type="dxa"/>
            <w:shd w:val="clear" w:color="auto" w:fill="auto"/>
            <w:tcMar>
              <w:top w:w="113" w:type="dxa"/>
              <w:bottom w:w="113" w:type="dxa"/>
            </w:tcMar>
          </w:tcPr>
          <w:p w14:paraId="61CF6043" w14:textId="77777777" w:rsidR="00562FEE" w:rsidRPr="00562FEE" w:rsidRDefault="00562FEE" w:rsidP="000201D6">
            <w:pPr>
              <w:pStyle w:val="1bodycopy"/>
              <w:rPr>
                <w:rFonts w:ascii="Times New Roman" w:hAnsi="Times New Roman"/>
                <w:sz w:val="24"/>
              </w:rPr>
            </w:pPr>
            <w:r w:rsidRPr="00562FEE">
              <w:rPr>
                <w:rFonts w:ascii="Times New Roman" w:hAnsi="Times New Roman"/>
                <w:sz w:val="24"/>
                <w:shd w:val="clear" w:color="auto" w:fill="FFFFFF"/>
              </w:rPr>
              <w:t>An encrypted network which allows remote users to connect securely.</w:t>
            </w:r>
          </w:p>
        </w:tc>
      </w:tr>
      <w:tr w:rsidR="00562FEE" w:rsidRPr="00562FEE" w14:paraId="79C0738E" w14:textId="77777777" w:rsidTr="000201D6">
        <w:tc>
          <w:tcPr>
            <w:tcW w:w="4652" w:type="dxa"/>
            <w:shd w:val="clear" w:color="auto" w:fill="auto"/>
            <w:tcMar>
              <w:top w:w="113" w:type="dxa"/>
              <w:bottom w:w="113" w:type="dxa"/>
            </w:tcMar>
          </w:tcPr>
          <w:p w14:paraId="5EFD1E39" w14:textId="77777777" w:rsidR="00562FEE" w:rsidRPr="00562FEE" w:rsidRDefault="00562FEE" w:rsidP="000201D6">
            <w:pPr>
              <w:pStyle w:val="7Tablebodycopy"/>
              <w:rPr>
                <w:rFonts w:ascii="Times New Roman" w:hAnsi="Times New Roman"/>
                <w:sz w:val="24"/>
              </w:rPr>
            </w:pPr>
            <w:r w:rsidRPr="00562FEE">
              <w:rPr>
                <w:rStyle w:val="Strong"/>
                <w:rFonts w:ascii="Times New Roman" w:hAnsi="Times New Roman"/>
                <w:sz w:val="24"/>
                <w:shd w:val="clear" w:color="auto" w:fill="FFFFFF"/>
              </w:rPr>
              <w:t>Whaling</w:t>
            </w:r>
          </w:p>
        </w:tc>
        <w:tc>
          <w:tcPr>
            <w:tcW w:w="5068" w:type="dxa"/>
            <w:shd w:val="clear" w:color="auto" w:fill="auto"/>
            <w:tcMar>
              <w:top w:w="113" w:type="dxa"/>
              <w:bottom w:w="113" w:type="dxa"/>
            </w:tcMar>
          </w:tcPr>
          <w:p w14:paraId="2F7D6CB7" w14:textId="77777777" w:rsidR="00562FEE" w:rsidRPr="00562FEE" w:rsidRDefault="00562FEE" w:rsidP="000201D6">
            <w:pPr>
              <w:pStyle w:val="7Tablebodycopy"/>
              <w:rPr>
                <w:rFonts w:ascii="Times New Roman" w:hAnsi="Times New Roman"/>
                <w:sz w:val="24"/>
              </w:rPr>
            </w:pPr>
            <w:r w:rsidRPr="00562FEE">
              <w:rPr>
                <w:rFonts w:ascii="Times New Roman" w:hAnsi="Times New Roman"/>
                <w:sz w:val="24"/>
                <w:shd w:val="clear" w:color="auto" w:fill="FFFFFF"/>
              </w:rPr>
              <w:t>Highly targeted phishing attacks (where emails are made to look legitimate) aimed at senior executives.</w:t>
            </w:r>
          </w:p>
        </w:tc>
      </w:tr>
    </w:tbl>
    <w:p w14:paraId="671E0EF0" w14:textId="77777777" w:rsidR="00562FEE" w:rsidRPr="00562FEE" w:rsidRDefault="00562FEE" w:rsidP="00562FEE">
      <w:pPr>
        <w:pStyle w:val="4Bulletedcopyblue"/>
        <w:numPr>
          <w:ilvl w:val="0"/>
          <w:numId w:val="0"/>
        </w:numPr>
        <w:rPr>
          <w:rFonts w:ascii="Times New Roman" w:hAnsi="Times New Roman" w:cs="Times New Roman"/>
          <w:sz w:val="24"/>
          <w:szCs w:val="24"/>
          <w:lang w:val="en-GB"/>
        </w:rPr>
      </w:pPr>
    </w:p>
    <w:p w14:paraId="53FD7D6C" w14:textId="77777777" w:rsidR="00EC2C25" w:rsidRPr="00562FEE" w:rsidRDefault="00EC2C25" w:rsidP="00630A2B"/>
    <w:p w14:paraId="1CC3C5C7" w14:textId="77777777" w:rsidR="00EC2C25" w:rsidRPr="00562FEE" w:rsidRDefault="00EC2C25" w:rsidP="00630A2B"/>
    <w:p w14:paraId="6416A300" w14:textId="77777777" w:rsidR="00EC2C25" w:rsidRPr="00562FEE" w:rsidRDefault="00EC2C25" w:rsidP="00630A2B"/>
    <w:p w14:paraId="65C3E62E" w14:textId="77777777" w:rsidR="00454911" w:rsidRPr="00562FEE" w:rsidRDefault="00123C67" w:rsidP="00630A2B">
      <w:pPr>
        <w:rPr>
          <w:b/>
          <w:bCs/>
        </w:rPr>
      </w:pPr>
      <w:r w:rsidRPr="00562FEE">
        <w:rPr>
          <w:b/>
          <w:bCs/>
        </w:rPr>
        <w:t xml:space="preserve">Contents </w:t>
      </w:r>
    </w:p>
    <w:p w14:paraId="120DF5D1" w14:textId="6B7610D2" w:rsidR="00EC2C25" w:rsidRPr="00562FEE" w:rsidRDefault="00EC2C25" w:rsidP="00630A2B"/>
    <w:p w14:paraId="6538FBC7" w14:textId="619B1048" w:rsidR="001251FF" w:rsidRPr="00562FEE" w:rsidRDefault="005B019C" w:rsidP="00EC2C25">
      <w:r w:rsidRPr="00562FEE">
        <w:t>1.</w:t>
      </w:r>
      <w:r w:rsidR="00123C67" w:rsidRPr="00562FEE">
        <w:t>Introduction ........................................................................................</w:t>
      </w:r>
      <w:r w:rsidR="001251FF" w:rsidRPr="00562FEE">
        <w:t>p.1</w:t>
      </w:r>
      <w:r w:rsidR="00123C67" w:rsidRPr="00562FEE">
        <w:t>.</w:t>
      </w:r>
    </w:p>
    <w:p w14:paraId="09BC3BDC" w14:textId="561FF55B" w:rsidR="00186F79" w:rsidRPr="00562FEE" w:rsidRDefault="005B019C" w:rsidP="00EC2C25">
      <w:r w:rsidRPr="00562FEE">
        <w:t>2.</w:t>
      </w:r>
      <w:r w:rsidR="00123C67" w:rsidRPr="00562FEE">
        <w:t>Disciplinary procedure ........................................................................</w:t>
      </w:r>
      <w:r w:rsidR="001251FF" w:rsidRPr="00562FEE">
        <w:t>p.2</w:t>
      </w:r>
    </w:p>
    <w:p w14:paraId="61C23FFF" w14:textId="4F5C17A1" w:rsidR="00186F79" w:rsidRPr="00562FEE" w:rsidRDefault="005B019C" w:rsidP="00EC2C25">
      <w:r w:rsidRPr="00562FEE">
        <w:t>3.</w:t>
      </w:r>
      <w:r w:rsidR="00123C67" w:rsidRPr="00562FEE">
        <w:t>Severity of Disciplinary Action.............................................................</w:t>
      </w:r>
      <w:r w:rsidR="001251FF" w:rsidRPr="00562FEE">
        <w:t>p.3</w:t>
      </w:r>
    </w:p>
    <w:p w14:paraId="3C09C161" w14:textId="1F3AF7ED" w:rsidR="00186F79" w:rsidRPr="00562FEE" w:rsidRDefault="005B019C" w:rsidP="00EC2C25">
      <w:r w:rsidRPr="00562FEE">
        <w:t>4.</w:t>
      </w:r>
      <w:r w:rsidR="00123C67" w:rsidRPr="00562FEE">
        <w:t>First Written Warning .........................................................................</w:t>
      </w:r>
      <w:r w:rsidR="001251FF" w:rsidRPr="00562FEE">
        <w:t>p.3</w:t>
      </w:r>
    </w:p>
    <w:p w14:paraId="03D5635D" w14:textId="10351602" w:rsidR="005B019C" w:rsidRPr="00562FEE" w:rsidRDefault="005B019C" w:rsidP="00EC2C25">
      <w:r w:rsidRPr="00562FEE">
        <w:t>5.</w:t>
      </w:r>
      <w:r w:rsidR="00123C67" w:rsidRPr="00562FEE">
        <w:t>Final Written Warnings and Dismissals...............................................</w:t>
      </w:r>
      <w:r w:rsidR="001251FF" w:rsidRPr="00562FEE">
        <w:t>p.3</w:t>
      </w:r>
    </w:p>
    <w:p w14:paraId="5CA63C3E" w14:textId="33EB142D" w:rsidR="00186F79" w:rsidRPr="00562FEE" w:rsidRDefault="005B019C" w:rsidP="00EC2C25">
      <w:r w:rsidRPr="00562FEE">
        <w:t>6.</w:t>
      </w:r>
      <w:r w:rsidR="00123C67" w:rsidRPr="00562FEE">
        <w:t>Alternative Disciplinary Sanctions.......................................................</w:t>
      </w:r>
      <w:r w:rsidR="00BD7C7B" w:rsidRPr="00562FEE">
        <w:t>p.4</w:t>
      </w:r>
    </w:p>
    <w:p w14:paraId="765C8FC5" w14:textId="1BE66A91" w:rsidR="00BD7C7B" w:rsidRPr="00562FEE" w:rsidRDefault="005B019C" w:rsidP="00EC2C25">
      <w:r w:rsidRPr="00562FEE">
        <w:t>7.</w:t>
      </w:r>
      <w:r w:rsidR="00123C67" w:rsidRPr="00562FEE">
        <w:t>Gross Misconduct................................................................................</w:t>
      </w:r>
      <w:r w:rsidR="00BD7C7B" w:rsidRPr="00562FEE">
        <w:t>p.4</w:t>
      </w:r>
    </w:p>
    <w:p w14:paraId="28D20B0F" w14:textId="58045F4B" w:rsidR="00BD7C7B" w:rsidRPr="00562FEE" w:rsidRDefault="005B019C" w:rsidP="00EC2C25">
      <w:r w:rsidRPr="00562FEE">
        <w:t>8.</w:t>
      </w:r>
      <w:r w:rsidR="00123C67" w:rsidRPr="00562FEE">
        <w:t>Behaviour Outside Working Hours......................................................</w:t>
      </w:r>
      <w:r w:rsidR="00BD7C7B" w:rsidRPr="00562FEE">
        <w:t>p.5</w:t>
      </w:r>
    </w:p>
    <w:p w14:paraId="4971E64C" w14:textId="1AF6B8E1" w:rsidR="00EC2C25" w:rsidRPr="00562FEE" w:rsidRDefault="005B019C" w:rsidP="00EC2C25">
      <w:r w:rsidRPr="00562FEE">
        <w:t>9.</w:t>
      </w:r>
      <w:r w:rsidR="00123C67" w:rsidRPr="00562FEE">
        <w:t>Disciplinary Appeal Procedure ...........................................................</w:t>
      </w:r>
      <w:r w:rsidR="00BD7C7B" w:rsidRPr="00562FEE">
        <w:t>p.5</w:t>
      </w:r>
    </w:p>
    <w:p w14:paraId="4EFE4351" w14:textId="77777777" w:rsidR="00EC2C25" w:rsidRPr="00562FEE" w:rsidRDefault="00EC2C25" w:rsidP="00EC2C25"/>
    <w:p w14:paraId="0385EDB0" w14:textId="77777777" w:rsidR="003C3C2D" w:rsidRPr="00562FEE" w:rsidRDefault="003C3C2D" w:rsidP="00630A2B"/>
    <w:p w14:paraId="3A1AFD6A" w14:textId="3878A80C" w:rsidR="00170A8D" w:rsidRPr="00562FEE" w:rsidRDefault="00123C67" w:rsidP="00170A8D">
      <w:pPr>
        <w:pStyle w:val="ListParagraph"/>
        <w:numPr>
          <w:ilvl w:val="0"/>
          <w:numId w:val="4"/>
        </w:numPr>
        <w:rPr>
          <w:b/>
          <w:bCs/>
        </w:rPr>
      </w:pPr>
      <w:r w:rsidRPr="00562FEE">
        <w:rPr>
          <w:b/>
          <w:bCs/>
        </w:rPr>
        <w:lastRenderedPageBreak/>
        <w:t xml:space="preserve">Introduction </w:t>
      </w:r>
    </w:p>
    <w:p w14:paraId="0EC3888E" w14:textId="77777777" w:rsidR="00170A8D" w:rsidRPr="00562FEE" w:rsidRDefault="00170A8D" w:rsidP="00170A8D"/>
    <w:p w14:paraId="4DC6351F" w14:textId="77777777" w:rsidR="00286298" w:rsidRPr="00562FEE" w:rsidRDefault="00123C67" w:rsidP="00170A8D">
      <w:r w:rsidRPr="00562FEE">
        <w:t xml:space="preserve">This Policy and procedure </w:t>
      </w:r>
      <w:proofErr w:type="gramStart"/>
      <w:r w:rsidRPr="00562FEE">
        <w:t>applies</w:t>
      </w:r>
      <w:proofErr w:type="gramEnd"/>
      <w:r w:rsidRPr="00562FEE">
        <w:t xml:space="preserve"> to all employees of the </w:t>
      </w:r>
      <w:proofErr w:type="spellStart"/>
      <w:r w:rsidRPr="00562FEE">
        <w:t>T</w:t>
      </w:r>
      <w:r w:rsidR="00B33397" w:rsidRPr="00562FEE">
        <w:t>he</w:t>
      </w:r>
      <w:proofErr w:type="spellEnd"/>
      <w:r w:rsidR="00B33397" w:rsidRPr="00562FEE">
        <w:t xml:space="preserve"> Tutorial Foundation</w:t>
      </w:r>
      <w:r w:rsidRPr="00562FEE">
        <w:t xml:space="preserve">. It reflects </w:t>
      </w:r>
      <w:proofErr w:type="gramStart"/>
      <w:r w:rsidRPr="00562FEE">
        <w:t xml:space="preserve">the </w:t>
      </w:r>
      <w:r w:rsidR="00B33397" w:rsidRPr="00562FEE">
        <w:t>its</w:t>
      </w:r>
      <w:proofErr w:type="gramEnd"/>
      <w:r w:rsidRPr="00562FEE">
        <w:t xml:space="preserve"> current practices and employees are strongly encouraged to familiarise themselves with its content. </w:t>
      </w:r>
    </w:p>
    <w:p w14:paraId="3006EE11" w14:textId="77777777" w:rsidR="00286298" w:rsidRPr="00562FEE" w:rsidRDefault="00123C67" w:rsidP="00170A8D">
      <w:r w:rsidRPr="00562FEE">
        <w:t>The</w:t>
      </w:r>
      <w:r w:rsidR="00286298" w:rsidRPr="00562FEE">
        <w:t xml:space="preserve"> Tutorial Foundation </w:t>
      </w:r>
      <w:r w:rsidRPr="00562FEE">
        <w:t xml:space="preserve">reserves the right to vary or amend its disciplinary policy and procedure depending on the </w:t>
      </w:r>
      <w:proofErr w:type="gramStart"/>
      <w:r w:rsidRPr="00562FEE">
        <w:t>particular circumstances</w:t>
      </w:r>
      <w:proofErr w:type="gramEnd"/>
      <w:r w:rsidRPr="00562FEE">
        <w:t xml:space="preserve"> of the case. Any changes will be advised to employees. </w:t>
      </w:r>
    </w:p>
    <w:p w14:paraId="1E7A50EB" w14:textId="77777777" w:rsidR="00286298" w:rsidRPr="00562FEE" w:rsidRDefault="00286298" w:rsidP="00170A8D"/>
    <w:p w14:paraId="0832B16A" w14:textId="77777777" w:rsidR="00286298" w:rsidRPr="00562FEE" w:rsidRDefault="00286298" w:rsidP="00170A8D">
      <w:r w:rsidRPr="00562FEE">
        <w:t xml:space="preserve">The Tutorial Foundation </w:t>
      </w:r>
      <w:r w:rsidR="00123C67" w:rsidRPr="00562FEE">
        <w:t xml:space="preserve">also reserves the right not to follow the Disciplinary Policy and Procedure in respect of employees with less than two year’s continuous service. </w:t>
      </w:r>
    </w:p>
    <w:p w14:paraId="1F7A2038" w14:textId="77777777" w:rsidR="00286298" w:rsidRPr="00562FEE" w:rsidRDefault="00286298" w:rsidP="00170A8D"/>
    <w:p w14:paraId="53B48AF5" w14:textId="77777777" w:rsidR="00830603" w:rsidRPr="00562FEE" w:rsidRDefault="00123C67" w:rsidP="00170A8D">
      <w:r w:rsidRPr="00562FEE">
        <w:t xml:space="preserve">These procedures are designed to help promote fairness and consistency in the treatment of individuals. It is the aim of the rules and procedures to emphasise and encourage improvement in the conduct of individuals where they are failing to meet the required standard. However, it is recognised that where improvement is not possible dismissal may result. </w:t>
      </w:r>
    </w:p>
    <w:p w14:paraId="4EACCB99" w14:textId="77777777" w:rsidR="00830603" w:rsidRPr="00562FEE" w:rsidRDefault="00830603" w:rsidP="00170A8D"/>
    <w:p w14:paraId="16022E73" w14:textId="77777777" w:rsidR="00830603" w:rsidRPr="00562FEE" w:rsidRDefault="00123C67" w:rsidP="00170A8D">
      <w:r w:rsidRPr="00562FEE">
        <w:t xml:space="preserve">Every reasonable effort will be made to ensure that any action taken under this procedure will be fair and all employees will be given the opportunity to state his or her case and appeal against any decision he or she considers to be unjust. </w:t>
      </w:r>
    </w:p>
    <w:p w14:paraId="1C41DE9B" w14:textId="77777777" w:rsidR="00830603" w:rsidRPr="00562FEE" w:rsidRDefault="00830603" w:rsidP="00170A8D"/>
    <w:p w14:paraId="4501C20A" w14:textId="6CBCA63A" w:rsidR="00EC2C25" w:rsidRPr="00562FEE" w:rsidRDefault="00123C67" w:rsidP="00170A8D">
      <w:r w:rsidRPr="00562FEE">
        <w:t xml:space="preserve">The following principles will be adhered to when following the disciplinary process: </w:t>
      </w:r>
    </w:p>
    <w:p w14:paraId="0EF8E45D" w14:textId="77777777" w:rsidR="00EC2C25" w:rsidRPr="00562FEE" w:rsidRDefault="00EC2C25" w:rsidP="00630A2B"/>
    <w:p w14:paraId="475D8F31" w14:textId="77777777" w:rsidR="00EC2C25" w:rsidRPr="00562FEE" w:rsidRDefault="00123C67" w:rsidP="00630A2B">
      <w:r w:rsidRPr="00562FEE">
        <w:sym w:font="Symbol" w:char="F0B7"/>
      </w:r>
      <w:r w:rsidRPr="00562FEE">
        <w:t xml:space="preserve"> All employees are made fully aware of the standards of performance, action and behaviour required of </w:t>
      </w:r>
      <w:proofErr w:type="gramStart"/>
      <w:r w:rsidRPr="00562FEE">
        <w:t>them;</w:t>
      </w:r>
      <w:proofErr w:type="gramEnd"/>
      <w:r w:rsidRPr="00562FEE">
        <w:t xml:space="preserve"> </w:t>
      </w:r>
    </w:p>
    <w:p w14:paraId="3D30F498" w14:textId="77777777" w:rsidR="00EC2C25" w:rsidRPr="00562FEE" w:rsidRDefault="00123C67" w:rsidP="00630A2B">
      <w:r w:rsidRPr="00562FEE">
        <w:sym w:font="Symbol" w:char="F0B7"/>
      </w:r>
      <w:r w:rsidRPr="00562FEE">
        <w:t xml:space="preserve"> Disciplinary action, where necessary, will be taken without unreasonable delay and in a fair, uniform and consistent </w:t>
      </w:r>
      <w:proofErr w:type="gramStart"/>
      <w:r w:rsidRPr="00562FEE">
        <w:t>manner;</w:t>
      </w:r>
      <w:proofErr w:type="gramEnd"/>
      <w:r w:rsidRPr="00562FEE">
        <w:t xml:space="preserve"> </w:t>
      </w:r>
    </w:p>
    <w:p w14:paraId="7D3219D7" w14:textId="77777777" w:rsidR="00EC2C25" w:rsidRPr="00562FEE" w:rsidRDefault="00123C67" w:rsidP="00630A2B">
      <w:r w:rsidRPr="00562FEE">
        <w:sym w:font="Symbol" w:char="F0B7"/>
      </w:r>
      <w:r w:rsidRPr="00562FEE">
        <w:t xml:space="preserve"> An employee will only be subject to disciplinary action once there has been a thorough investigation into the </w:t>
      </w:r>
      <w:proofErr w:type="gramStart"/>
      <w:r w:rsidRPr="00562FEE">
        <w:t>facts;</w:t>
      </w:r>
      <w:proofErr w:type="gramEnd"/>
      <w:r w:rsidRPr="00562FEE">
        <w:t xml:space="preserve"> </w:t>
      </w:r>
    </w:p>
    <w:p w14:paraId="214759F3" w14:textId="77777777" w:rsidR="00EC2C25" w:rsidRPr="00562FEE" w:rsidRDefault="00123C67" w:rsidP="00630A2B">
      <w:r w:rsidRPr="00562FEE">
        <w:sym w:font="Symbol" w:char="F0B7"/>
      </w:r>
      <w:r w:rsidRPr="00562FEE">
        <w:t xml:space="preserve"> The employee will have an opportunity to present his or her side of the case at a formal disciplinary hearing convened under this policy and </w:t>
      </w:r>
      <w:proofErr w:type="gramStart"/>
      <w:r w:rsidRPr="00562FEE">
        <w:t>procedure;</w:t>
      </w:r>
      <w:proofErr w:type="gramEnd"/>
      <w:r w:rsidRPr="00562FEE">
        <w:t xml:space="preserve"> </w:t>
      </w:r>
    </w:p>
    <w:p w14:paraId="7AB00BCA" w14:textId="77777777" w:rsidR="00EC2C25" w:rsidRPr="00562FEE" w:rsidRDefault="00123C67" w:rsidP="00630A2B">
      <w:r w:rsidRPr="00562FEE">
        <w:sym w:font="Symbol" w:char="F0B7"/>
      </w:r>
      <w:r w:rsidRPr="00562FEE">
        <w:t xml:space="preserve"> All employees will have the right to be accompanied by a fellow employee or an accredited trade union official at any disciplinary or appeal hearing. Please note that an investigatory interview prior to a disciplinary hearing, should it take place, is not a formal stage in the disciplinary </w:t>
      </w:r>
      <w:proofErr w:type="gramStart"/>
      <w:r w:rsidRPr="00562FEE">
        <w:t>process;</w:t>
      </w:r>
      <w:proofErr w:type="gramEnd"/>
      <w:r w:rsidRPr="00562FEE">
        <w:t xml:space="preserve"> </w:t>
      </w:r>
    </w:p>
    <w:p w14:paraId="69458B3B" w14:textId="77777777" w:rsidR="00EC2C25" w:rsidRPr="00562FEE" w:rsidRDefault="00123C67" w:rsidP="00630A2B">
      <w:r w:rsidRPr="00562FEE">
        <w:sym w:font="Symbol" w:char="F0B7"/>
      </w:r>
      <w:r w:rsidRPr="00562FEE">
        <w:t xml:space="preserve"> During any disciplinary hearing the employee will have a full and fair opportunity to state his or her case and answer any allegations that have been </w:t>
      </w:r>
      <w:proofErr w:type="gramStart"/>
      <w:r w:rsidRPr="00562FEE">
        <w:t>made;</w:t>
      </w:r>
      <w:proofErr w:type="gramEnd"/>
      <w:r w:rsidRPr="00562FEE">
        <w:t xml:space="preserve"> </w:t>
      </w:r>
    </w:p>
    <w:p w14:paraId="634EA75C" w14:textId="77777777" w:rsidR="00EC2C25" w:rsidRPr="00562FEE" w:rsidRDefault="00123C67" w:rsidP="00630A2B">
      <w:r w:rsidRPr="00562FEE">
        <w:sym w:font="Symbol" w:char="F0B7"/>
      </w:r>
      <w:r w:rsidRPr="00562FEE">
        <w:t xml:space="preserve"> During any hearing, the employee will also be allowed to ask questions, present evidence, and be given an opportunity to raise points about any information provided by witnesses or relevant </w:t>
      </w:r>
      <w:proofErr w:type="gramStart"/>
      <w:r w:rsidRPr="00562FEE">
        <w:t>documentation;</w:t>
      </w:r>
      <w:proofErr w:type="gramEnd"/>
      <w:r w:rsidRPr="00562FEE">
        <w:t xml:space="preserve"> </w:t>
      </w:r>
    </w:p>
    <w:p w14:paraId="426D3060" w14:textId="756EF82C" w:rsidR="00830603" w:rsidRPr="00562FEE" w:rsidRDefault="00123C67" w:rsidP="00630A2B">
      <w:r w:rsidRPr="00562FEE">
        <w:sym w:font="Symbol" w:char="F0B7"/>
      </w:r>
      <w:r w:rsidRPr="00562FEE">
        <w:t xml:space="preserve"> Requests to call witnesses or cross examine witnesses will be considered and accommodated where reasonable, practicable and proportionate in the circumstances of the case and where this does not conflict with any overriding duty the </w:t>
      </w:r>
      <w:proofErr w:type="spellStart"/>
      <w:r w:rsidR="00830603" w:rsidRPr="00562FEE">
        <w:t>The</w:t>
      </w:r>
      <w:proofErr w:type="spellEnd"/>
      <w:r w:rsidR="00830603" w:rsidRPr="00562FEE">
        <w:t xml:space="preserve"> Tutorial Foundation </w:t>
      </w:r>
      <w:r w:rsidRPr="00562FEE">
        <w:t xml:space="preserve">may owe to another </w:t>
      </w:r>
      <w:proofErr w:type="gramStart"/>
      <w:r w:rsidRPr="00562FEE">
        <w:t>employee;</w:t>
      </w:r>
      <w:proofErr w:type="gramEnd"/>
      <w:r w:rsidRPr="00562FEE">
        <w:t xml:space="preserve"> </w:t>
      </w:r>
    </w:p>
    <w:p w14:paraId="1508642B" w14:textId="77777777" w:rsidR="00830603" w:rsidRPr="00562FEE" w:rsidRDefault="00123C67" w:rsidP="00630A2B">
      <w:r w:rsidRPr="00562FEE">
        <w:sym w:font="Symbol" w:char="F0B7"/>
      </w:r>
      <w:r w:rsidRPr="00562FEE">
        <w:t xml:space="preserve"> Normally, no employee will be dismissed for a first breach of discipline except in the case of gross </w:t>
      </w:r>
      <w:proofErr w:type="gramStart"/>
      <w:r w:rsidRPr="00562FEE">
        <w:t>misconduct;</w:t>
      </w:r>
      <w:proofErr w:type="gramEnd"/>
      <w:r w:rsidRPr="00562FEE">
        <w:t xml:space="preserve"> </w:t>
      </w:r>
    </w:p>
    <w:p w14:paraId="1E1AD5A6" w14:textId="77777777" w:rsidR="00830603" w:rsidRPr="00562FEE" w:rsidRDefault="00123C67" w:rsidP="00630A2B">
      <w:r w:rsidRPr="00562FEE">
        <w:sym w:font="Symbol" w:char="F0B7"/>
      </w:r>
      <w:r w:rsidRPr="00562FEE">
        <w:t xml:space="preserve"> If an employee is subject to the disciplinary process, he or she will receive both an explanation of the penalty or disciplinary action imposed and will be entitled to appeal against the penalty in accordance with the appeals process set out in this policy and procedure. </w:t>
      </w:r>
    </w:p>
    <w:p w14:paraId="69236C42" w14:textId="5E1DFD0A" w:rsidR="00830603" w:rsidRDefault="00830603" w:rsidP="00630A2B"/>
    <w:p w14:paraId="3F8160E5" w14:textId="616EF91F" w:rsidR="00562FEE" w:rsidRDefault="00562FEE" w:rsidP="00630A2B"/>
    <w:p w14:paraId="7958027C" w14:textId="40644249" w:rsidR="00562FEE" w:rsidRDefault="00562FEE" w:rsidP="00630A2B"/>
    <w:p w14:paraId="614FD272" w14:textId="77777777" w:rsidR="00562FEE" w:rsidRPr="00562FEE" w:rsidRDefault="00562FEE" w:rsidP="00630A2B"/>
    <w:p w14:paraId="1B9546C1" w14:textId="48C813E2" w:rsidR="00830603" w:rsidRPr="00562FEE" w:rsidRDefault="00123C67" w:rsidP="00830603">
      <w:pPr>
        <w:pStyle w:val="ListParagraph"/>
        <w:numPr>
          <w:ilvl w:val="0"/>
          <w:numId w:val="4"/>
        </w:numPr>
        <w:rPr>
          <w:b/>
          <w:bCs/>
        </w:rPr>
      </w:pPr>
      <w:r w:rsidRPr="00562FEE">
        <w:rPr>
          <w:b/>
          <w:bCs/>
        </w:rPr>
        <w:lastRenderedPageBreak/>
        <w:t xml:space="preserve">Disciplinary Procedure </w:t>
      </w:r>
    </w:p>
    <w:p w14:paraId="61C78DE5" w14:textId="77777777" w:rsidR="00830603" w:rsidRPr="00562FEE" w:rsidRDefault="00830603" w:rsidP="00830603">
      <w:pPr>
        <w:ind w:left="360"/>
      </w:pPr>
    </w:p>
    <w:p w14:paraId="27B06C2D" w14:textId="77777777" w:rsidR="00780AF2" w:rsidRPr="00562FEE" w:rsidRDefault="00123C67" w:rsidP="00830603">
      <w:pPr>
        <w:ind w:left="360"/>
      </w:pPr>
      <w:r w:rsidRPr="00562FEE">
        <w:t xml:space="preserve">In all but a few straightforward cases, </w:t>
      </w:r>
      <w:r w:rsidR="00B55407" w:rsidRPr="00562FEE">
        <w:t xml:space="preserve">The Tutorial Foundation </w:t>
      </w:r>
      <w:r w:rsidRPr="00562FEE">
        <w:t xml:space="preserve">will first investigate all the allegations of potential disciplinary offences to establish the facts before deciding whether to involve the formal Disciplinary Procedure of the </w:t>
      </w:r>
      <w:proofErr w:type="spellStart"/>
      <w:r w:rsidR="00B55407" w:rsidRPr="00562FEE">
        <w:t>The</w:t>
      </w:r>
      <w:proofErr w:type="spellEnd"/>
      <w:r w:rsidR="00B55407" w:rsidRPr="00562FEE">
        <w:t xml:space="preserve"> Tutorial Foundation</w:t>
      </w:r>
      <w:r w:rsidRPr="00562FEE">
        <w:t xml:space="preserve">. </w:t>
      </w:r>
    </w:p>
    <w:p w14:paraId="52967A10" w14:textId="77777777" w:rsidR="00780AF2" w:rsidRPr="00562FEE" w:rsidRDefault="00780AF2" w:rsidP="00830603">
      <w:pPr>
        <w:ind w:left="360"/>
      </w:pPr>
    </w:p>
    <w:p w14:paraId="2580429E" w14:textId="77777777" w:rsidR="00780AF2" w:rsidRPr="00562FEE" w:rsidRDefault="00123C67" w:rsidP="00830603">
      <w:pPr>
        <w:ind w:left="360"/>
      </w:pPr>
      <w:r w:rsidRPr="00562FEE">
        <w:t xml:space="preserve">It may be necessary for the </w:t>
      </w:r>
      <w:proofErr w:type="gramStart"/>
      <w:r w:rsidRPr="00562FEE">
        <w:t>School</w:t>
      </w:r>
      <w:proofErr w:type="gramEnd"/>
      <w:r w:rsidRPr="00562FEE">
        <w:t xml:space="preserve"> to suspend an employee whilst an investigation is taking place. Any suspension will be no longer than is reasonably necessary and will be on full pay. Suspension does not in itself constitute disciplinary action or imply any decision or judgment as to the outcome. </w:t>
      </w:r>
      <w:proofErr w:type="gramStart"/>
      <w:r w:rsidRPr="00562FEE">
        <w:t xml:space="preserve">If  </w:t>
      </w:r>
      <w:r w:rsidR="00780AF2" w:rsidRPr="00562FEE">
        <w:t>The</w:t>
      </w:r>
      <w:proofErr w:type="gramEnd"/>
      <w:r w:rsidR="00780AF2" w:rsidRPr="00562FEE">
        <w:t xml:space="preserve"> Tutorial Foundation </w:t>
      </w:r>
      <w:r w:rsidRPr="00562FEE">
        <w:t xml:space="preserve">Trust School decides to involve the formal disciplinary procedure it will adhere to the following procedure: </w:t>
      </w:r>
    </w:p>
    <w:p w14:paraId="3FCDC122" w14:textId="77777777" w:rsidR="00780AF2" w:rsidRPr="00562FEE" w:rsidRDefault="00123C67" w:rsidP="00830603">
      <w:pPr>
        <w:ind w:left="360"/>
      </w:pPr>
      <w:r w:rsidRPr="00562FEE">
        <w:t xml:space="preserve">a. The School will write to the employee inviting them to attend a disciplinary hearing. </w:t>
      </w:r>
    </w:p>
    <w:p w14:paraId="165E4134" w14:textId="77777777" w:rsidR="00780AF2" w:rsidRPr="00562FEE" w:rsidRDefault="00123C67" w:rsidP="00830603">
      <w:pPr>
        <w:ind w:left="360"/>
      </w:pPr>
      <w:r w:rsidRPr="00562FEE">
        <w:t xml:space="preserve">b. In the invitation letter, the </w:t>
      </w:r>
      <w:proofErr w:type="gramStart"/>
      <w:r w:rsidRPr="00562FEE">
        <w:t>School</w:t>
      </w:r>
      <w:proofErr w:type="gramEnd"/>
      <w:r w:rsidRPr="00562FEE">
        <w:t xml:space="preserve"> will set out the issues or allegations that are to be considered, the basis for them, indicate how seriously these are being viewed, the potential consequences and detail any intention to call witnesses. </w:t>
      </w:r>
    </w:p>
    <w:p w14:paraId="2418D5F9" w14:textId="77777777" w:rsidR="00780AF2" w:rsidRPr="00562FEE" w:rsidRDefault="00123C67" w:rsidP="00830603">
      <w:pPr>
        <w:ind w:left="360"/>
      </w:pPr>
      <w:r w:rsidRPr="00562FEE">
        <w:t xml:space="preserve">c. The School will attach any relevant documentation including any relevant witness statements to the invitation letter. </w:t>
      </w:r>
    </w:p>
    <w:p w14:paraId="0498C7F1" w14:textId="77777777" w:rsidR="00780AF2" w:rsidRPr="00562FEE" w:rsidRDefault="00123C67" w:rsidP="00830603">
      <w:pPr>
        <w:ind w:left="360"/>
      </w:pPr>
      <w:r w:rsidRPr="00562FEE">
        <w:t xml:space="preserve">d. The letter will also detail the employee’s statutory right to be accompanied by either a work colleague or a trade union representative and confirm how this right can be exercised. </w:t>
      </w:r>
    </w:p>
    <w:p w14:paraId="1C80B544" w14:textId="77777777" w:rsidR="00780AF2" w:rsidRPr="00562FEE" w:rsidRDefault="00123C67" w:rsidP="00830603">
      <w:pPr>
        <w:ind w:left="360"/>
      </w:pPr>
      <w:r w:rsidRPr="00562FEE">
        <w:t xml:space="preserve">e. The School will give the employee reasonable notice of the requirement to attend the disciplinary hearing </w:t>
      </w:r>
      <w:proofErr w:type="gramStart"/>
      <w:r w:rsidRPr="00562FEE">
        <w:t>in order to</w:t>
      </w:r>
      <w:proofErr w:type="gramEnd"/>
      <w:r w:rsidRPr="00562FEE">
        <w:t xml:space="preserve"> allow them a reasonable period of time to prepare their case. </w:t>
      </w:r>
    </w:p>
    <w:p w14:paraId="497AEB27" w14:textId="77777777" w:rsidR="00150701" w:rsidRPr="00562FEE" w:rsidRDefault="00123C67" w:rsidP="00830603">
      <w:pPr>
        <w:ind w:left="360"/>
      </w:pPr>
      <w:r w:rsidRPr="00562FEE">
        <w:t>f. Disciplinary hearings where dismissal is not contemplated as a potential disciplinary sanction should the allegation(s) be proved will usually be conducted and determined by a member of the Senior Leadership Team or the Headteacher</w:t>
      </w:r>
      <w:r w:rsidR="00710BBD" w:rsidRPr="00562FEE">
        <w:t xml:space="preserve"> </w:t>
      </w:r>
      <w:r w:rsidRPr="00562FEE">
        <w:t>or in the case of disciplinary proceedings involving the Headteacher</w:t>
      </w:r>
      <w:r w:rsidR="00710BBD" w:rsidRPr="00562FEE">
        <w:t>, the</w:t>
      </w:r>
      <w:r w:rsidRPr="00562FEE">
        <w:t xml:space="preserve"> Chair of </w:t>
      </w:r>
      <w:r w:rsidR="00780AF2" w:rsidRPr="00562FEE">
        <w:t>Advisory Board</w:t>
      </w:r>
      <w:r w:rsidRPr="00562FEE">
        <w:t xml:space="preserve">. Disciplinary hearings where dismissal may be contemplated as a potential disciplinary sanction should the allegation(s) be proved will usually be conducted and determined by the Headteacher or a panel </w:t>
      </w:r>
      <w:r w:rsidR="006E3002" w:rsidRPr="00562FEE">
        <w:t xml:space="preserve">from </w:t>
      </w:r>
      <w:r w:rsidR="00150701" w:rsidRPr="00562FEE">
        <w:t>Senior Leadership Team and or Advisory Board.</w:t>
      </w:r>
    </w:p>
    <w:p w14:paraId="7C39F76C" w14:textId="77777777" w:rsidR="00150701" w:rsidRPr="00562FEE" w:rsidRDefault="00150701" w:rsidP="00830603">
      <w:pPr>
        <w:ind w:left="360"/>
      </w:pPr>
    </w:p>
    <w:p w14:paraId="676FFDC8" w14:textId="77777777" w:rsidR="00150701" w:rsidRPr="00562FEE" w:rsidRDefault="00123C67" w:rsidP="00830603">
      <w:pPr>
        <w:ind w:left="360"/>
      </w:pPr>
      <w:r w:rsidRPr="00562FEE">
        <w:t xml:space="preserve"> Any disciplinary hearing will be conducted in a manner to ensure that: </w:t>
      </w:r>
    </w:p>
    <w:p w14:paraId="7D8ADD8E" w14:textId="77777777" w:rsidR="00150701" w:rsidRPr="00562FEE" w:rsidRDefault="00150701" w:rsidP="00830603">
      <w:pPr>
        <w:ind w:left="360"/>
      </w:pPr>
    </w:p>
    <w:p w14:paraId="054B5EBA" w14:textId="77777777" w:rsidR="00150701" w:rsidRPr="00562FEE" w:rsidRDefault="00123C67" w:rsidP="00830603">
      <w:pPr>
        <w:ind w:left="360"/>
      </w:pPr>
      <w:r w:rsidRPr="00562FEE">
        <w:t xml:space="preserve">a. The employee will be given a full and fair opportunity to answer any allegations against them and to present his or her case and any relevant evidence he or she wishes to be considered and on which he or she would like to rely. </w:t>
      </w:r>
    </w:p>
    <w:p w14:paraId="6B288A70" w14:textId="77777777" w:rsidR="00150701" w:rsidRPr="00562FEE" w:rsidRDefault="00123C67" w:rsidP="00830603">
      <w:pPr>
        <w:ind w:left="360"/>
      </w:pPr>
      <w:r w:rsidRPr="00562FEE">
        <w:t xml:space="preserve">b. The hearing will be </w:t>
      </w:r>
      <w:proofErr w:type="spellStart"/>
      <w:r w:rsidRPr="00562FEE">
        <w:t>minuted</w:t>
      </w:r>
      <w:proofErr w:type="spellEnd"/>
      <w:r w:rsidRPr="00562FEE">
        <w:t xml:space="preserve"> by a note taker and the employee will be supplied with a copy of the minutes as soon as is reasonably practicable after the hearing and an opportunity to clarify any note that has been recorded. </w:t>
      </w:r>
    </w:p>
    <w:p w14:paraId="6768E3C6" w14:textId="77777777" w:rsidR="00271BE9" w:rsidRPr="00562FEE" w:rsidRDefault="00123C67" w:rsidP="00830603">
      <w:pPr>
        <w:ind w:left="360"/>
      </w:pPr>
      <w:r w:rsidRPr="00562FEE">
        <w:t xml:space="preserve">c. No decisions will be reached during the hearing itself. The </w:t>
      </w:r>
      <w:proofErr w:type="gramStart"/>
      <w:r w:rsidRPr="00562FEE">
        <w:t>School</w:t>
      </w:r>
      <w:proofErr w:type="gramEnd"/>
      <w:r w:rsidRPr="00562FEE">
        <w:t xml:space="preserve"> will need to consider all the evidence together with the representations the employee has made, and in some cases may need to carry out further investigations before a decision can be reached. </w:t>
      </w:r>
    </w:p>
    <w:p w14:paraId="47DB9CC6" w14:textId="77777777" w:rsidR="00271BE9" w:rsidRPr="00562FEE" w:rsidRDefault="00123C67" w:rsidP="00830603">
      <w:pPr>
        <w:ind w:left="360"/>
      </w:pPr>
      <w:r w:rsidRPr="00562FEE">
        <w:t xml:space="preserve">d. Once a decision has been reached, the </w:t>
      </w:r>
      <w:proofErr w:type="gramStart"/>
      <w:r w:rsidRPr="00562FEE">
        <w:t>School</w:t>
      </w:r>
      <w:proofErr w:type="gramEnd"/>
      <w:r w:rsidRPr="00562FEE">
        <w:t xml:space="preserve"> will write to the employee to confirm the outcome of the hearing. </w:t>
      </w:r>
    </w:p>
    <w:p w14:paraId="38C0BD96" w14:textId="77777777" w:rsidR="00271BE9" w:rsidRPr="00562FEE" w:rsidRDefault="00123C67" w:rsidP="00830603">
      <w:pPr>
        <w:ind w:left="360"/>
      </w:pPr>
      <w:r w:rsidRPr="00562FEE">
        <w:t xml:space="preserve">e. Where the decision has been to take formal disciplinary against an employee, he or she will be informed of the nature of the disciplinary sanction, the reasons behind the decision and any other conditions that he or she may be required to satisfy </w:t>
      </w:r>
      <w:proofErr w:type="gramStart"/>
      <w:r w:rsidRPr="00562FEE">
        <w:t>as a result of</w:t>
      </w:r>
      <w:proofErr w:type="gramEnd"/>
      <w:r w:rsidRPr="00562FEE">
        <w:t xml:space="preserve"> the disciplinary process. </w:t>
      </w:r>
    </w:p>
    <w:p w14:paraId="1383B4B5" w14:textId="77777777" w:rsidR="00271BE9" w:rsidRPr="00562FEE" w:rsidRDefault="00123C67" w:rsidP="00830603">
      <w:pPr>
        <w:ind w:left="360"/>
        <w:rPr>
          <w:b/>
          <w:bCs/>
        </w:rPr>
      </w:pPr>
      <w:r w:rsidRPr="00562FEE">
        <w:t>f. Where a disciplinary sanction has been imposed, he or she will also be informed of his or her right to appeal and the process to be followed should the employee wish to exercise this right in relation to the disciplinary decision reached.</w:t>
      </w:r>
      <w:r w:rsidRPr="00562FEE">
        <w:rPr>
          <w:b/>
          <w:bCs/>
        </w:rPr>
        <w:t xml:space="preserve"> </w:t>
      </w:r>
    </w:p>
    <w:p w14:paraId="3FC37AB9" w14:textId="77777777" w:rsidR="00271BE9" w:rsidRPr="00562FEE" w:rsidRDefault="00271BE9" w:rsidP="00830603">
      <w:pPr>
        <w:ind w:left="360"/>
        <w:rPr>
          <w:b/>
          <w:bCs/>
        </w:rPr>
      </w:pPr>
    </w:p>
    <w:p w14:paraId="6169CCB6" w14:textId="32DF4BC4" w:rsidR="009631B2" w:rsidRPr="00562FEE" w:rsidRDefault="00123C67" w:rsidP="005541B8">
      <w:pPr>
        <w:pStyle w:val="ListParagraph"/>
        <w:numPr>
          <w:ilvl w:val="0"/>
          <w:numId w:val="4"/>
        </w:numPr>
        <w:rPr>
          <w:b/>
          <w:bCs/>
        </w:rPr>
      </w:pPr>
      <w:r w:rsidRPr="00562FEE">
        <w:rPr>
          <w:b/>
          <w:bCs/>
        </w:rPr>
        <w:t xml:space="preserve">Severity of Disciplinary Action </w:t>
      </w:r>
    </w:p>
    <w:p w14:paraId="4C1A5F3F" w14:textId="77777777" w:rsidR="009631B2" w:rsidRPr="00562FEE" w:rsidRDefault="009631B2" w:rsidP="009631B2"/>
    <w:p w14:paraId="64E0C6BC" w14:textId="622BF9C8" w:rsidR="00E67420" w:rsidRPr="00562FEE" w:rsidRDefault="00123C67" w:rsidP="009631B2">
      <w:r w:rsidRPr="00562FEE">
        <w:lastRenderedPageBreak/>
        <w:t xml:space="preserve">The severity of disciplinary action (if any) will be determined by the severity of the offence and any prior “live” disciplinary sanctions in the employee’s history. Due consideration will be given to any bona fide mitigating circumstances raised during the disciplinary process. </w:t>
      </w:r>
    </w:p>
    <w:p w14:paraId="0FD07CE6" w14:textId="77777777" w:rsidR="005541B8" w:rsidRPr="00562FEE" w:rsidRDefault="00123C67" w:rsidP="005541B8">
      <w:r w:rsidRPr="00562FEE">
        <w:t xml:space="preserve">The following is provided as guidance only. </w:t>
      </w:r>
    </w:p>
    <w:p w14:paraId="53E195D2" w14:textId="77777777" w:rsidR="005541B8" w:rsidRPr="00562FEE" w:rsidRDefault="005541B8" w:rsidP="005541B8"/>
    <w:p w14:paraId="63F0BBDC" w14:textId="2563DDD6" w:rsidR="00B440AC" w:rsidRPr="00562FEE" w:rsidRDefault="00123C67" w:rsidP="00B440AC">
      <w:pPr>
        <w:pStyle w:val="ListParagraph"/>
        <w:numPr>
          <w:ilvl w:val="0"/>
          <w:numId w:val="4"/>
        </w:numPr>
        <w:rPr>
          <w:b/>
          <w:bCs/>
        </w:rPr>
      </w:pPr>
      <w:r w:rsidRPr="00562FEE">
        <w:rPr>
          <w:b/>
          <w:bCs/>
        </w:rPr>
        <w:t>First Written Warning</w:t>
      </w:r>
    </w:p>
    <w:p w14:paraId="768BDC5F" w14:textId="77777777" w:rsidR="00B440AC" w:rsidRPr="00562FEE" w:rsidRDefault="00B440AC" w:rsidP="00B440AC">
      <w:pPr>
        <w:pStyle w:val="ListParagraph"/>
      </w:pPr>
    </w:p>
    <w:p w14:paraId="620660AC" w14:textId="77777777" w:rsidR="004234B8" w:rsidRPr="00562FEE" w:rsidRDefault="00123C67" w:rsidP="00B440AC">
      <w:r w:rsidRPr="00562FEE">
        <w:t xml:space="preserve">This will generally be applied as the first step of formal corrective action following unsatisfactory performance or conduct offences. </w:t>
      </w:r>
    </w:p>
    <w:p w14:paraId="03C7D388" w14:textId="77777777" w:rsidR="004234B8" w:rsidRPr="00562FEE" w:rsidRDefault="004234B8" w:rsidP="00B440AC"/>
    <w:p w14:paraId="4824BDD0" w14:textId="77777777" w:rsidR="004234B8" w:rsidRPr="00562FEE" w:rsidRDefault="00123C67" w:rsidP="00B440AC">
      <w:r w:rsidRPr="00562FEE">
        <w:t xml:space="preserve">A first written warning imposed as an outcome to the disciplinary process will be placed on the employee’s personnel file for a specified </w:t>
      </w:r>
      <w:proofErr w:type="gramStart"/>
      <w:r w:rsidRPr="00562FEE">
        <w:t>period of time</w:t>
      </w:r>
      <w:proofErr w:type="gramEnd"/>
      <w:r w:rsidRPr="00562FEE">
        <w:t xml:space="preserve"> (at least 12 months) which will be notified to the employee in the disciplinary outcome letter. </w:t>
      </w:r>
    </w:p>
    <w:p w14:paraId="48E6465A" w14:textId="77777777" w:rsidR="004234B8" w:rsidRPr="00562FEE" w:rsidRDefault="004234B8" w:rsidP="00B440AC"/>
    <w:p w14:paraId="13B2AF67" w14:textId="77777777" w:rsidR="004D204E" w:rsidRPr="00562FEE" w:rsidRDefault="00123C67" w:rsidP="00B440AC">
      <w:r w:rsidRPr="00562FEE">
        <w:t xml:space="preserve">The </w:t>
      </w:r>
      <w:proofErr w:type="gramStart"/>
      <w:r w:rsidRPr="00562FEE">
        <w:t>School</w:t>
      </w:r>
      <w:proofErr w:type="gramEnd"/>
      <w:r w:rsidRPr="00562FEE">
        <w:t xml:space="preserve"> will also specify, in the case of performance issues, reasonable and clear targets for improvement that the employee is required to attain within a reasonable review period. </w:t>
      </w:r>
    </w:p>
    <w:p w14:paraId="154DDFBA" w14:textId="77777777" w:rsidR="004D204E" w:rsidRPr="00562FEE" w:rsidRDefault="004D204E" w:rsidP="00B440AC">
      <w:pPr>
        <w:rPr>
          <w:b/>
          <w:bCs/>
        </w:rPr>
      </w:pPr>
    </w:p>
    <w:p w14:paraId="1A8FB790" w14:textId="1681DD77" w:rsidR="004D204E" w:rsidRPr="00562FEE" w:rsidRDefault="00123C67" w:rsidP="004D204E">
      <w:pPr>
        <w:pStyle w:val="ListParagraph"/>
        <w:numPr>
          <w:ilvl w:val="0"/>
          <w:numId w:val="4"/>
        </w:numPr>
        <w:rPr>
          <w:b/>
          <w:bCs/>
        </w:rPr>
      </w:pPr>
      <w:r w:rsidRPr="00562FEE">
        <w:rPr>
          <w:b/>
          <w:bCs/>
        </w:rPr>
        <w:t xml:space="preserve">Final Written Warnings and Dismissals </w:t>
      </w:r>
    </w:p>
    <w:p w14:paraId="7D574DAA" w14:textId="77777777" w:rsidR="004D204E" w:rsidRPr="00562FEE" w:rsidRDefault="004D204E" w:rsidP="004D204E"/>
    <w:p w14:paraId="5927321B" w14:textId="77777777" w:rsidR="00570019" w:rsidRPr="00562FEE" w:rsidRDefault="00123C67" w:rsidP="004D204E">
      <w:r w:rsidRPr="00562FEE">
        <w:t xml:space="preserve">For more serious first offences, such as serious misconduct, the </w:t>
      </w:r>
      <w:proofErr w:type="gramStart"/>
      <w:r w:rsidRPr="00562FEE">
        <w:t>School</w:t>
      </w:r>
      <w:proofErr w:type="gramEnd"/>
      <w:r w:rsidRPr="00562FEE">
        <w:t xml:space="preserve"> may impose a final written warning. Alternatively, where an employee persists with an offence in relation to which they have a current and active first written warning or where an employee fails to achieve the required improvements within the review period specified in a previous disciplinary outcome, the </w:t>
      </w:r>
      <w:proofErr w:type="gramStart"/>
      <w:r w:rsidRPr="00562FEE">
        <w:t>School</w:t>
      </w:r>
      <w:proofErr w:type="gramEnd"/>
      <w:r w:rsidRPr="00562FEE">
        <w:t xml:space="preserve"> may impose a final written warning having followed the disciplinary procedure in respect of any persisting or additional offences. Continued failure to improve or repeat offences during an active period of a current final written warning may result in dismissal with notice or payment in lieu of notice. </w:t>
      </w:r>
    </w:p>
    <w:p w14:paraId="30C05BED" w14:textId="77777777" w:rsidR="00570019" w:rsidRPr="00562FEE" w:rsidRDefault="00570019" w:rsidP="004D204E"/>
    <w:p w14:paraId="554A70D2" w14:textId="77777777" w:rsidR="00BF2F5B" w:rsidRPr="00562FEE" w:rsidRDefault="00123C67" w:rsidP="004D204E">
      <w:pPr>
        <w:rPr>
          <w:b/>
          <w:bCs/>
        </w:rPr>
      </w:pPr>
      <w:r w:rsidRPr="00562FEE">
        <w:t xml:space="preserve">Where an allegation of gross misconduct is </w:t>
      </w:r>
      <w:proofErr w:type="gramStart"/>
      <w:r w:rsidRPr="00562FEE">
        <w:t>upheld</w:t>
      </w:r>
      <w:proofErr w:type="gramEnd"/>
      <w:r w:rsidRPr="00562FEE">
        <w:t xml:space="preserve"> the School will normally dismiss summarily i.e. without notice or payment in lieu of notice. Employees should refer to the non</w:t>
      </w:r>
      <w:r w:rsidR="00BF2F5B" w:rsidRPr="00562FEE">
        <w:t>-</w:t>
      </w:r>
      <w:r w:rsidRPr="00562FEE">
        <w:t xml:space="preserve">exhaustive list of examples of conduct that </w:t>
      </w:r>
      <w:r w:rsidR="00570019" w:rsidRPr="00562FEE">
        <w:t xml:space="preserve">The Tutorial Foundation </w:t>
      </w:r>
      <w:r w:rsidRPr="00562FEE">
        <w:t>would normally regard as constituting gross misconduct. (This list should be given to staff as part of their contract of employment pack).</w:t>
      </w:r>
      <w:r w:rsidRPr="00562FEE">
        <w:rPr>
          <w:b/>
          <w:bCs/>
        </w:rPr>
        <w:t xml:space="preserve"> </w:t>
      </w:r>
    </w:p>
    <w:p w14:paraId="0A541F58" w14:textId="77777777" w:rsidR="00BF2F5B" w:rsidRPr="00562FEE" w:rsidRDefault="00BF2F5B" w:rsidP="004D204E">
      <w:pPr>
        <w:rPr>
          <w:b/>
          <w:bCs/>
        </w:rPr>
      </w:pPr>
    </w:p>
    <w:p w14:paraId="168265BF" w14:textId="238604C3" w:rsidR="00BF2F5B" w:rsidRPr="00562FEE" w:rsidRDefault="00123C67" w:rsidP="00BF2F5B">
      <w:pPr>
        <w:pStyle w:val="ListParagraph"/>
        <w:numPr>
          <w:ilvl w:val="0"/>
          <w:numId w:val="4"/>
        </w:numPr>
        <w:rPr>
          <w:b/>
          <w:bCs/>
        </w:rPr>
      </w:pPr>
      <w:r w:rsidRPr="00562FEE">
        <w:rPr>
          <w:b/>
          <w:bCs/>
        </w:rPr>
        <w:t xml:space="preserve">Alternative Disciplinary Sanctions </w:t>
      </w:r>
    </w:p>
    <w:p w14:paraId="15C35E80" w14:textId="77777777" w:rsidR="00BF2F5B" w:rsidRPr="00562FEE" w:rsidRDefault="00BF2F5B" w:rsidP="00BF2F5B"/>
    <w:p w14:paraId="560E22A5" w14:textId="77777777" w:rsidR="00BF2F5B" w:rsidRPr="00562FEE" w:rsidRDefault="00BF2F5B" w:rsidP="00BF2F5B">
      <w:r w:rsidRPr="00562FEE">
        <w:t xml:space="preserve">The Tutorial Foundation </w:t>
      </w:r>
      <w:r w:rsidR="00123C67" w:rsidRPr="00562FEE">
        <w:t xml:space="preserve">may also consider and impose, having followed the Disciplinary Procedure in each case, additional or alternative sanctions including, but not limited to, demotion, disciplinary transfer, loss of seniority/pay or suspension without pay, as an alternative to dismissal. </w:t>
      </w:r>
    </w:p>
    <w:p w14:paraId="6DB2B6D6" w14:textId="77777777" w:rsidR="00BF2F5B" w:rsidRPr="00562FEE" w:rsidRDefault="00BF2F5B" w:rsidP="00BF2F5B">
      <w:pPr>
        <w:rPr>
          <w:b/>
          <w:bCs/>
        </w:rPr>
      </w:pPr>
    </w:p>
    <w:p w14:paraId="60AC95C9" w14:textId="57FB21C3" w:rsidR="00BF2F5B" w:rsidRPr="00562FEE" w:rsidRDefault="00123C67" w:rsidP="00BF2F5B">
      <w:pPr>
        <w:pStyle w:val="ListParagraph"/>
        <w:numPr>
          <w:ilvl w:val="0"/>
          <w:numId w:val="4"/>
        </w:numPr>
        <w:rPr>
          <w:b/>
          <w:bCs/>
        </w:rPr>
      </w:pPr>
      <w:r w:rsidRPr="00562FEE">
        <w:rPr>
          <w:b/>
          <w:bCs/>
        </w:rPr>
        <w:t xml:space="preserve">Gross Misconduct </w:t>
      </w:r>
    </w:p>
    <w:p w14:paraId="1DAD6553" w14:textId="77777777" w:rsidR="00BF2F5B" w:rsidRPr="00562FEE" w:rsidRDefault="00BF2F5B" w:rsidP="00BF2F5B">
      <w:pPr>
        <w:pStyle w:val="ListParagraph"/>
        <w:rPr>
          <w:b/>
          <w:bCs/>
        </w:rPr>
      </w:pPr>
    </w:p>
    <w:p w14:paraId="0A5996B4" w14:textId="77777777" w:rsidR="00F71187" w:rsidRPr="00562FEE" w:rsidRDefault="00123C67" w:rsidP="00BF2F5B">
      <w:r w:rsidRPr="00562FEE">
        <w:t xml:space="preserve">An employee may be liable to summary dismissal without notice or pay in lieu of notice if he or she is found guilty of gross misconduct. </w:t>
      </w:r>
    </w:p>
    <w:p w14:paraId="0C8A3D6D" w14:textId="77777777" w:rsidR="00F71187" w:rsidRPr="00562FEE" w:rsidRDefault="00F71187" w:rsidP="00BF2F5B"/>
    <w:p w14:paraId="2C79AC1D" w14:textId="77777777" w:rsidR="00F71187" w:rsidRPr="00562FEE" w:rsidRDefault="00123C67" w:rsidP="00BF2F5B">
      <w:r w:rsidRPr="00562FEE">
        <w:t xml:space="preserve">The following are examples of issues which might constitute gross misconduct. These are illustrative only and do not constitute an exhaustive list. </w:t>
      </w:r>
    </w:p>
    <w:p w14:paraId="0EA40912" w14:textId="77777777" w:rsidR="00F71187" w:rsidRPr="00562FEE" w:rsidRDefault="00F71187" w:rsidP="00BF2F5B"/>
    <w:p w14:paraId="62FBED74" w14:textId="77777777" w:rsidR="00132462" w:rsidRPr="00562FEE" w:rsidRDefault="00123C67" w:rsidP="00BF2F5B">
      <w:r w:rsidRPr="00562FEE">
        <w:sym w:font="Symbol" w:char="F0B7"/>
      </w:r>
      <w:r w:rsidRPr="00562FEE">
        <w:t xml:space="preserve"> A fundamental and/or wilful breach of </w:t>
      </w:r>
      <w:r w:rsidR="00132462" w:rsidRPr="00562FEE">
        <w:t xml:space="preserve">The Tutorial Foundation </w:t>
      </w:r>
      <w:r w:rsidRPr="00562FEE">
        <w:t xml:space="preserve">School rules, regulations and </w:t>
      </w:r>
      <w:proofErr w:type="gramStart"/>
      <w:r w:rsidRPr="00562FEE">
        <w:t>policies;</w:t>
      </w:r>
      <w:proofErr w:type="gramEnd"/>
      <w:r w:rsidRPr="00562FEE">
        <w:t xml:space="preserve"> </w:t>
      </w:r>
    </w:p>
    <w:p w14:paraId="7F78BC05" w14:textId="77777777" w:rsidR="00132462" w:rsidRPr="00562FEE" w:rsidRDefault="00123C67" w:rsidP="00BF2F5B">
      <w:r w:rsidRPr="00562FEE">
        <w:sym w:font="Symbol" w:char="F0B7"/>
      </w:r>
      <w:r w:rsidRPr="00562FEE">
        <w:t xml:space="preserve"> Gross negligence or dangerous behaviour, which causes or might cause unacceptable loss, damage or </w:t>
      </w:r>
      <w:proofErr w:type="gramStart"/>
      <w:r w:rsidRPr="00562FEE">
        <w:t>injury;</w:t>
      </w:r>
      <w:proofErr w:type="gramEnd"/>
      <w:r w:rsidRPr="00562FEE">
        <w:t xml:space="preserve"> </w:t>
      </w:r>
    </w:p>
    <w:p w14:paraId="72F3924A" w14:textId="77777777" w:rsidR="00132462" w:rsidRPr="00562FEE" w:rsidRDefault="00123C67" w:rsidP="00BF2F5B">
      <w:r w:rsidRPr="00562FEE">
        <w:lastRenderedPageBreak/>
        <w:sym w:font="Symbol" w:char="F0B7"/>
      </w:r>
      <w:r w:rsidRPr="00562FEE">
        <w:t xml:space="preserve"> Grossly indecent or immoral </w:t>
      </w:r>
      <w:proofErr w:type="gramStart"/>
      <w:r w:rsidRPr="00562FEE">
        <w:t>behaviour;</w:t>
      </w:r>
      <w:proofErr w:type="gramEnd"/>
      <w:r w:rsidRPr="00562FEE">
        <w:t xml:space="preserve"> </w:t>
      </w:r>
    </w:p>
    <w:p w14:paraId="0667D028" w14:textId="77777777" w:rsidR="00132462" w:rsidRPr="00562FEE" w:rsidRDefault="00123C67" w:rsidP="00BF2F5B">
      <w:r w:rsidRPr="00562FEE">
        <w:sym w:font="Symbol" w:char="F0B7"/>
      </w:r>
      <w:r w:rsidRPr="00562FEE">
        <w:t xml:space="preserve"> Threatening or violent behaviour, fighting or physical </w:t>
      </w:r>
      <w:proofErr w:type="gramStart"/>
      <w:r w:rsidRPr="00562FEE">
        <w:t>assault;</w:t>
      </w:r>
      <w:proofErr w:type="gramEnd"/>
      <w:r w:rsidRPr="00562FEE">
        <w:t xml:space="preserve"> </w:t>
      </w:r>
    </w:p>
    <w:p w14:paraId="13C6335C" w14:textId="77777777" w:rsidR="00132462" w:rsidRPr="00562FEE" w:rsidRDefault="00123C67" w:rsidP="00BF2F5B">
      <w:r w:rsidRPr="00562FEE">
        <w:sym w:font="Symbol" w:char="F0B7"/>
      </w:r>
      <w:r w:rsidRPr="00562FEE">
        <w:t xml:space="preserve"> Deliberate falsification of any records (</w:t>
      </w:r>
      <w:proofErr w:type="gramStart"/>
      <w:r w:rsidRPr="00562FEE">
        <w:t>e.g.</w:t>
      </w:r>
      <w:proofErr w:type="gramEnd"/>
      <w:r w:rsidRPr="00562FEE">
        <w:t xml:space="preserve"> Sickness Self-Certification Form and time-sheets) in respect of the employee or any fellow employee; </w:t>
      </w:r>
    </w:p>
    <w:p w14:paraId="48534D8C" w14:textId="77777777" w:rsidR="00132462" w:rsidRPr="00562FEE" w:rsidRDefault="00123C67" w:rsidP="00BF2F5B">
      <w:r w:rsidRPr="00562FEE">
        <w:sym w:font="Symbol" w:char="F0B7"/>
      </w:r>
      <w:r w:rsidRPr="00562FEE">
        <w:t xml:space="preserve"> Undertaking private work on the premises and/or during working hours and wilful disregard of duties or of </w:t>
      </w:r>
      <w:proofErr w:type="gramStart"/>
      <w:r w:rsidRPr="00562FEE">
        <w:t>instructions;</w:t>
      </w:r>
      <w:proofErr w:type="gramEnd"/>
      <w:r w:rsidRPr="00562FEE">
        <w:t xml:space="preserve"> </w:t>
      </w:r>
    </w:p>
    <w:p w14:paraId="55269A6E" w14:textId="77777777" w:rsidR="00515EE7" w:rsidRPr="00562FEE" w:rsidRDefault="00123C67" w:rsidP="00BF2F5B">
      <w:r w:rsidRPr="00562FEE">
        <w:sym w:font="Symbol" w:char="F0B7"/>
      </w:r>
      <w:r w:rsidRPr="00562FEE">
        <w:t xml:space="preserve"> Deliberate and serious breach of confidence relating to the </w:t>
      </w:r>
      <w:proofErr w:type="spellStart"/>
      <w:r w:rsidR="00515EE7" w:rsidRPr="00562FEE">
        <w:t>The</w:t>
      </w:r>
      <w:proofErr w:type="spellEnd"/>
      <w:r w:rsidR="00515EE7" w:rsidRPr="00562FEE">
        <w:t xml:space="preserve"> Tutorial Foundation </w:t>
      </w:r>
      <w:proofErr w:type="gramStart"/>
      <w:r w:rsidR="00515EE7" w:rsidRPr="00562FEE">
        <w:t xml:space="preserve">school’s </w:t>
      </w:r>
      <w:r w:rsidRPr="00562FEE">
        <w:t xml:space="preserve"> or</w:t>
      </w:r>
      <w:proofErr w:type="gramEnd"/>
      <w:r w:rsidRPr="00562FEE">
        <w:t xml:space="preserve"> its students’ affairs; </w:t>
      </w:r>
    </w:p>
    <w:p w14:paraId="1B2050DF" w14:textId="77777777" w:rsidR="00515EE7" w:rsidRPr="00562FEE" w:rsidRDefault="00123C67" w:rsidP="00BF2F5B">
      <w:r w:rsidRPr="00562FEE">
        <w:sym w:font="Symbol" w:char="F0B7"/>
      </w:r>
      <w:r w:rsidRPr="00562FEE">
        <w:t xml:space="preserve"> Theft or misappropriation of money or property whether belonging to the </w:t>
      </w:r>
      <w:proofErr w:type="gramStart"/>
      <w:r w:rsidRPr="00562FEE">
        <w:t>School</w:t>
      </w:r>
      <w:proofErr w:type="gramEnd"/>
      <w:r w:rsidR="00515EE7" w:rsidRPr="00562FEE">
        <w:t xml:space="preserve">, </w:t>
      </w:r>
      <w:r w:rsidRPr="00562FEE">
        <w:t xml:space="preserve">another employee or a third party; </w:t>
      </w:r>
    </w:p>
    <w:p w14:paraId="2A280A11" w14:textId="77777777" w:rsidR="00515EE7" w:rsidRPr="00562FEE" w:rsidRDefault="00123C67" w:rsidP="00BF2F5B">
      <w:r w:rsidRPr="00562FEE">
        <w:sym w:font="Symbol" w:char="F0B7"/>
      </w:r>
      <w:r w:rsidRPr="00562FEE">
        <w:t xml:space="preserve"> Unauthorised consumption of alcohol on the premises, or reporting for work under the influence of alcohol or controlled </w:t>
      </w:r>
      <w:proofErr w:type="gramStart"/>
      <w:r w:rsidRPr="00562FEE">
        <w:t>drugs;</w:t>
      </w:r>
      <w:proofErr w:type="gramEnd"/>
      <w:r w:rsidRPr="00562FEE">
        <w:t xml:space="preserve"> </w:t>
      </w:r>
    </w:p>
    <w:p w14:paraId="5664E117" w14:textId="77777777" w:rsidR="00515EE7" w:rsidRPr="00562FEE" w:rsidRDefault="00123C67" w:rsidP="00BF2F5B">
      <w:r w:rsidRPr="00562FEE">
        <w:sym w:font="Symbol" w:char="F0B7"/>
      </w:r>
      <w:r w:rsidRPr="00562FEE">
        <w:t xml:space="preserve"> Any taking or possession of controlled drugs or stimulants, which have not been prescribed by a registered medical </w:t>
      </w:r>
      <w:proofErr w:type="gramStart"/>
      <w:r w:rsidRPr="00562FEE">
        <w:t>practitioner;</w:t>
      </w:r>
      <w:proofErr w:type="gramEnd"/>
      <w:r w:rsidRPr="00562FEE">
        <w:t xml:space="preserve"> </w:t>
      </w:r>
    </w:p>
    <w:p w14:paraId="0CFDADC8" w14:textId="77777777" w:rsidR="00515EE7" w:rsidRPr="00562FEE" w:rsidRDefault="00123C67" w:rsidP="00BF2F5B">
      <w:r w:rsidRPr="00562FEE">
        <w:sym w:font="Symbol" w:char="F0B7"/>
      </w:r>
      <w:r w:rsidRPr="00562FEE">
        <w:t xml:space="preserve"> Destruction/sabotage of School property or any other property on the </w:t>
      </w:r>
      <w:proofErr w:type="gramStart"/>
      <w:r w:rsidRPr="00562FEE">
        <w:t>premises;</w:t>
      </w:r>
      <w:proofErr w:type="gramEnd"/>
      <w:r w:rsidRPr="00562FEE">
        <w:t xml:space="preserve"> </w:t>
      </w:r>
    </w:p>
    <w:p w14:paraId="612516CF" w14:textId="77777777" w:rsidR="00515EE7" w:rsidRPr="00562FEE" w:rsidRDefault="00123C67" w:rsidP="00BF2F5B">
      <w:r w:rsidRPr="00562FEE">
        <w:sym w:font="Symbol" w:char="F0B7"/>
      </w:r>
      <w:r w:rsidRPr="00562FEE">
        <w:t xml:space="preserve"> Serious Health and Safety </w:t>
      </w:r>
      <w:proofErr w:type="gramStart"/>
      <w:r w:rsidRPr="00562FEE">
        <w:t>breaches;</w:t>
      </w:r>
      <w:proofErr w:type="gramEnd"/>
      <w:r w:rsidRPr="00562FEE">
        <w:t xml:space="preserve"> </w:t>
      </w:r>
    </w:p>
    <w:p w14:paraId="13B5DDC8" w14:textId="77777777" w:rsidR="00515EE7" w:rsidRPr="00562FEE" w:rsidRDefault="00123C67" w:rsidP="00BF2F5B">
      <w:r w:rsidRPr="00562FEE">
        <w:sym w:font="Symbol" w:char="F0B7"/>
      </w:r>
      <w:r w:rsidRPr="00562FEE">
        <w:t xml:space="preserve"> Gross insubordination and/or refusal to obey legitimate instructions given by any members of the Senior Leadership </w:t>
      </w:r>
      <w:proofErr w:type="gramStart"/>
      <w:r w:rsidRPr="00562FEE">
        <w:t>Team;</w:t>
      </w:r>
      <w:proofErr w:type="gramEnd"/>
      <w:r w:rsidRPr="00562FEE">
        <w:t xml:space="preserve"> </w:t>
      </w:r>
    </w:p>
    <w:p w14:paraId="7429FBB0" w14:textId="77777777" w:rsidR="00515EE7" w:rsidRPr="00562FEE" w:rsidRDefault="00123C67" w:rsidP="00BF2F5B">
      <w:r w:rsidRPr="00562FEE">
        <w:sym w:font="Symbol" w:char="F0B7"/>
      </w:r>
      <w:r w:rsidRPr="00562FEE">
        <w:t xml:space="preserve"> Any breach of a legal statute which has a direct effect on the employee’s ability to undertake stated duties and/or on the desired characteristics of his or her </w:t>
      </w:r>
      <w:proofErr w:type="gramStart"/>
      <w:r w:rsidRPr="00562FEE">
        <w:t>position;</w:t>
      </w:r>
      <w:proofErr w:type="gramEnd"/>
      <w:r w:rsidRPr="00562FEE">
        <w:t xml:space="preserve"> </w:t>
      </w:r>
    </w:p>
    <w:p w14:paraId="47023F8D" w14:textId="77777777" w:rsidR="00515EE7" w:rsidRPr="00562FEE" w:rsidRDefault="00123C67" w:rsidP="00BF2F5B">
      <w:r w:rsidRPr="00562FEE">
        <w:sym w:font="Symbol" w:char="F0B7"/>
      </w:r>
      <w:r w:rsidRPr="00562FEE">
        <w:t xml:space="preserve"> Allowing or assisting any unauthorised person to gain entry to the </w:t>
      </w:r>
      <w:proofErr w:type="gramStart"/>
      <w:r w:rsidRPr="00562FEE">
        <w:t>premises;</w:t>
      </w:r>
      <w:proofErr w:type="gramEnd"/>
      <w:r w:rsidRPr="00562FEE">
        <w:t xml:space="preserve"> </w:t>
      </w:r>
    </w:p>
    <w:p w14:paraId="6D2EEF20" w14:textId="77777777" w:rsidR="00515EE7" w:rsidRPr="00562FEE" w:rsidRDefault="00123C67" w:rsidP="00BF2F5B">
      <w:r w:rsidRPr="00562FEE">
        <w:sym w:font="Symbol" w:char="F0B7"/>
      </w:r>
      <w:r w:rsidRPr="00562FEE">
        <w:t xml:space="preserve"> Repeated absences from duty without </w:t>
      </w:r>
      <w:proofErr w:type="gramStart"/>
      <w:r w:rsidRPr="00562FEE">
        <w:t>authorisation;</w:t>
      </w:r>
      <w:proofErr w:type="gramEnd"/>
      <w:r w:rsidRPr="00562FEE">
        <w:t xml:space="preserve"> </w:t>
      </w:r>
    </w:p>
    <w:p w14:paraId="722B6BB7" w14:textId="77777777" w:rsidR="00515EE7" w:rsidRPr="00562FEE" w:rsidRDefault="00123C67" w:rsidP="00BF2F5B">
      <w:r w:rsidRPr="00562FEE">
        <w:sym w:font="Symbol" w:char="F0B7"/>
      </w:r>
      <w:r w:rsidRPr="00562FEE">
        <w:t xml:space="preserve"> Any fundamental and/or substantial breach of trust or unauthorised disclosure of information relating to the </w:t>
      </w:r>
      <w:proofErr w:type="gramStart"/>
      <w:r w:rsidRPr="00562FEE">
        <w:t>School’s</w:t>
      </w:r>
      <w:proofErr w:type="gramEnd"/>
      <w:r w:rsidRPr="00562FEE">
        <w:t xml:space="preserve"> affairs to third parties. </w:t>
      </w:r>
    </w:p>
    <w:p w14:paraId="00110908" w14:textId="77777777" w:rsidR="00515EE7" w:rsidRPr="00562FEE" w:rsidRDefault="00123C67" w:rsidP="00BF2F5B">
      <w:r w:rsidRPr="00562FEE">
        <w:sym w:font="Symbol" w:char="F0B7"/>
      </w:r>
      <w:r w:rsidRPr="00562FEE">
        <w:t xml:space="preserve"> A substantial failure to meet expected standards of work and/or behaviour amounting to serious neglect of </w:t>
      </w:r>
      <w:proofErr w:type="gramStart"/>
      <w:r w:rsidRPr="00562FEE">
        <w:t>duty;</w:t>
      </w:r>
      <w:proofErr w:type="gramEnd"/>
      <w:r w:rsidRPr="00562FEE">
        <w:t xml:space="preserve"> </w:t>
      </w:r>
    </w:p>
    <w:p w14:paraId="57DDF9F0" w14:textId="77777777" w:rsidR="00515EE7" w:rsidRPr="00562FEE" w:rsidRDefault="00123C67" w:rsidP="00BF2F5B">
      <w:r w:rsidRPr="00562FEE">
        <w:sym w:font="Symbol" w:char="F0B7"/>
      </w:r>
      <w:r w:rsidRPr="00562FEE">
        <w:t xml:space="preserve"> Deliberately driving on School business without an appropriate licence and/or the appropriate </w:t>
      </w:r>
      <w:proofErr w:type="gramStart"/>
      <w:r w:rsidRPr="00562FEE">
        <w:t>insurance;</w:t>
      </w:r>
      <w:proofErr w:type="gramEnd"/>
      <w:r w:rsidRPr="00562FEE">
        <w:t xml:space="preserve"> </w:t>
      </w:r>
    </w:p>
    <w:p w14:paraId="7B0A650D" w14:textId="77777777" w:rsidR="00B914B5" w:rsidRPr="00562FEE" w:rsidRDefault="00123C67" w:rsidP="00BF2F5B">
      <w:r w:rsidRPr="00562FEE">
        <w:sym w:font="Symbol" w:char="F0B7"/>
      </w:r>
      <w:r w:rsidRPr="00562FEE">
        <w:t xml:space="preserve"> Discrimination or harassment or other breach of the </w:t>
      </w:r>
      <w:proofErr w:type="spellStart"/>
      <w:r w:rsidR="00515EE7" w:rsidRPr="00562FEE">
        <w:t>The</w:t>
      </w:r>
      <w:proofErr w:type="spellEnd"/>
      <w:r w:rsidR="00515EE7" w:rsidRPr="00562FEE">
        <w:t xml:space="preserve"> Tutorial Foundation</w:t>
      </w:r>
      <w:r w:rsidR="00B914B5" w:rsidRPr="00562FEE">
        <w:t>’s</w:t>
      </w:r>
      <w:r w:rsidRPr="00562FEE">
        <w:t xml:space="preserve"> Equality &amp; Diversity </w:t>
      </w:r>
      <w:proofErr w:type="gramStart"/>
      <w:r w:rsidRPr="00562FEE">
        <w:t>Policy;</w:t>
      </w:r>
      <w:proofErr w:type="gramEnd"/>
      <w:r w:rsidRPr="00562FEE">
        <w:t xml:space="preserve"> </w:t>
      </w:r>
    </w:p>
    <w:p w14:paraId="19B4426B" w14:textId="77777777" w:rsidR="00B914B5" w:rsidRPr="00562FEE" w:rsidRDefault="00123C67" w:rsidP="00BF2F5B">
      <w:r w:rsidRPr="00562FEE">
        <w:sym w:font="Symbol" w:char="F0B7"/>
      </w:r>
      <w:r w:rsidRPr="00562FEE">
        <w:t xml:space="preserve"> Failure to inform the Headteacher of any criminal charges/convictions or police cautions that are relevant to the employee’s </w:t>
      </w:r>
      <w:proofErr w:type="gramStart"/>
      <w:r w:rsidRPr="00562FEE">
        <w:t>employment;</w:t>
      </w:r>
      <w:proofErr w:type="gramEnd"/>
      <w:r w:rsidRPr="00562FEE">
        <w:t xml:space="preserve"> </w:t>
      </w:r>
    </w:p>
    <w:p w14:paraId="02CA3F6C" w14:textId="77777777" w:rsidR="00B914B5" w:rsidRPr="00562FEE" w:rsidRDefault="00123C67" w:rsidP="00BF2F5B">
      <w:r w:rsidRPr="00562FEE">
        <w:sym w:font="Symbol" w:char="F0B7"/>
      </w:r>
      <w:r w:rsidRPr="00562FEE">
        <w:t xml:space="preserve"> Serious breaches of the</w:t>
      </w:r>
      <w:r w:rsidR="00B914B5" w:rsidRPr="00562FEE">
        <w:t xml:space="preserve"> </w:t>
      </w:r>
      <w:proofErr w:type="spellStart"/>
      <w:r w:rsidR="00B914B5" w:rsidRPr="00562FEE">
        <w:t>The</w:t>
      </w:r>
      <w:proofErr w:type="spellEnd"/>
      <w:r w:rsidR="00B914B5" w:rsidRPr="00562FEE">
        <w:t xml:space="preserve"> Tutorial Foundation’s </w:t>
      </w:r>
      <w:r w:rsidRPr="00562FEE">
        <w:t xml:space="preserve">Staff Code of Conduct </w:t>
      </w:r>
    </w:p>
    <w:p w14:paraId="3FF98EDF" w14:textId="4CA5EEE0" w:rsidR="00B914B5" w:rsidRPr="00562FEE" w:rsidRDefault="00123C67" w:rsidP="00BF2F5B">
      <w:r w:rsidRPr="00562FEE">
        <w:sym w:font="Symbol" w:char="F0B7"/>
      </w:r>
      <w:r w:rsidRPr="00562FEE">
        <w:t xml:space="preserve"> Serious breaches of the </w:t>
      </w:r>
      <w:proofErr w:type="spellStart"/>
      <w:r w:rsidR="0025748C" w:rsidRPr="00562FEE">
        <w:t>The</w:t>
      </w:r>
      <w:proofErr w:type="spellEnd"/>
      <w:r w:rsidR="0025748C" w:rsidRPr="00562FEE">
        <w:t xml:space="preserve"> Tutorial Foundation’s</w:t>
      </w:r>
      <w:r w:rsidRPr="00562FEE">
        <w:t xml:space="preserve"> Safeguarding and Child Protection Policies and </w:t>
      </w:r>
      <w:proofErr w:type="gramStart"/>
      <w:r w:rsidRPr="00562FEE">
        <w:t>Procedure;</w:t>
      </w:r>
      <w:proofErr w:type="gramEnd"/>
      <w:r w:rsidRPr="00562FEE">
        <w:t xml:space="preserve"> </w:t>
      </w:r>
    </w:p>
    <w:p w14:paraId="1EE61742" w14:textId="3A840402" w:rsidR="0025748C" w:rsidRPr="00562FEE" w:rsidRDefault="00123C67" w:rsidP="00BF2F5B">
      <w:r w:rsidRPr="00562FEE">
        <w:sym w:font="Symbol" w:char="F0B7"/>
      </w:r>
      <w:r w:rsidRPr="00562FEE">
        <w:t xml:space="preserve"> Serious breaches of the School’s </w:t>
      </w:r>
      <w:proofErr w:type="gramStart"/>
      <w:r w:rsidRPr="00562FEE">
        <w:t>Social Media</w:t>
      </w:r>
      <w:proofErr w:type="gramEnd"/>
      <w:r w:rsidRPr="00562FEE">
        <w:t xml:space="preserve"> and Networking policy; </w:t>
      </w:r>
    </w:p>
    <w:p w14:paraId="1D9D517F" w14:textId="77777777" w:rsidR="0025748C" w:rsidRPr="00562FEE" w:rsidRDefault="00123C67" w:rsidP="00BF2F5B">
      <w:r w:rsidRPr="00562FEE">
        <w:sym w:font="Symbol" w:char="F0B7"/>
      </w:r>
      <w:r w:rsidRPr="00562FEE">
        <w:t xml:space="preserve"> In respect of teaching staff, serious breach of the standards of professional conduct as set out in the Teacher’s Standards. </w:t>
      </w:r>
    </w:p>
    <w:p w14:paraId="0000FDBD" w14:textId="77777777" w:rsidR="0025748C" w:rsidRPr="00562FEE" w:rsidRDefault="0025748C" w:rsidP="00BF2F5B">
      <w:pPr>
        <w:rPr>
          <w:b/>
          <w:bCs/>
        </w:rPr>
      </w:pPr>
    </w:p>
    <w:p w14:paraId="0BA6E356" w14:textId="1C6C093A" w:rsidR="0025748C" w:rsidRPr="00562FEE" w:rsidRDefault="00123C67" w:rsidP="0025748C">
      <w:pPr>
        <w:pStyle w:val="ListParagraph"/>
        <w:numPr>
          <w:ilvl w:val="0"/>
          <w:numId w:val="4"/>
        </w:numPr>
        <w:rPr>
          <w:b/>
          <w:bCs/>
        </w:rPr>
      </w:pPr>
      <w:r w:rsidRPr="00562FEE">
        <w:rPr>
          <w:b/>
          <w:bCs/>
        </w:rPr>
        <w:t xml:space="preserve">Behaviour Outside Working Hours </w:t>
      </w:r>
    </w:p>
    <w:p w14:paraId="5322B37A" w14:textId="77777777" w:rsidR="0025748C" w:rsidRPr="00562FEE" w:rsidRDefault="0025748C" w:rsidP="0025748C">
      <w:pPr>
        <w:rPr>
          <w:b/>
          <w:bCs/>
        </w:rPr>
      </w:pPr>
    </w:p>
    <w:p w14:paraId="488FCE2F" w14:textId="0DCDFFD8" w:rsidR="00192193" w:rsidRPr="00562FEE" w:rsidRDefault="00123C67" w:rsidP="0025748C">
      <w:r w:rsidRPr="00562FEE">
        <w:t xml:space="preserve">The </w:t>
      </w:r>
      <w:proofErr w:type="spellStart"/>
      <w:r w:rsidR="00092DD3" w:rsidRPr="00562FEE">
        <w:t>The</w:t>
      </w:r>
      <w:proofErr w:type="spellEnd"/>
      <w:r w:rsidR="00092DD3" w:rsidRPr="00562FEE">
        <w:t xml:space="preserve"> Tutorial Foundation</w:t>
      </w:r>
      <w:r w:rsidRPr="00562FEE">
        <w:t xml:space="preserve"> demands of employees the highest integrity and expects all employees to maintain high standards outside working hours. Any outside activities, which could reasonably be regarded as detrimental to the reputation of the Trust or School, may lead to dismissal. </w:t>
      </w:r>
    </w:p>
    <w:p w14:paraId="38BC91A6" w14:textId="77777777" w:rsidR="00192193" w:rsidRPr="00562FEE" w:rsidRDefault="00192193" w:rsidP="0025748C"/>
    <w:p w14:paraId="03C884C1" w14:textId="77777777" w:rsidR="00192193" w:rsidRPr="00562FEE" w:rsidRDefault="00123C67" w:rsidP="0025748C">
      <w:r w:rsidRPr="00562FEE">
        <w:t xml:space="preserve">As a condition of employment, employees are required to notify the </w:t>
      </w:r>
      <w:proofErr w:type="gramStart"/>
      <w:r w:rsidRPr="00562FEE">
        <w:t>School</w:t>
      </w:r>
      <w:proofErr w:type="gramEnd"/>
      <w:r w:rsidRPr="00562FEE">
        <w:t xml:space="preserve"> immediately of any criminal charges, cautions or conviction, plea of guilty or not guilty in respect of a criminal offence. </w:t>
      </w:r>
    </w:p>
    <w:p w14:paraId="25DF4C99" w14:textId="77777777" w:rsidR="00192193" w:rsidRPr="00562FEE" w:rsidRDefault="00192193" w:rsidP="0025748C">
      <w:pPr>
        <w:rPr>
          <w:b/>
          <w:bCs/>
        </w:rPr>
      </w:pPr>
    </w:p>
    <w:p w14:paraId="0DBF69D4" w14:textId="034BAEE2" w:rsidR="00192193" w:rsidRPr="00562FEE" w:rsidRDefault="00123C67" w:rsidP="00192193">
      <w:pPr>
        <w:pStyle w:val="ListParagraph"/>
        <w:numPr>
          <w:ilvl w:val="0"/>
          <w:numId w:val="4"/>
        </w:numPr>
        <w:rPr>
          <w:b/>
          <w:bCs/>
        </w:rPr>
      </w:pPr>
      <w:r w:rsidRPr="00562FEE">
        <w:rPr>
          <w:b/>
          <w:bCs/>
        </w:rPr>
        <w:t xml:space="preserve">Disciplinary Appeal Procedure </w:t>
      </w:r>
    </w:p>
    <w:p w14:paraId="0B87305D" w14:textId="77777777" w:rsidR="00192193" w:rsidRPr="00562FEE" w:rsidRDefault="00192193" w:rsidP="00192193">
      <w:pPr>
        <w:rPr>
          <w:b/>
          <w:bCs/>
        </w:rPr>
      </w:pPr>
    </w:p>
    <w:p w14:paraId="44A66083" w14:textId="77777777" w:rsidR="00BF410D" w:rsidRPr="00562FEE" w:rsidRDefault="00123C67" w:rsidP="00192193">
      <w:r w:rsidRPr="00562FEE">
        <w:lastRenderedPageBreak/>
        <w:t xml:space="preserve">The Disciplinary Rules and Procedures, incorporate an employee’s right to lodge an appeal in respect of any disciplinary action taken against them. </w:t>
      </w:r>
    </w:p>
    <w:p w14:paraId="22518C49" w14:textId="77777777" w:rsidR="00BF410D" w:rsidRPr="00562FEE" w:rsidRDefault="00BF410D" w:rsidP="00192193"/>
    <w:p w14:paraId="0F4A0C38" w14:textId="7BE60464" w:rsidR="00BF410D" w:rsidRPr="00562FEE" w:rsidRDefault="00123C67" w:rsidP="00192193">
      <w:r w:rsidRPr="00562FEE">
        <w:t xml:space="preserve">If an employee wishes to exercise this right of appeal, he or she should write in the first instance to the Headteacher who will liaise with the </w:t>
      </w:r>
      <w:r w:rsidR="00C360A5" w:rsidRPr="00562FEE">
        <w:t>Advisory Board</w:t>
      </w:r>
      <w:r w:rsidRPr="00562FEE">
        <w:t xml:space="preserve"> to convene an appeal hearing with three nominated </w:t>
      </w:r>
      <w:r w:rsidR="00C360A5" w:rsidRPr="00562FEE">
        <w:t>Advisory Board members</w:t>
      </w:r>
      <w:r w:rsidRPr="00562FEE">
        <w:t xml:space="preserve">, within 10 working days of the decision he or she is complaining against, setting out the grounds and basis for the appeal. </w:t>
      </w:r>
    </w:p>
    <w:p w14:paraId="31C0C22A" w14:textId="77777777" w:rsidR="00BF410D" w:rsidRPr="00562FEE" w:rsidRDefault="00BF410D" w:rsidP="00192193"/>
    <w:p w14:paraId="5AD76AD7" w14:textId="6BE6A6D5" w:rsidR="008B542D" w:rsidRPr="00562FEE" w:rsidRDefault="00123C67" w:rsidP="00192193">
      <w:r w:rsidRPr="00562FEE">
        <w:t xml:space="preserve">Disciplinary appeals will usually be conducted and determined by a panel of three members of the </w:t>
      </w:r>
      <w:r w:rsidR="00C360A5" w:rsidRPr="00562FEE">
        <w:t>Advisory Board</w:t>
      </w:r>
      <w:r w:rsidRPr="00562FEE">
        <w:t>. In the event of</w:t>
      </w:r>
      <w:r w:rsidR="00C360A5" w:rsidRPr="00562FEE">
        <w:t xml:space="preserve"> the Advisory Board</w:t>
      </w:r>
      <w:r w:rsidRPr="00562FEE">
        <w:t xml:space="preserve"> having formed a panel for a disciplinary hearing, the appeal will involve three </w:t>
      </w:r>
      <w:r w:rsidR="00640D86" w:rsidRPr="00562FEE">
        <w:t>Advisory Board members</w:t>
      </w:r>
      <w:r w:rsidRPr="00562FEE">
        <w:t xml:space="preserve"> with no prior involvement in the disciplinary matter. </w:t>
      </w:r>
    </w:p>
    <w:p w14:paraId="152AB118" w14:textId="77777777" w:rsidR="00E90F61" w:rsidRPr="00562FEE" w:rsidRDefault="00E90F61"/>
    <w:p w14:paraId="21D8AA48" w14:textId="77777777" w:rsidR="00E90F61" w:rsidRPr="00562FEE" w:rsidRDefault="00E90F61"/>
    <w:sectPr w:rsidR="00E90F61" w:rsidRPr="00562FEE" w:rsidSect="00A23694">
      <w:headerReference w:type="even" r:id="rId30"/>
      <w:headerReference w:type="default" r:id="rId31"/>
      <w:footerReference w:type="even" r:id="rId32"/>
      <w:footerReference w:type="default" r:id="rId3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7729" w14:textId="77777777" w:rsidR="00F40337" w:rsidRDefault="00F40337" w:rsidP="008829D6">
      <w:r>
        <w:separator/>
      </w:r>
    </w:p>
  </w:endnote>
  <w:endnote w:type="continuationSeparator" w:id="0">
    <w:p w14:paraId="6A3DF671" w14:textId="77777777" w:rsidR="00F40337" w:rsidRDefault="00F4033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6E74" w14:textId="77777777" w:rsidR="00F40337" w:rsidRDefault="00F40337" w:rsidP="008829D6">
      <w:r>
        <w:separator/>
      </w:r>
    </w:p>
  </w:footnote>
  <w:footnote w:type="continuationSeparator" w:id="0">
    <w:p w14:paraId="3939BDC8" w14:textId="77777777" w:rsidR="00F40337" w:rsidRDefault="00F4033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8947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6C386" w14:textId="0721C2E1" w:rsidR="00123C67" w:rsidRDefault="00562FEE" w:rsidP="00DD3DE6">
    <w:pPr>
      <w:rPr>
        <w:rFonts w:ascii="Times" w:hAnsi="Times"/>
      </w:rPr>
    </w:pPr>
    <w:r>
      <w:rPr>
        <w:rFonts w:ascii="Times" w:hAnsi="Times"/>
      </w:rPr>
      <w:t>ICT and Internet Acceptable Use Policy</w:t>
    </w:r>
  </w:p>
  <w:p w14:paraId="4E3BBA9C" w14:textId="459400FD"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0BE3DD4E" w:rsidR="00A94812" w:rsidRPr="008A4A08" w:rsidRDefault="00562FEE" w:rsidP="00F2033F">
    <w:pPr>
      <w:rPr>
        <w:rFonts w:ascii="Times" w:hAnsi="Times"/>
      </w:rPr>
    </w:pPr>
    <w:r>
      <w:rPr>
        <w:rFonts w:ascii="Times" w:hAnsi="Times"/>
      </w:rPr>
      <w:t>Nov</w:t>
    </w:r>
    <w:r w:rsidR="00EC2C25">
      <w:rPr>
        <w:rFonts w:ascii="Times" w:hAnsi="Times"/>
      </w:rPr>
      <w:t xml:space="preserve"> 2021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30pt" o:bullet="t">
        <v:imagedata r:id="rId1" o:title="Tick"/>
      </v:shape>
    </w:pict>
  </w:numPicBullet>
  <w:numPicBullet w:numPicBulletId="1">
    <w:pict>
      <v:shape id="_x0000_i1043" type="#_x0000_t75" style="width:30pt;height:30pt" o:bullet="t">
        <v:imagedata r:id="rId2" o:title="Cross"/>
      </v:shape>
    </w:pict>
  </w:numPicBullet>
  <w:numPicBullet w:numPicBulletId="2">
    <w:pict>
      <v:shape id="_x0000_i1044" type="#_x0000_t75" style="width:209.05pt;height:332.1pt" o:bullet="t">
        <v:imagedata r:id="rId3" o:title="TK_LOGO_POINTER_RGB_bullet_blue"/>
      </v:shape>
    </w:pict>
  </w:numPicBullet>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D35AEE"/>
    <w:multiLevelType w:val="hybridMultilevel"/>
    <w:tmpl w:val="0FB28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12438FD"/>
    <w:multiLevelType w:val="hybridMultilevel"/>
    <w:tmpl w:val="0DF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37809"/>
    <w:multiLevelType w:val="hybridMultilevel"/>
    <w:tmpl w:val="956C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16ED5"/>
    <w:multiLevelType w:val="hybridMultilevel"/>
    <w:tmpl w:val="6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14343"/>
    <w:multiLevelType w:val="hybridMultilevel"/>
    <w:tmpl w:val="4E8E1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A0100A"/>
    <w:multiLevelType w:val="hybridMultilevel"/>
    <w:tmpl w:val="1102F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7"/>
  </w:num>
  <w:num w:numId="3">
    <w:abstractNumId w:val="14"/>
  </w:num>
  <w:num w:numId="4">
    <w:abstractNumId w:val="4"/>
  </w:num>
  <w:num w:numId="5">
    <w:abstractNumId w:val="18"/>
  </w:num>
  <w:num w:numId="6">
    <w:abstractNumId w:val="3"/>
  </w:num>
  <w:num w:numId="7">
    <w:abstractNumId w:val="12"/>
  </w:num>
  <w:num w:numId="8">
    <w:abstractNumId w:val="19"/>
  </w:num>
  <w:num w:numId="9">
    <w:abstractNumId w:val="1"/>
  </w:num>
  <w:num w:numId="10">
    <w:abstractNumId w:val="8"/>
  </w:num>
  <w:num w:numId="11">
    <w:abstractNumId w:val="2"/>
  </w:num>
  <w:num w:numId="12">
    <w:abstractNumId w:val="5"/>
  </w:num>
  <w:num w:numId="13">
    <w:abstractNumId w:val="20"/>
  </w:num>
  <w:num w:numId="14">
    <w:abstractNumId w:val="11"/>
  </w:num>
  <w:num w:numId="15">
    <w:abstractNumId w:val="15"/>
  </w:num>
  <w:num w:numId="16">
    <w:abstractNumId w:val="16"/>
  </w:num>
  <w:num w:numId="17">
    <w:abstractNumId w:val="17"/>
  </w:num>
  <w:num w:numId="18">
    <w:abstractNumId w:val="9"/>
  </w:num>
  <w:num w:numId="19">
    <w:abstractNumId w:val="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92DD3"/>
    <w:rsid w:val="000C35DA"/>
    <w:rsid w:val="00123C67"/>
    <w:rsid w:val="001251FF"/>
    <w:rsid w:val="00132462"/>
    <w:rsid w:val="00150701"/>
    <w:rsid w:val="00170A8D"/>
    <w:rsid w:val="00186F79"/>
    <w:rsid w:val="00192193"/>
    <w:rsid w:val="001D6956"/>
    <w:rsid w:val="0025748C"/>
    <w:rsid w:val="00271BE9"/>
    <w:rsid w:val="00286298"/>
    <w:rsid w:val="003879FE"/>
    <w:rsid w:val="003C3C2D"/>
    <w:rsid w:val="004234B8"/>
    <w:rsid w:val="00454911"/>
    <w:rsid w:val="00485E79"/>
    <w:rsid w:val="004D204E"/>
    <w:rsid w:val="00515EE7"/>
    <w:rsid w:val="005541B8"/>
    <w:rsid w:val="00562FEE"/>
    <w:rsid w:val="00570019"/>
    <w:rsid w:val="005A79A9"/>
    <w:rsid w:val="005B019C"/>
    <w:rsid w:val="00630A2B"/>
    <w:rsid w:val="00640D86"/>
    <w:rsid w:val="00641AEF"/>
    <w:rsid w:val="006E3002"/>
    <w:rsid w:val="00710BBD"/>
    <w:rsid w:val="0075311B"/>
    <w:rsid w:val="00780AF2"/>
    <w:rsid w:val="00784C35"/>
    <w:rsid w:val="008202BE"/>
    <w:rsid w:val="00821267"/>
    <w:rsid w:val="008221B5"/>
    <w:rsid w:val="00826DA8"/>
    <w:rsid w:val="00830603"/>
    <w:rsid w:val="008829D6"/>
    <w:rsid w:val="008A4A08"/>
    <w:rsid w:val="008B542D"/>
    <w:rsid w:val="009631B2"/>
    <w:rsid w:val="009A3DDF"/>
    <w:rsid w:val="009E5227"/>
    <w:rsid w:val="00A23694"/>
    <w:rsid w:val="00A56769"/>
    <w:rsid w:val="00A94812"/>
    <w:rsid w:val="00AE6D69"/>
    <w:rsid w:val="00B33397"/>
    <w:rsid w:val="00B440AC"/>
    <w:rsid w:val="00B55407"/>
    <w:rsid w:val="00B914B5"/>
    <w:rsid w:val="00BD7C7B"/>
    <w:rsid w:val="00BF2F5B"/>
    <w:rsid w:val="00BF410D"/>
    <w:rsid w:val="00C360A5"/>
    <w:rsid w:val="00CC75F9"/>
    <w:rsid w:val="00D12B53"/>
    <w:rsid w:val="00DA5903"/>
    <w:rsid w:val="00DD3DE6"/>
    <w:rsid w:val="00E5338E"/>
    <w:rsid w:val="00E67420"/>
    <w:rsid w:val="00E90F61"/>
    <w:rsid w:val="00EC2C25"/>
    <w:rsid w:val="00F2033F"/>
    <w:rsid w:val="00F40337"/>
    <w:rsid w:val="00F71187"/>
    <w:rsid w:val="00F74A2B"/>
    <w:rsid w:val="00FB0E33"/>
    <w:rsid w:val="00FD2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8DABEAA5-287F-4D1A-9094-4991295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6Abstract"/>
    <w:link w:val="Heading1Char"/>
    <w:uiPriority w:val="8"/>
    <w:qFormat/>
    <w:rsid w:val="00562FEE"/>
    <w:pPr>
      <w:spacing w:before="120" w:after="120"/>
      <w:outlineLvl w:val="0"/>
    </w:pPr>
    <w:rPr>
      <w:rFonts w:ascii="Arial" w:eastAsia="Calibri" w:hAnsi="Arial" w:cs="Arial"/>
      <w:b/>
      <w:color w:val="FF1F64"/>
      <w:sz w:val="28"/>
      <w:szCs w:val="36"/>
      <w:lang w:eastAsia="en-US"/>
    </w:rPr>
  </w:style>
  <w:style w:type="paragraph" w:styleId="Heading2">
    <w:name w:val="heading 2"/>
    <w:basedOn w:val="2Subheadpink"/>
    <w:next w:val="Normal"/>
    <w:link w:val="Heading2Char"/>
    <w:rsid w:val="00562FEE"/>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562FEE"/>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34"/>
    <w:unhideWhenUsed/>
    <w:qFormat/>
    <w:rsid w:val="00454911"/>
    <w:pPr>
      <w:ind w:left="720"/>
      <w:contextualSpacing/>
    </w:pPr>
  </w:style>
  <w:style w:type="character" w:customStyle="1" w:styleId="Heading1Char">
    <w:name w:val="Heading 1 Char"/>
    <w:basedOn w:val="DefaultParagraphFont"/>
    <w:link w:val="Heading1"/>
    <w:uiPriority w:val="8"/>
    <w:rsid w:val="00562FEE"/>
    <w:rPr>
      <w:rFonts w:ascii="Arial" w:eastAsia="Calibri" w:hAnsi="Arial" w:cs="Arial"/>
      <w:b/>
      <w:color w:val="FF1F64"/>
      <w:sz w:val="28"/>
      <w:szCs w:val="36"/>
    </w:rPr>
  </w:style>
  <w:style w:type="character" w:customStyle="1" w:styleId="Heading2Char">
    <w:name w:val="Heading 2 Char"/>
    <w:basedOn w:val="DefaultParagraphFont"/>
    <w:link w:val="Heading2"/>
    <w:rsid w:val="00562FEE"/>
    <w:rPr>
      <w:rFonts w:ascii="Arial" w:hAnsi="Arial"/>
      <w:b/>
      <w:color w:val="0D1C2F"/>
      <w:sz w:val="24"/>
      <w:szCs w:val="26"/>
      <w:lang w:val="en-US"/>
    </w:rPr>
  </w:style>
  <w:style w:type="character" w:customStyle="1" w:styleId="Heading3Char">
    <w:name w:val="Heading 3 Char"/>
    <w:basedOn w:val="DefaultParagraphFont"/>
    <w:link w:val="Heading3"/>
    <w:uiPriority w:val="9"/>
    <w:rsid w:val="00562FEE"/>
    <w:rPr>
      <w:rFonts w:ascii="Arial" w:eastAsia="MS Gothic" w:hAnsi="Arial" w:cs="Arial"/>
      <w:b/>
      <w:bCs/>
      <w:color w:val="7F7F7F"/>
      <w:sz w:val="24"/>
      <w:szCs w:val="32"/>
      <w:lang w:val="en-US"/>
    </w:rPr>
  </w:style>
  <w:style w:type="character" w:styleId="Hyperlink">
    <w:name w:val="Hyperlink"/>
    <w:uiPriority w:val="99"/>
    <w:unhideWhenUsed/>
    <w:qFormat/>
    <w:rsid w:val="00562FEE"/>
    <w:rPr>
      <w:color w:val="0072CC"/>
      <w:u w:val="single"/>
    </w:rPr>
  </w:style>
  <w:style w:type="paragraph" w:customStyle="1" w:styleId="1bodycopy10pt">
    <w:name w:val="1 body copy 10pt"/>
    <w:basedOn w:val="Normal"/>
    <w:link w:val="1bodycopy10ptChar"/>
    <w:qFormat/>
    <w:rsid w:val="00562FEE"/>
    <w:pPr>
      <w:spacing w:after="120"/>
    </w:pPr>
    <w:rPr>
      <w:rFonts w:ascii="Arial" w:eastAsia="MS Mincho" w:hAnsi="Arial"/>
      <w:sz w:val="20"/>
      <w:lang w:val="en-US" w:eastAsia="en-US"/>
    </w:rPr>
  </w:style>
  <w:style w:type="paragraph" w:customStyle="1" w:styleId="2Subheadpink">
    <w:name w:val="2 Subhead pink"/>
    <w:next w:val="1bodycopy10pt"/>
    <w:rsid w:val="00562FEE"/>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562FEE"/>
    <w:pPr>
      <w:spacing w:after="160" w:line="259" w:lineRule="auto"/>
      <w:jc w:val="center"/>
    </w:pPr>
    <w:rPr>
      <w:rFonts w:ascii="Arial" w:eastAsia="MS Mincho" w:hAnsi="Arial"/>
      <w:caps/>
      <w:color w:val="FFFFFF"/>
      <w:sz w:val="18"/>
      <w:szCs w:val="18"/>
      <w:lang w:val="en-US"/>
    </w:rPr>
  </w:style>
  <w:style w:type="paragraph" w:customStyle="1" w:styleId="TKheadingpink">
    <w:name w:val="TK heading pink"/>
    <w:next w:val="1bodycopy10pt"/>
    <w:rsid w:val="00562FEE"/>
    <w:pPr>
      <w:suppressAutoHyphens/>
      <w:spacing w:after="480"/>
    </w:pPr>
    <w:rPr>
      <w:rFonts w:ascii="Arial" w:eastAsia="MS Mincho" w:hAnsi="Arial"/>
      <w:b/>
      <w:color w:val="FF1F64"/>
      <w:sz w:val="60"/>
      <w:szCs w:val="24"/>
      <w:lang w:val="en-US"/>
    </w:rPr>
  </w:style>
  <w:style w:type="paragraph" w:customStyle="1" w:styleId="8DONTsbullet">
    <w:name w:val="8 DON'Ts bullet"/>
    <w:basedOn w:val="Normal"/>
    <w:rsid w:val="00562FEE"/>
    <w:pPr>
      <w:numPr>
        <w:numId w:val="7"/>
      </w:numPr>
      <w:suppressAutoHyphens/>
      <w:spacing w:after="120"/>
      <w:ind w:right="284"/>
    </w:pPr>
    <w:rPr>
      <w:rFonts w:ascii="Arial" w:eastAsia="MS Mincho" w:hAnsi="Arial" w:cs="Arial"/>
      <w:b/>
      <w:szCs w:val="20"/>
      <w:lang w:val="en-US" w:eastAsia="en-US"/>
    </w:rPr>
  </w:style>
  <w:style w:type="paragraph" w:customStyle="1" w:styleId="7DOsbullet">
    <w:name w:val="7 DOs bullet"/>
    <w:basedOn w:val="Normal"/>
    <w:rsid w:val="00562FEE"/>
    <w:pPr>
      <w:numPr>
        <w:numId w:val="6"/>
      </w:numPr>
      <w:spacing w:after="120"/>
      <w:ind w:right="284"/>
    </w:pPr>
    <w:rPr>
      <w:rFonts w:ascii="Arial" w:eastAsia="MS Mincho" w:hAnsi="Arial" w:cs="Arial"/>
      <w:b/>
      <w:szCs w:val="20"/>
      <w:lang w:val="en-US" w:eastAsia="en-US"/>
    </w:rPr>
  </w:style>
  <w:style w:type="paragraph" w:customStyle="1" w:styleId="4Bulletedcopyblue">
    <w:name w:val="4 Bulleted copy blue"/>
    <w:basedOn w:val="Normal"/>
    <w:qFormat/>
    <w:rsid w:val="00562FEE"/>
    <w:pPr>
      <w:numPr>
        <w:numId w:val="13"/>
      </w:numPr>
      <w:spacing w:after="120"/>
    </w:pPr>
    <w:rPr>
      <w:rFonts w:ascii="Arial" w:eastAsia="MS Mincho" w:hAnsi="Arial" w:cs="Arial"/>
      <w:sz w:val="20"/>
      <w:szCs w:val="20"/>
      <w:lang w:val="en-US" w:eastAsia="en-US"/>
    </w:rPr>
  </w:style>
  <w:style w:type="paragraph" w:customStyle="1" w:styleId="9Boxheading">
    <w:name w:val="9 Box heading"/>
    <w:basedOn w:val="Normal"/>
    <w:rsid w:val="00562FEE"/>
    <w:pPr>
      <w:spacing w:after="120"/>
    </w:pPr>
    <w:rPr>
      <w:rFonts w:ascii="Arial" w:eastAsia="MS Mincho" w:hAnsi="Arial"/>
      <w:b/>
      <w:color w:val="12263F"/>
      <w:lang w:val="en-US" w:eastAsia="en-US"/>
    </w:rPr>
  </w:style>
  <w:style w:type="paragraph" w:customStyle="1" w:styleId="9Secondbullet">
    <w:name w:val="9 Second bullet"/>
    <w:basedOn w:val="1bodycopy10pt"/>
    <w:link w:val="9SecondbulletChar"/>
    <w:rsid w:val="00562FEE"/>
    <w:pPr>
      <w:numPr>
        <w:numId w:val="5"/>
      </w:numPr>
      <w:ind w:right="567"/>
    </w:pPr>
  </w:style>
  <w:style w:type="character" w:customStyle="1" w:styleId="BalloonTextChar">
    <w:name w:val="Balloon Text Char"/>
    <w:basedOn w:val="DefaultParagraphFont"/>
    <w:link w:val="BalloonText"/>
    <w:uiPriority w:val="99"/>
    <w:semiHidden/>
    <w:rsid w:val="00562FEE"/>
    <w:rPr>
      <w:rFonts w:ascii="Tahoma" w:hAnsi="Tahoma" w:cs="Tahoma"/>
      <w:sz w:val="16"/>
      <w:szCs w:val="16"/>
      <w:lang w:eastAsia="en-GB"/>
    </w:rPr>
  </w:style>
  <w:style w:type="character" w:customStyle="1" w:styleId="1bodycopy10ptChar">
    <w:name w:val="1 body copy 10pt Char"/>
    <w:link w:val="1bodycopy10pt"/>
    <w:rsid w:val="00562FEE"/>
    <w:rPr>
      <w:rFonts w:ascii="Arial" w:eastAsia="MS Mincho" w:hAnsi="Arial"/>
      <w:szCs w:val="24"/>
      <w:lang w:val="en-US"/>
    </w:rPr>
  </w:style>
  <w:style w:type="character" w:customStyle="1" w:styleId="9SecondbulletChar">
    <w:name w:val="9 Second bullet Char"/>
    <w:link w:val="9Secondbullet"/>
    <w:rsid w:val="00562FEE"/>
    <w:rPr>
      <w:rFonts w:ascii="Arial" w:eastAsia="MS Mincho" w:hAnsi="Arial"/>
      <w:szCs w:val="24"/>
      <w:lang w:val="en-US"/>
    </w:rPr>
  </w:style>
  <w:style w:type="character" w:styleId="Strong">
    <w:name w:val="Strong"/>
    <w:uiPriority w:val="22"/>
    <w:qFormat/>
    <w:rsid w:val="00562FEE"/>
    <w:rPr>
      <w:rFonts w:ascii="Arial" w:hAnsi="Arial"/>
      <w:b/>
      <w:bCs/>
      <w:sz w:val="22"/>
    </w:rPr>
  </w:style>
  <w:style w:type="paragraph" w:customStyle="1" w:styleId="6Abstract">
    <w:name w:val="6 Abstract"/>
    <w:qFormat/>
    <w:rsid w:val="00562FEE"/>
    <w:pPr>
      <w:spacing w:after="240" w:line="259" w:lineRule="auto"/>
    </w:pPr>
    <w:rPr>
      <w:rFonts w:ascii="Arial" w:eastAsia="MS Mincho" w:hAnsi="Arial"/>
      <w:sz w:val="28"/>
      <w:szCs w:val="28"/>
      <w:lang w:val="en-US"/>
    </w:rPr>
  </w:style>
  <w:style w:type="paragraph" w:styleId="TOC2">
    <w:name w:val="toc 2"/>
    <w:basedOn w:val="Normal"/>
    <w:next w:val="Normal"/>
    <w:autoRedefine/>
    <w:uiPriority w:val="39"/>
    <w:unhideWhenUsed/>
    <w:rsid w:val="00562FEE"/>
    <w:pPr>
      <w:spacing w:after="100"/>
      <w:ind w:left="220"/>
    </w:pPr>
    <w:rPr>
      <w:rFonts w:ascii="Arial" w:eastAsia="MS Mincho" w:hAnsi="Arial"/>
      <w:sz w:val="20"/>
      <w:lang w:val="en-US" w:eastAsia="en-US"/>
    </w:rPr>
  </w:style>
  <w:style w:type="paragraph" w:customStyle="1" w:styleId="Text">
    <w:name w:val="Text"/>
    <w:basedOn w:val="BodyText"/>
    <w:link w:val="TextChar"/>
    <w:rsid w:val="00562FEE"/>
    <w:rPr>
      <w:rFonts w:cs="Arial"/>
      <w:szCs w:val="20"/>
    </w:rPr>
  </w:style>
  <w:style w:type="character" w:customStyle="1" w:styleId="TextChar">
    <w:name w:val="Text Char"/>
    <w:link w:val="Text"/>
    <w:rsid w:val="00562FEE"/>
    <w:rPr>
      <w:rFonts w:ascii="Arial" w:eastAsia="MS Mincho" w:hAnsi="Arial" w:cs="Arial"/>
      <w:lang w:val="en-US"/>
    </w:rPr>
  </w:style>
  <w:style w:type="paragraph" w:customStyle="1" w:styleId="9TableHeading">
    <w:name w:val="9 Table Heading"/>
    <w:basedOn w:val="Text"/>
    <w:link w:val="9TableHeadingChar"/>
    <w:rsid w:val="00562FEE"/>
    <w:pPr>
      <w:spacing w:after="0"/>
    </w:pPr>
    <w:rPr>
      <w:caps/>
    </w:rPr>
  </w:style>
  <w:style w:type="character" w:customStyle="1" w:styleId="9TableHeadingChar">
    <w:name w:val="9 Table Heading Char"/>
    <w:link w:val="9TableHeading"/>
    <w:rsid w:val="00562FEE"/>
    <w:rPr>
      <w:rFonts w:ascii="Arial" w:eastAsia="MS Mincho" w:hAnsi="Arial" w:cs="Arial"/>
      <w:caps/>
      <w:lang w:val="en-US"/>
    </w:rPr>
  </w:style>
  <w:style w:type="paragraph" w:customStyle="1" w:styleId="Bodycopyitalic">
    <w:name w:val="Body copy italic"/>
    <w:basedOn w:val="Normal"/>
    <w:qFormat/>
    <w:rsid w:val="00562FEE"/>
    <w:pPr>
      <w:spacing w:after="120"/>
      <w:ind w:right="284"/>
    </w:pPr>
    <w:rPr>
      <w:rFonts w:ascii="Arial" w:eastAsia="MS Mincho" w:hAnsi="Arial"/>
      <w:i/>
      <w:sz w:val="20"/>
      <w:lang w:val="en-US" w:eastAsia="en-US"/>
    </w:rPr>
  </w:style>
  <w:style w:type="paragraph" w:styleId="BodyText">
    <w:name w:val="Body Text"/>
    <w:basedOn w:val="Normal"/>
    <w:link w:val="BodyTextChar"/>
    <w:uiPriority w:val="99"/>
    <w:semiHidden/>
    <w:unhideWhenUsed/>
    <w:rsid w:val="00562FEE"/>
    <w:pPr>
      <w:spacing w:after="120"/>
    </w:pPr>
    <w:rPr>
      <w:rFonts w:ascii="Arial" w:eastAsia="MS Mincho" w:hAnsi="Arial"/>
      <w:sz w:val="20"/>
      <w:lang w:val="en-US" w:eastAsia="en-US"/>
    </w:rPr>
  </w:style>
  <w:style w:type="character" w:customStyle="1" w:styleId="BodyTextChar">
    <w:name w:val="Body Text Char"/>
    <w:basedOn w:val="DefaultParagraphFont"/>
    <w:link w:val="BodyText"/>
    <w:uiPriority w:val="99"/>
    <w:semiHidden/>
    <w:rsid w:val="00562FEE"/>
    <w:rPr>
      <w:rFonts w:ascii="Arial" w:eastAsia="MS Mincho" w:hAnsi="Arial"/>
      <w:szCs w:val="24"/>
      <w:lang w:val="en-US"/>
    </w:rPr>
  </w:style>
  <w:style w:type="table" w:styleId="TableGrid">
    <w:name w:val="Table Grid"/>
    <w:basedOn w:val="TableNormal"/>
    <w:uiPriority w:val="39"/>
    <w:rsid w:val="00562FEE"/>
    <w:rPr>
      <w:rFonts w:ascii="Arial" w:eastAsia="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562FEE"/>
    <w:pPr>
      <w:spacing w:after="0"/>
    </w:pPr>
  </w:style>
  <w:style w:type="character" w:customStyle="1" w:styleId="TableHeadingChar">
    <w:name w:val="TableHeading Char"/>
    <w:link w:val="TableHeading"/>
    <w:rsid w:val="00562FEE"/>
    <w:rPr>
      <w:rFonts w:ascii="Arial" w:eastAsia="MS Mincho" w:hAnsi="Arial"/>
      <w:szCs w:val="24"/>
      <w:lang w:val="en-US"/>
    </w:rPr>
  </w:style>
  <w:style w:type="table" w:customStyle="1" w:styleId="TheKeytable">
    <w:name w:val="The Key table"/>
    <w:basedOn w:val="TableNormal"/>
    <w:uiPriority w:val="99"/>
    <w:rsid w:val="00562FEE"/>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562FEE"/>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562FEE"/>
    <w:rPr>
      <w:szCs w:val="20"/>
    </w:rPr>
  </w:style>
  <w:style w:type="character" w:customStyle="1" w:styleId="apple-converted-space">
    <w:name w:val="apple-converted-space"/>
    <w:rsid w:val="00562FEE"/>
  </w:style>
  <w:style w:type="paragraph" w:customStyle="1" w:styleId="Subheadwithpointer">
    <w:name w:val="Subhead with pointer"/>
    <w:basedOn w:val="Normal"/>
    <w:next w:val="6Abstract"/>
    <w:link w:val="SubheadwithpointerChar"/>
    <w:rsid w:val="00562FEE"/>
    <w:pPr>
      <w:numPr>
        <w:numId w:val="8"/>
      </w:numPr>
      <w:spacing w:before="120" w:after="120"/>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562FEE"/>
    <w:pPr>
      <w:spacing w:after="120"/>
      <w:ind w:right="850"/>
    </w:pPr>
    <w:rPr>
      <w:rFonts w:ascii="Arial" w:eastAsia="MS Mincho" w:hAnsi="Arial" w:cs="Arial"/>
      <w:sz w:val="22"/>
      <w:szCs w:val="24"/>
      <w:lang w:val="en-US"/>
    </w:rPr>
  </w:style>
  <w:style w:type="character" w:customStyle="1" w:styleId="SubheadwithpointerChar">
    <w:name w:val="Subhead with pointer Char"/>
    <w:link w:val="Subheadwithpointer"/>
    <w:rsid w:val="00562FEE"/>
    <w:rPr>
      <w:rFonts w:ascii="Arial" w:eastAsia="MS Mincho" w:hAnsi="Arial" w:cs="Arial"/>
      <w:b/>
      <w:bCs/>
      <w:color w:val="12263F"/>
      <w:sz w:val="32"/>
      <w:szCs w:val="32"/>
      <w:lang w:val="en-US"/>
    </w:rPr>
  </w:style>
  <w:style w:type="character" w:styleId="FollowedHyperlink">
    <w:name w:val="FollowedHyperlink"/>
    <w:uiPriority w:val="99"/>
    <w:semiHidden/>
    <w:unhideWhenUsed/>
    <w:rsid w:val="00562FEE"/>
    <w:rPr>
      <w:color w:val="954F72"/>
      <w:u w:val="single"/>
    </w:rPr>
  </w:style>
  <w:style w:type="paragraph" w:customStyle="1" w:styleId="Title1">
    <w:name w:val="Title 1"/>
    <w:basedOn w:val="Heading1"/>
    <w:link w:val="Title1Char"/>
    <w:autoRedefine/>
    <w:rsid w:val="00562FEE"/>
    <w:pPr>
      <w:keepNext/>
      <w:keepLines/>
      <w:spacing w:before="480"/>
    </w:pPr>
    <w:rPr>
      <w:rFonts w:eastAsia="MS Gothic" w:cs="Times New Roman"/>
      <w:b w:val="0"/>
      <w:bCs/>
      <w:sz w:val="52"/>
      <w:szCs w:val="52"/>
      <w:lang w:val="en-US"/>
    </w:rPr>
  </w:style>
  <w:style w:type="character" w:customStyle="1" w:styleId="Title1Char">
    <w:name w:val="Title 1 Char"/>
    <w:link w:val="Title1"/>
    <w:rsid w:val="00562FEE"/>
    <w:rPr>
      <w:rFonts w:ascii="Arial" w:eastAsia="MS Gothic" w:hAnsi="Arial"/>
      <w:bCs/>
      <w:color w:val="FF1F64"/>
      <w:sz w:val="52"/>
      <w:szCs w:val="52"/>
      <w:lang w:val="en-US"/>
    </w:rPr>
  </w:style>
  <w:style w:type="paragraph" w:styleId="TOCHeading">
    <w:name w:val="TOC Heading"/>
    <w:basedOn w:val="Heading1"/>
    <w:next w:val="Normal"/>
    <w:uiPriority w:val="39"/>
    <w:unhideWhenUsed/>
    <w:rsid w:val="00562FEE"/>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562FEE"/>
    <w:pPr>
      <w:spacing w:after="100"/>
    </w:pPr>
    <w:rPr>
      <w:rFonts w:ascii="Arial" w:eastAsia="MS Mincho" w:hAnsi="Arial"/>
      <w:sz w:val="20"/>
      <w:lang w:val="en-US" w:eastAsia="en-US"/>
    </w:rPr>
  </w:style>
  <w:style w:type="paragraph" w:customStyle="1" w:styleId="3Policytitle">
    <w:name w:val="3 Policy title"/>
    <w:basedOn w:val="Normal"/>
    <w:qFormat/>
    <w:rsid w:val="00562FEE"/>
    <w:pPr>
      <w:spacing w:after="120"/>
    </w:pPr>
    <w:rPr>
      <w:rFonts w:ascii="Arial" w:eastAsia="MS Mincho" w:hAnsi="Arial"/>
      <w:b/>
      <w:sz w:val="72"/>
      <w:lang w:val="en-US" w:eastAsia="en-US"/>
    </w:rPr>
  </w:style>
  <w:style w:type="table" w:customStyle="1" w:styleId="TheKeypolicytable">
    <w:name w:val="The Key policy table"/>
    <w:basedOn w:val="TableNormal"/>
    <w:uiPriority w:val="99"/>
    <w:rsid w:val="00562FEE"/>
    <w:rPr>
      <w:rFonts w:ascii="Arial" w:eastAsia="Arial" w:hAnsi="Arial"/>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562FEE"/>
    <w:pPr>
      <w:keepLines/>
      <w:spacing w:after="60"/>
      <w:textboxTightWrap w:val="allLines"/>
    </w:pPr>
  </w:style>
  <w:style w:type="paragraph" w:customStyle="1" w:styleId="Bulletedcopylevel2">
    <w:name w:val="Bulleted copy level 2"/>
    <w:basedOn w:val="1bodycopy10pt"/>
    <w:qFormat/>
    <w:rsid w:val="00562FEE"/>
    <w:pPr>
      <w:numPr>
        <w:numId w:val="11"/>
      </w:numPr>
      <w:tabs>
        <w:tab w:val="num" w:pos="360"/>
      </w:tabs>
      <w:ind w:left="0" w:firstLine="0"/>
    </w:pPr>
  </w:style>
  <w:style w:type="paragraph" w:customStyle="1" w:styleId="Tablecopybulleted">
    <w:name w:val="Table copy bulleted"/>
    <w:basedOn w:val="Tablebodycopy"/>
    <w:qFormat/>
    <w:rsid w:val="00562FEE"/>
    <w:pPr>
      <w:numPr>
        <w:numId w:val="12"/>
      </w:numPr>
      <w:tabs>
        <w:tab w:val="num" w:pos="360"/>
      </w:tabs>
      <w:ind w:left="0" w:firstLine="0"/>
    </w:pPr>
  </w:style>
  <w:style w:type="paragraph" w:customStyle="1" w:styleId="Caption1">
    <w:name w:val="Caption 1"/>
    <w:basedOn w:val="Normal"/>
    <w:rsid w:val="00562FEE"/>
    <w:pPr>
      <w:spacing w:before="120" w:after="120"/>
    </w:pPr>
    <w:rPr>
      <w:rFonts w:ascii="Arial" w:eastAsia="MS Mincho" w:hAnsi="Arial"/>
      <w:i/>
      <w:color w:val="F15F22"/>
      <w:sz w:val="20"/>
      <w:lang w:val="en-US" w:eastAsia="en-US"/>
    </w:rPr>
  </w:style>
  <w:style w:type="paragraph" w:customStyle="1" w:styleId="Subhead2">
    <w:name w:val="Subhead 2"/>
    <w:basedOn w:val="1bodycopy10pt"/>
    <w:next w:val="1bodycopy10pt"/>
    <w:link w:val="Subhead2Char"/>
    <w:qFormat/>
    <w:rsid w:val="00562FEE"/>
    <w:pPr>
      <w:spacing w:before="240"/>
    </w:pPr>
    <w:rPr>
      <w:b/>
      <w:color w:val="12263F"/>
      <w:sz w:val="24"/>
    </w:rPr>
  </w:style>
  <w:style w:type="character" w:customStyle="1" w:styleId="Subhead2Char">
    <w:name w:val="Subhead 2 Char"/>
    <w:link w:val="Subhead2"/>
    <w:rsid w:val="00562FEE"/>
    <w:rPr>
      <w:rFonts w:ascii="Arial" w:eastAsia="MS Mincho" w:hAnsi="Arial"/>
      <w:b/>
      <w:color w:val="12263F"/>
      <w:sz w:val="24"/>
      <w:szCs w:val="24"/>
      <w:lang w:val="en-US"/>
    </w:rPr>
  </w:style>
  <w:style w:type="paragraph" w:styleId="TOC3">
    <w:name w:val="toc 3"/>
    <w:basedOn w:val="Normal"/>
    <w:next w:val="Normal"/>
    <w:autoRedefine/>
    <w:uiPriority w:val="39"/>
    <w:unhideWhenUsed/>
    <w:rsid w:val="00562FEE"/>
    <w:pPr>
      <w:spacing w:after="100"/>
      <w:ind w:left="400"/>
    </w:pPr>
    <w:rPr>
      <w:rFonts w:ascii="Arial" w:eastAsia="MS Mincho" w:hAnsi="Arial"/>
      <w:sz w:val="20"/>
      <w:lang w:val="en-US" w:eastAsia="en-US"/>
    </w:rPr>
  </w:style>
  <w:style w:type="character" w:styleId="CommentReference">
    <w:name w:val="annotation reference"/>
    <w:uiPriority w:val="99"/>
    <w:semiHidden/>
    <w:unhideWhenUsed/>
    <w:rsid w:val="00562FEE"/>
    <w:rPr>
      <w:sz w:val="16"/>
      <w:szCs w:val="16"/>
    </w:rPr>
  </w:style>
  <w:style w:type="paragraph" w:styleId="CommentText">
    <w:name w:val="annotation text"/>
    <w:basedOn w:val="Normal"/>
    <w:link w:val="CommentTextChar"/>
    <w:uiPriority w:val="99"/>
    <w:semiHidden/>
    <w:unhideWhenUsed/>
    <w:rsid w:val="00562FEE"/>
    <w:pPr>
      <w:spacing w:after="120"/>
    </w:pPr>
    <w:rPr>
      <w:rFonts w:ascii="Arial" w:eastAsia="MS Mincho" w:hAnsi="Arial"/>
      <w:sz w:val="20"/>
      <w:szCs w:val="20"/>
      <w:lang w:val="en-US" w:eastAsia="en-US"/>
    </w:rPr>
  </w:style>
  <w:style w:type="character" w:customStyle="1" w:styleId="CommentTextChar">
    <w:name w:val="Comment Text Char"/>
    <w:basedOn w:val="DefaultParagraphFont"/>
    <w:link w:val="CommentText"/>
    <w:uiPriority w:val="99"/>
    <w:semiHidden/>
    <w:rsid w:val="00562FEE"/>
    <w:rPr>
      <w:rFonts w:ascii="Arial" w:eastAsia="MS Mincho" w:hAnsi="Arial"/>
      <w:lang w:val="en-US"/>
    </w:rPr>
  </w:style>
  <w:style w:type="paragraph" w:styleId="CommentSubject">
    <w:name w:val="annotation subject"/>
    <w:basedOn w:val="CommentText"/>
    <w:next w:val="CommentText"/>
    <w:link w:val="CommentSubjectChar"/>
    <w:uiPriority w:val="99"/>
    <w:semiHidden/>
    <w:unhideWhenUsed/>
    <w:rsid w:val="00562FEE"/>
    <w:rPr>
      <w:b/>
      <w:bCs/>
    </w:rPr>
  </w:style>
  <w:style w:type="character" w:customStyle="1" w:styleId="CommentSubjectChar">
    <w:name w:val="Comment Subject Char"/>
    <w:basedOn w:val="CommentTextChar"/>
    <w:link w:val="CommentSubject"/>
    <w:uiPriority w:val="99"/>
    <w:semiHidden/>
    <w:rsid w:val="00562FEE"/>
    <w:rPr>
      <w:rFonts w:ascii="Arial" w:eastAsia="MS Mincho" w:hAnsi="Arial"/>
      <w:b/>
      <w:bCs/>
      <w:lang w:val="en-US"/>
    </w:rPr>
  </w:style>
  <w:style w:type="paragraph" w:customStyle="1" w:styleId="1bodycopy">
    <w:name w:val="1 body copy"/>
    <w:basedOn w:val="Normal"/>
    <w:link w:val="1bodycopyChar"/>
    <w:qFormat/>
    <w:rsid w:val="00562FEE"/>
    <w:pPr>
      <w:spacing w:after="120"/>
      <w:ind w:right="284"/>
    </w:pPr>
    <w:rPr>
      <w:rFonts w:ascii="Arial" w:eastAsia="MS Mincho" w:hAnsi="Arial"/>
      <w:sz w:val="20"/>
      <w:lang w:val="en-US" w:eastAsia="en-US"/>
    </w:rPr>
  </w:style>
  <w:style w:type="character" w:customStyle="1" w:styleId="1bodycopyChar">
    <w:name w:val="1 body copy Char"/>
    <w:link w:val="1bodycopy"/>
    <w:rsid w:val="00562FEE"/>
    <w:rPr>
      <w:rFonts w:ascii="Arial" w:eastAsia="MS Mincho" w:hAnsi="Arial"/>
      <w:szCs w:val="24"/>
      <w:lang w:val="en-US"/>
    </w:rPr>
  </w:style>
  <w:style w:type="paragraph" w:customStyle="1" w:styleId="7TableHeading">
    <w:name w:val="7 Table Heading"/>
    <w:basedOn w:val="Normal"/>
    <w:link w:val="7TableHeadingChar"/>
    <w:qFormat/>
    <w:rsid w:val="00562FEE"/>
    <w:pPr>
      <w:contextualSpacing/>
    </w:pPr>
    <w:rPr>
      <w:rFonts w:ascii="Arial" w:eastAsia="MS Mincho" w:hAnsi="Arial" w:cs="Arial"/>
      <w:color w:val="F8F8F8"/>
      <w:sz w:val="20"/>
      <w:szCs w:val="20"/>
      <w:lang w:val="en-US" w:eastAsia="en-US"/>
    </w:rPr>
  </w:style>
  <w:style w:type="character" w:customStyle="1" w:styleId="7TableHeadingChar">
    <w:name w:val="7 Table Heading Char"/>
    <w:link w:val="7TableHeading"/>
    <w:rsid w:val="00562FEE"/>
    <w:rPr>
      <w:rFonts w:ascii="Arial" w:eastAsia="MS Mincho" w:hAnsi="Arial" w:cs="Arial"/>
      <w:color w:val="F8F8F8"/>
      <w:lang w:val="en-US"/>
    </w:rPr>
  </w:style>
  <w:style w:type="paragraph" w:customStyle="1" w:styleId="7Tablebodycopy">
    <w:name w:val="7 Table body copy"/>
    <w:basedOn w:val="1bodycopy"/>
    <w:qFormat/>
    <w:rsid w:val="00562FEE"/>
    <w:pPr>
      <w:spacing w:after="60"/>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90/18/contents" TargetMode="External"/><Relationship Id="rId18" Type="http://schemas.openxmlformats.org/officeDocument/2006/relationships/hyperlink" Target="https://www.legislation.gov.uk/ukpga/2006/40/part/7/chapter/1" TargetMode="External"/><Relationship Id="rId26" Type="http://schemas.openxmlformats.org/officeDocument/2006/relationships/hyperlink" Target="https://www.ncsc.gov.uk/information/exercise-in-a-box" TargetMode="External"/><Relationship Id="rId3" Type="http://schemas.openxmlformats.org/officeDocument/2006/relationships/customXml" Target="../customXml/item3.xml"/><Relationship Id="rId21" Type="http://schemas.openxmlformats.org/officeDocument/2006/relationships/hyperlink" Target="https://www.ncsc.gov.uk/section/education-skills/cyber-security-schoo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EN/TXT/HTML/?uri=CELEX:32016R0679" TargetMode="External"/><Relationship Id="rId17" Type="http://schemas.openxmlformats.org/officeDocument/2006/relationships/hyperlink" Target="https://www.legislation.gov.uk/ukpga/2000/36/contents" TargetMode="External"/><Relationship Id="rId25" Type="http://schemas.openxmlformats.org/officeDocument/2006/relationships/hyperlink" Target="https://www.actionfraud.police.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pga/2011/21/section/2/enacted"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s://www.ncsc.gov.uk/information/ncsc-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enacted" TargetMode="External"/><Relationship Id="rId24" Type="http://schemas.openxmlformats.org/officeDocument/2006/relationships/hyperlink" Target="https://www.ncsc.gov.uk/cyberessentials/overview"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uk/uksi/2000/2699/regulation/3/made"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facebook.com/help/124518907626945?helpref=faq_content" TargetMode="Externa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8/42/contents" TargetMode="External"/><Relationship Id="rId22" Type="http://schemas.openxmlformats.org/officeDocument/2006/relationships/hyperlink" Target="https://bills.parliament.uk/bills/2633" TargetMode="External"/><Relationship Id="rId27" Type="http://schemas.openxmlformats.org/officeDocument/2006/relationships/hyperlink" Target="https://www.facebook.com/help/iphone-app/236898969688346?helpref=uf_permalink"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EA1EF-A7C9-4182-BE85-CC21D41AC322}"/>
</file>

<file path=customXml/itemProps2.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3.xml><?xml version="1.0" encoding="utf-8"?>
<ds:datastoreItem xmlns:ds="http://schemas.openxmlformats.org/officeDocument/2006/customXml" ds:itemID="{3BA70173-2784-418F-822A-014F39E8393A}">
  <ds:schemaRefs>
    <ds:schemaRef ds:uri="http://schemas.microsoft.com/sharepoint/v3/contenttype/forms"/>
  </ds:schemaRefs>
</ds:datastoreItem>
</file>

<file path=customXml/itemProps4.xml><?xml version="1.0" encoding="utf-8"?>
<ds:datastoreItem xmlns:ds="http://schemas.openxmlformats.org/officeDocument/2006/customXml" ds:itemID="{212E2165-D89E-49BB-BFBC-3A6069E83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8315</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2021-12-01T09:38:00Z</dcterms:created>
  <dcterms:modified xsi:type="dcterms:W3CDTF">2021-12-01T09:38:00Z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