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77777777" w:rsidR="008B542D" w:rsidRPr="008B542D" w:rsidRDefault="008B542D" w:rsidP="00630A2B">
      <w:pPr>
        <w:rPr>
          <w:rFonts w:ascii="Times" w:hAnsi="Times"/>
          <w:sz w:val="16"/>
          <w:szCs w:val="16"/>
        </w:rPr>
      </w:pPr>
    </w:p>
    <w:p w14:paraId="152AB118" w14:textId="77777777" w:rsidR="00E90F61" w:rsidRDefault="00E90F61"/>
    <w:p w14:paraId="21D8AA48" w14:textId="622D427E" w:rsidR="00E90F61" w:rsidRPr="00772F8E" w:rsidRDefault="00772F8E">
      <w:pPr>
        <w:rPr>
          <w:rFonts w:ascii="Arial" w:hAnsi="Arial"/>
          <w:b/>
          <w:sz w:val="22"/>
          <w:szCs w:val="22"/>
          <w:u w:val="single"/>
        </w:rPr>
      </w:pPr>
      <w:r w:rsidRPr="00772F8E">
        <w:rPr>
          <w:rFonts w:ascii="Arial" w:hAnsi="Arial"/>
          <w:b/>
          <w:sz w:val="22"/>
          <w:szCs w:val="22"/>
          <w:u w:val="single"/>
        </w:rPr>
        <w:t xml:space="preserve">e-Policy – </w:t>
      </w:r>
      <w:r w:rsidR="009E54CE">
        <w:rPr>
          <w:rFonts w:ascii="Arial" w:hAnsi="Arial"/>
          <w:b/>
          <w:sz w:val="22"/>
          <w:szCs w:val="22"/>
          <w:u w:val="single"/>
        </w:rPr>
        <w:t xml:space="preserve">e-Safety in </w:t>
      </w:r>
      <w:r w:rsidRPr="00772F8E">
        <w:rPr>
          <w:rFonts w:ascii="Arial" w:hAnsi="Arial"/>
          <w:b/>
          <w:sz w:val="22"/>
          <w:szCs w:val="22"/>
          <w:u w:val="single"/>
        </w:rPr>
        <w:t>Internet Usage</w:t>
      </w:r>
    </w:p>
    <w:p w14:paraId="09D04538" w14:textId="77777777" w:rsidR="00772F8E" w:rsidRDefault="00772F8E">
      <w:pPr>
        <w:rPr>
          <w:rFonts w:ascii="Arial" w:hAnsi="Arial"/>
          <w:sz w:val="16"/>
          <w:szCs w:val="16"/>
        </w:rPr>
      </w:pPr>
    </w:p>
    <w:p w14:paraId="67CE44CA" w14:textId="77777777" w:rsidR="00772F8E" w:rsidRPr="003A2661" w:rsidRDefault="00772F8E" w:rsidP="00772F8E">
      <w:pPr>
        <w:spacing w:before="100" w:beforeAutospacing="1" w:after="100" w:afterAutospacing="1"/>
        <w:rPr>
          <w:rFonts w:ascii="Arial" w:hAnsi="Arial" w:cs="Arial"/>
          <w:b/>
          <w:color w:val="000000" w:themeColor="text1"/>
          <w:sz w:val="22"/>
          <w:szCs w:val="22"/>
          <w:u w:val="single"/>
          <w:lang w:eastAsia="en-US"/>
        </w:rPr>
      </w:pPr>
      <w:r w:rsidRPr="003A2661">
        <w:rPr>
          <w:rFonts w:ascii="Arial" w:hAnsi="Arial" w:cs="Arial"/>
          <w:b/>
          <w:color w:val="000000" w:themeColor="text1"/>
          <w:sz w:val="22"/>
          <w:szCs w:val="22"/>
          <w:u w:val="single"/>
          <w:lang w:eastAsia="en-US"/>
        </w:rPr>
        <w:t xml:space="preserve">Scope of the Policy </w:t>
      </w:r>
    </w:p>
    <w:p w14:paraId="6F31DF22" w14:textId="65B2FE79" w:rsidR="00772F8E" w:rsidRPr="003A2661" w:rsidRDefault="00772F8E" w:rsidP="00772F8E">
      <w:pPr>
        <w:spacing w:before="100" w:beforeAutospacing="1" w:after="100" w:afterAutospacing="1"/>
        <w:rPr>
          <w:rFonts w:ascii="Arial" w:hAnsi="Arial" w:cs="Arial"/>
          <w:sz w:val="22"/>
          <w:szCs w:val="22"/>
          <w:lang w:eastAsia="en-US"/>
        </w:rPr>
      </w:pPr>
      <w:r w:rsidRPr="003A2661">
        <w:rPr>
          <w:rFonts w:ascii="Arial" w:hAnsi="Arial" w:cs="Arial"/>
          <w:color w:val="474747"/>
          <w:sz w:val="22"/>
          <w:szCs w:val="22"/>
          <w:lang w:eastAsia="en-US"/>
        </w:rPr>
        <w:t xml:space="preserve">This policy applies to all members of the school who have access to and are users of school ICT systems, both in and out of the school. </w:t>
      </w:r>
    </w:p>
    <w:p w14:paraId="674A0ED0" w14:textId="7A17FC1F" w:rsidR="00772F8E" w:rsidRPr="003A2661" w:rsidRDefault="00772F8E" w:rsidP="00772F8E">
      <w:pPr>
        <w:spacing w:before="100" w:beforeAutospacing="1" w:after="100" w:afterAutospacing="1"/>
        <w:rPr>
          <w:rFonts w:ascii="Arial" w:hAnsi="Arial" w:cs="Arial"/>
          <w:sz w:val="22"/>
          <w:szCs w:val="22"/>
          <w:lang w:eastAsia="en-US"/>
        </w:rPr>
      </w:pPr>
      <w:r w:rsidRPr="003A2661">
        <w:rPr>
          <w:rFonts w:ascii="Arial" w:hAnsi="Arial" w:cs="Arial"/>
          <w:color w:val="474747"/>
          <w:sz w:val="22"/>
          <w:szCs w:val="22"/>
          <w:lang w:eastAsia="en-US"/>
        </w:rPr>
        <w:t xml:space="preserve">The Education and Inspections Act 2006 empowers Headteachers to such extent as is reasonable, to regulate the behaviour of students / pupils when they are off the school 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t>
      </w:r>
      <w:proofErr w:type="gramStart"/>
      <w:r w:rsidRPr="003A2661">
        <w:rPr>
          <w:rFonts w:ascii="Arial" w:hAnsi="Arial" w:cs="Arial"/>
          <w:color w:val="474747"/>
          <w:sz w:val="22"/>
          <w:szCs w:val="22"/>
          <w:lang w:eastAsia="en-US"/>
        </w:rPr>
        <w:t>with regard to</w:t>
      </w:r>
      <w:proofErr w:type="gramEnd"/>
      <w:r w:rsidRPr="003A2661">
        <w:rPr>
          <w:rFonts w:ascii="Arial" w:hAnsi="Arial" w:cs="Arial"/>
          <w:color w:val="474747"/>
          <w:sz w:val="22"/>
          <w:szCs w:val="22"/>
          <w:lang w:eastAsia="en-US"/>
        </w:rPr>
        <w:t xml:space="preserve"> the searching for and of electronic devices and the deletion of data (see appendix for template policy). In the case of both acts, action can only be taken over issues covered by the published Behaviour Policy. </w:t>
      </w:r>
    </w:p>
    <w:p w14:paraId="1F273E52" w14:textId="235CA5C6" w:rsidR="00772F8E" w:rsidRPr="003A2661" w:rsidRDefault="00772F8E" w:rsidP="00772F8E">
      <w:pPr>
        <w:spacing w:before="100" w:beforeAutospacing="1" w:after="100" w:afterAutospacing="1"/>
        <w:rPr>
          <w:rFonts w:ascii="Arial" w:hAnsi="Arial" w:cs="Arial"/>
          <w:sz w:val="22"/>
          <w:szCs w:val="22"/>
          <w:lang w:eastAsia="en-US"/>
        </w:rPr>
      </w:pPr>
      <w:r w:rsidRPr="003A2661">
        <w:rPr>
          <w:rFonts w:ascii="Arial" w:hAnsi="Arial" w:cs="Arial"/>
          <w:color w:val="474747"/>
          <w:sz w:val="22"/>
          <w:szCs w:val="22"/>
          <w:lang w:eastAsia="en-US"/>
        </w:rPr>
        <w:t xml:space="preserve">The school will deal with such incidents within this policy and associated behaviour and anti-bullying policies and will, where known, inform parents / carers of incidents of inappropriate e-safety behaviour that take place out of school. </w:t>
      </w:r>
    </w:p>
    <w:p w14:paraId="4F7EDFB8" w14:textId="1B1AE642" w:rsidR="009F0757" w:rsidRPr="003A2661" w:rsidRDefault="009F0757" w:rsidP="009F0757">
      <w:pPr>
        <w:spacing w:before="100" w:beforeAutospacing="1" w:after="100" w:afterAutospacing="1"/>
        <w:rPr>
          <w:rFonts w:ascii="Arial" w:hAnsi="Arial" w:cs="Arial"/>
          <w:b/>
          <w:color w:val="000000" w:themeColor="text1"/>
          <w:sz w:val="22"/>
          <w:szCs w:val="22"/>
          <w:u w:val="single"/>
          <w:lang w:eastAsia="en-US"/>
        </w:rPr>
      </w:pPr>
      <w:r w:rsidRPr="003A2661">
        <w:rPr>
          <w:rFonts w:ascii="Arial" w:hAnsi="Arial" w:cs="Arial"/>
          <w:b/>
          <w:color w:val="000000" w:themeColor="text1"/>
          <w:sz w:val="22"/>
          <w:szCs w:val="22"/>
          <w:u w:val="single"/>
          <w:lang w:eastAsia="en-US"/>
        </w:rPr>
        <w:t xml:space="preserve">Policy Statements </w:t>
      </w:r>
    </w:p>
    <w:p w14:paraId="51596438" w14:textId="77777777" w:rsidR="009F0757" w:rsidRPr="003A2661" w:rsidRDefault="009F0757" w:rsidP="009F0757">
      <w:pPr>
        <w:spacing w:before="100" w:beforeAutospacing="1" w:after="100" w:afterAutospacing="1"/>
        <w:rPr>
          <w:rFonts w:ascii="Arial" w:hAnsi="Arial" w:cs="Arial"/>
          <w:sz w:val="22"/>
          <w:szCs w:val="22"/>
          <w:lang w:eastAsia="en-US"/>
        </w:rPr>
      </w:pPr>
      <w:r w:rsidRPr="003A2661">
        <w:rPr>
          <w:rFonts w:ascii="Arial" w:hAnsi="Arial" w:cs="Arial"/>
          <w:color w:val="474747"/>
          <w:sz w:val="22"/>
          <w:szCs w:val="22"/>
          <w:lang w:eastAsia="en-US"/>
        </w:rPr>
        <w:t xml:space="preserve">Whilst regulation and technical solutions are very important, their use must be balanced by educating students / pupils to take a responsible approach. The education of students / pupils in e-safety is therefore an essential part of the school’s e- safety provision. Children and young people need the help and support of the school to recognise and avoid e-safety risks and build their resilience. </w:t>
      </w:r>
    </w:p>
    <w:p w14:paraId="6E00E154" w14:textId="52AFCEDA" w:rsidR="009F0757" w:rsidRPr="003A2661" w:rsidRDefault="009F0757" w:rsidP="009F0757">
      <w:pPr>
        <w:spacing w:before="100" w:beforeAutospacing="1" w:after="100" w:afterAutospacing="1"/>
        <w:rPr>
          <w:rFonts w:ascii="Arial" w:hAnsi="Arial" w:cs="Arial"/>
          <w:sz w:val="22"/>
          <w:szCs w:val="22"/>
          <w:lang w:eastAsia="en-US"/>
        </w:rPr>
      </w:pPr>
      <w:r w:rsidRPr="003A2661">
        <w:rPr>
          <w:rFonts w:ascii="Arial" w:hAnsi="Arial" w:cs="Arial"/>
          <w:color w:val="474747"/>
          <w:sz w:val="22"/>
          <w:szCs w:val="22"/>
          <w:lang w:eastAsia="en-US"/>
        </w:rPr>
        <w:t xml:space="preserve">E-safety </w:t>
      </w:r>
      <w:r w:rsidR="00AA02CA">
        <w:rPr>
          <w:rFonts w:ascii="Arial" w:hAnsi="Arial" w:cs="Arial"/>
          <w:color w:val="474747"/>
          <w:sz w:val="22"/>
          <w:szCs w:val="22"/>
          <w:lang w:eastAsia="en-US"/>
        </w:rPr>
        <w:t>is</w:t>
      </w:r>
      <w:r w:rsidRPr="003A2661">
        <w:rPr>
          <w:rFonts w:ascii="Arial" w:hAnsi="Arial" w:cs="Arial"/>
          <w:color w:val="474747"/>
          <w:sz w:val="22"/>
          <w:szCs w:val="22"/>
          <w:lang w:eastAsia="en-US"/>
        </w:rPr>
        <w:t xml:space="preserve"> a focus in all areas of the curriculum and staff should reinforce e-safety messages across the curriculum. The e-safety curriculum should be broad, relevant and provide progression, with opportunities for creative activities and will be provided in the following ways: </w:t>
      </w:r>
      <w:r w:rsidRPr="003A2661">
        <w:rPr>
          <w:rFonts w:ascii="Arial" w:hAnsi="Arial" w:cs="Arial"/>
          <w:color w:val="446BAF"/>
          <w:sz w:val="22"/>
          <w:szCs w:val="22"/>
          <w:lang w:eastAsia="en-US"/>
        </w:rPr>
        <w:t xml:space="preserve"> </w:t>
      </w:r>
    </w:p>
    <w:p w14:paraId="32D148B4" w14:textId="72C3547F"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A planned e-safety curriculum is provided as part of Computing / PHSE lessons</w:t>
      </w:r>
    </w:p>
    <w:p w14:paraId="21DEFE87" w14:textId="7C032F49"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Key e-safety messages will be reinforced as part of a programme of assemblies and pastoral activities </w:t>
      </w:r>
    </w:p>
    <w:p w14:paraId="02D7526B" w14:textId="269C4C9F"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Students </w:t>
      </w:r>
      <w:r w:rsidR="00AA02CA">
        <w:rPr>
          <w:rFonts w:ascii="Arial" w:hAnsi="Arial" w:cs="Arial"/>
          <w:color w:val="474747"/>
          <w:sz w:val="22"/>
          <w:szCs w:val="22"/>
          <w:lang w:eastAsia="en-US"/>
        </w:rPr>
        <w:t>are</w:t>
      </w:r>
      <w:r w:rsidRPr="003A2661">
        <w:rPr>
          <w:rFonts w:ascii="Arial" w:hAnsi="Arial" w:cs="Arial"/>
          <w:color w:val="474747"/>
          <w:sz w:val="22"/>
          <w:szCs w:val="22"/>
          <w:lang w:eastAsia="en-US"/>
        </w:rPr>
        <w:t xml:space="preserve"> taught in all lessons to be critically aware of the materials / content they access on-line and be guided to validate the accuracy of information. </w:t>
      </w:r>
    </w:p>
    <w:p w14:paraId="19819064" w14:textId="7A05EFF1"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Students will be taught to acknowledge the source of information used and to respect copyright when using material accessed on the internet </w:t>
      </w:r>
    </w:p>
    <w:p w14:paraId="1A8D04AE" w14:textId="69870AD1"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Students will be encouraged to adopt safe and responsible use both within and outside school </w:t>
      </w:r>
    </w:p>
    <w:p w14:paraId="2EF9421B" w14:textId="2E421AEA"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Staff should act as good role models in their use of digital technologies the internet and mobile devices </w:t>
      </w:r>
    </w:p>
    <w:p w14:paraId="2B69D6CF" w14:textId="1D2D6539" w:rsidR="009F0757" w:rsidRPr="003A2661" w:rsidRDefault="004A08CE"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In</w:t>
      </w:r>
      <w:r w:rsidR="009F0757" w:rsidRPr="003A2661">
        <w:rPr>
          <w:rFonts w:ascii="Arial" w:hAnsi="Arial" w:cs="Arial"/>
          <w:color w:val="474747"/>
          <w:sz w:val="22"/>
          <w:szCs w:val="22"/>
          <w:lang w:eastAsia="en-US"/>
        </w:rPr>
        <w:t xml:space="preserve"> lessons where internet use is pre-planned, it is best practice that students will be guided to sites checked as suitable for their use and that processes are in place for dealing with any unsuitable material that is found in internet searches. </w:t>
      </w:r>
    </w:p>
    <w:p w14:paraId="1662843D" w14:textId="5916D7CD" w:rsidR="009F0757" w:rsidRPr="003A2661" w:rsidRDefault="009F0757" w:rsidP="009F0757">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Where students are allowed to freely search the internet, staff should be vigilant in monitoring the content of the websites the young people visit. </w:t>
      </w:r>
    </w:p>
    <w:p w14:paraId="279A2685" w14:textId="7564E70D" w:rsidR="009F0757" w:rsidRDefault="009F0757" w:rsidP="00772F8E">
      <w:pPr>
        <w:numPr>
          <w:ilvl w:val="0"/>
          <w:numId w:val="19"/>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It is accepted that from time to time, for good educational reasons, students may need to research topics (</w:t>
      </w:r>
      <w:proofErr w:type="spellStart"/>
      <w:proofErr w:type="gramStart"/>
      <w:r w:rsidRPr="003A2661">
        <w:rPr>
          <w:rFonts w:ascii="Arial" w:hAnsi="Arial" w:cs="Arial"/>
          <w:color w:val="474747"/>
          <w:sz w:val="22"/>
          <w:szCs w:val="22"/>
          <w:lang w:eastAsia="en-US"/>
        </w:rPr>
        <w:t>eg</w:t>
      </w:r>
      <w:proofErr w:type="spellEnd"/>
      <w:proofErr w:type="gramEnd"/>
      <w:r w:rsidRPr="003A2661">
        <w:rPr>
          <w:rFonts w:ascii="Arial" w:hAnsi="Arial" w:cs="Arial"/>
          <w:color w:val="474747"/>
          <w:sz w:val="22"/>
          <w:szCs w:val="22"/>
          <w:lang w:eastAsia="en-US"/>
        </w:rPr>
        <w:t xml:space="preserve"> racism, drugs, discrimination) that would normally result in internet searches being blocked. In such a situation, staff will pay particular attention and will</w:t>
      </w:r>
      <w:r w:rsidR="00AA02CA">
        <w:rPr>
          <w:rFonts w:ascii="Arial" w:hAnsi="Arial" w:cs="Arial"/>
          <w:color w:val="474747"/>
          <w:sz w:val="22"/>
          <w:szCs w:val="22"/>
          <w:lang w:eastAsia="en-US"/>
        </w:rPr>
        <w:t xml:space="preserve"> monitor sites being researched.</w:t>
      </w:r>
    </w:p>
    <w:p w14:paraId="51884FA9" w14:textId="3CA4D9EB" w:rsidR="00AA02CA" w:rsidRDefault="00AA02CA" w:rsidP="00AA02CA">
      <w:pPr>
        <w:spacing w:before="100" w:beforeAutospacing="1" w:after="100" w:afterAutospacing="1"/>
        <w:rPr>
          <w:rFonts w:ascii="Arial" w:hAnsi="Arial" w:cs="Arial"/>
          <w:color w:val="474747"/>
          <w:sz w:val="22"/>
          <w:szCs w:val="22"/>
          <w:lang w:eastAsia="en-US"/>
        </w:rPr>
      </w:pPr>
      <w:r>
        <w:rPr>
          <w:rFonts w:ascii="Arial" w:hAnsi="Arial" w:cs="Arial"/>
          <w:color w:val="474747"/>
          <w:sz w:val="22"/>
          <w:szCs w:val="22"/>
          <w:lang w:eastAsia="en-US"/>
        </w:rPr>
        <w:lastRenderedPageBreak/>
        <w:t>Proscribed Activities – Internet Activities NOT permitted</w:t>
      </w:r>
    </w:p>
    <w:p w14:paraId="3B00C3B3" w14:textId="5DD6533F" w:rsidR="00AA02CA" w:rsidRPr="003A2661" w:rsidRDefault="009E2FD5" w:rsidP="00AA02CA">
      <w:pPr>
        <w:spacing w:before="100" w:beforeAutospacing="1" w:after="100" w:afterAutospacing="1"/>
        <w:rPr>
          <w:rFonts w:ascii="Arial" w:hAnsi="Arial" w:cs="Arial"/>
          <w:color w:val="474747"/>
          <w:sz w:val="22"/>
          <w:szCs w:val="22"/>
          <w:lang w:eastAsia="en-US"/>
        </w:rPr>
      </w:pPr>
      <w:r>
        <w:rPr>
          <w:rFonts w:ascii="Arial" w:hAnsi="Arial" w:cs="Arial"/>
          <w:noProof/>
          <w:color w:val="474747"/>
          <w:sz w:val="22"/>
          <w:szCs w:val="22"/>
        </w:rPr>
        <w:drawing>
          <wp:inline distT="0" distB="0" distL="0" distR="0" wp14:anchorId="024472EE" wp14:editId="036FDE7C">
            <wp:extent cx="6120130" cy="42748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5 at 14.33.30.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4274820"/>
                    </a:xfrm>
                    <a:prstGeom prst="rect">
                      <a:avLst/>
                    </a:prstGeom>
                  </pic:spPr>
                </pic:pic>
              </a:graphicData>
            </a:graphic>
          </wp:inline>
        </w:drawing>
      </w:r>
    </w:p>
    <w:p w14:paraId="02ED5F8F" w14:textId="77777777" w:rsidR="009E54CE" w:rsidRDefault="009E54CE" w:rsidP="009E54CE">
      <w:pPr>
        <w:spacing w:before="100" w:beforeAutospacing="1" w:after="100" w:afterAutospacing="1"/>
        <w:rPr>
          <w:rFonts w:ascii="Arial" w:hAnsi="Arial" w:cs="Arial"/>
          <w:b/>
          <w:color w:val="000000" w:themeColor="text1"/>
          <w:sz w:val="22"/>
          <w:szCs w:val="22"/>
          <w:u w:val="single"/>
          <w:lang w:eastAsia="en-US"/>
        </w:rPr>
      </w:pPr>
    </w:p>
    <w:p w14:paraId="0ABF7466" w14:textId="77777777" w:rsidR="009E54CE" w:rsidRPr="00197E30" w:rsidRDefault="009E54CE" w:rsidP="009E54CE">
      <w:pPr>
        <w:spacing w:before="100" w:beforeAutospacing="1" w:after="100" w:afterAutospacing="1"/>
        <w:rPr>
          <w:rFonts w:ascii="Arial" w:hAnsi="Arial" w:cs="Arial"/>
          <w:b/>
          <w:color w:val="000000" w:themeColor="text1"/>
          <w:sz w:val="22"/>
          <w:szCs w:val="22"/>
          <w:u w:val="single"/>
          <w:lang w:eastAsia="en-US"/>
        </w:rPr>
      </w:pPr>
      <w:r w:rsidRPr="00197E30">
        <w:rPr>
          <w:rFonts w:ascii="Arial" w:hAnsi="Arial" w:cs="Arial"/>
          <w:b/>
          <w:color w:val="000000" w:themeColor="text1"/>
          <w:sz w:val="22"/>
          <w:szCs w:val="22"/>
          <w:u w:val="single"/>
          <w:lang w:eastAsia="en-US"/>
        </w:rPr>
        <w:t xml:space="preserve">Schedule for Development / Monitoring / Review </w:t>
      </w:r>
    </w:p>
    <w:p w14:paraId="6DE11776" w14:textId="66900D0E" w:rsidR="009E54CE" w:rsidRPr="00197E30" w:rsidRDefault="009E54CE" w:rsidP="009E54CE">
      <w:pPr>
        <w:spacing w:before="100" w:beforeAutospacing="1" w:after="100" w:afterAutospacing="1"/>
        <w:rPr>
          <w:rFonts w:ascii="Arial" w:hAnsi="Arial" w:cs="Arial"/>
          <w:sz w:val="22"/>
          <w:szCs w:val="22"/>
          <w:lang w:eastAsia="en-US"/>
        </w:rPr>
      </w:pPr>
      <w:r w:rsidRPr="00197E30">
        <w:rPr>
          <w:rFonts w:ascii="Arial" w:hAnsi="Arial" w:cs="Arial"/>
          <w:color w:val="474747"/>
          <w:sz w:val="22"/>
          <w:szCs w:val="22"/>
          <w:lang w:eastAsia="en-US"/>
        </w:rPr>
        <w:t xml:space="preserve">The school will </w:t>
      </w:r>
      <w:r w:rsidR="00197E30" w:rsidRPr="00197E30">
        <w:rPr>
          <w:rFonts w:ascii="Arial" w:hAnsi="Arial" w:cs="Arial"/>
          <w:color w:val="474747"/>
          <w:sz w:val="22"/>
          <w:szCs w:val="22"/>
          <w:lang w:eastAsia="en-US"/>
        </w:rPr>
        <w:t xml:space="preserve">review the possibilities to </w:t>
      </w:r>
      <w:r w:rsidRPr="00197E30">
        <w:rPr>
          <w:rFonts w:ascii="Arial" w:hAnsi="Arial" w:cs="Arial"/>
          <w:color w:val="474747"/>
          <w:sz w:val="22"/>
          <w:szCs w:val="22"/>
          <w:lang w:eastAsia="en-US"/>
        </w:rPr>
        <w:t xml:space="preserve">monitor the impact of the policy using:  </w:t>
      </w:r>
    </w:p>
    <w:p w14:paraId="6F4E02B9" w14:textId="77777777" w:rsidR="009E54CE" w:rsidRPr="00197E30" w:rsidRDefault="009E54CE" w:rsidP="009E54CE">
      <w:pPr>
        <w:numPr>
          <w:ilvl w:val="0"/>
          <w:numId w:val="5"/>
        </w:numPr>
        <w:spacing w:before="100" w:beforeAutospacing="1" w:after="100" w:afterAutospacing="1"/>
        <w:rPr>
          <w:rFonts w:ascii="Arial" w:hAnsi="Arial" w:cs="Arial"/>
          <w:color w:val="474747"/>
          <w:sz w:val="22"/>
          <w:szCs w:val="22"/>
          <w:lang w:eastAsia="en-US"/>
        </w:rPr>
      </w:pPr>
      <w:r w:rsidRPr="00197E30">
        <w:rPr>
          <w:rFonts w:ascii="Arial" w:hAnsi="Arial" w:cs="Arial"/>
          <w:color w:val="474747"/>
          <w:sz w:val="22"/>
          <w:szCs w:val="22"/>
          <w:lang w:eastAsia="en-US"/>
        </w:rPr>
        <w:t xml:space="preserve">Logs of reported incidents </w:t>
      </w:r>
    </w:p>
    <w:p w14:paraId="1ECB72F6" w14:textId="77777777" w:rsidR="009E54CE" w:rsidRPr="00197E30" w:rsidRDefault="009E54CE" w:rsidP="009E54CE">
      <w:pPr>
        <w:numPr>
          <w:ilvl w:val="0"/>
          <w:numId w:val="5"/>
        </w:numPr>
        <w:spacing w:before="100" w:beforeAutospacing="1" w:after="100" w:afterAutospacing="1"/>
        <w:rPr>
          <w:rFonts w:ascii="Arial" w:hAnsi="Arial" w:cs="Arial"/>
          <w:color w:val="474747"/>
          <w:sz w:val="22"/>
          <w:szCs w:val="22"/>
          <w:lang w:eastAsia="en-US"/>
        </w:rPr>
      </w:pPr>
      <w:r w:rsidRPr="00197E30">
        <w:rPr>
          <w:rFonts w:ascii="Arial" w:hAnsi="Arial" w:cs="Arial"/>
          <w:color w:val="474747"/>
          <w:sz w:val="22"/>
          <w:szCs w:val="22"/>
          <w:lang w:eastAsia="en-US"/>
        </w:rPr>
        <w:t xml:space="preserve">Monitoring logs of internet activity (including sites visited) </w:t>
      </w:r>
    </w:p>
    <w:p w14:paraId="7E0615AA" w14:textId="77777777" w:rsidR="009E54CE" w:rsidRPr="00197E30" w:rsidRDefault="009E54CE" w:rsidP="009E54CE">
      <w:pPr>
        <w:numPr>
          <w:ilvl w:val="0"/>
          <w:numId w:val="5"/>
        </w:numPr>
        <w:spacing w:before="100" w:beforeAutospacing="1" w:after="100" w:afterAutospacing="1"/>
        <w:rPr>
          <w:rFonts w:ascii="Arial" w:hAnsi="Arial" w:cs="Arial"/>
          <w:color w:val="474747"/>
          <w:sz w:val="22"/>
          <w:szCs w:val="22"/>
          <w:lang w:eastAsia="en-US"/>
        </w:rPr>
      </w:pPr>
      <w:r w:rsidRPr="00197E30">
        <w:rPr>
          <w:rFonts w:ascii="Arial" w:hAnsi="Arial" w:cs="Arial"/>
          <w:color w:val="474747"/>
          <w:sz w:val="22"/>
          <w:szCs w:val="22"/>
          <w:lang w:eastAsia="en-US"/>
        </w:rPr>
        <w:t xml:space="preserve">Internal monitoring data for network activity </w:t>
      </w:r>
    </w:p>
    <w:p w14:paraId="4AEF982E" w14:textId="77777777" w:rsidR="009F6790" w:rsidRDefault="009F6790" w:rsidP="00772F8E">
      <w:pPr>
        <w:spacing w:before="100" w:beforeAutospacing="1" w:after="100" w:afterAutospacing="1"/>
        <w:rPr>
          <w:rFonts w:ascii="Arial" w:hAnsi="Arial" w:cs="Arial"/>
          <w:b/>
          <w:color w:val="000000" w:themeColor="text1"/>
          <w:sz w:val="22"/>
          <w:szCs w:val="22"/>
          <w:u w:val="single"/>
          <w:lang w:eastAsia="en-US"/>
        </w:rPr>
      </w:pPr>
    </w:p>
    <w:p w14:paraId="4A7A13D7" w14:textId="77777777" w:rsidR="009E54CE" w:rsidRDefault="009E54CE" w:rsidP="00772F8E">
      <w:pPr>
        <w:spacing w:before="100" w:beforeAutospacing="1" w:after="100" w:afterAutospacing="1"/>
        <w:rPr>
          <w:rFonts w:ascii="Arial" w:hAnsi="Arial" w:cs="Arial"/>
          <w:b/>
          <w:color w:val="000000" w:themeColor="text1"/>
          <w:sz w:val="22"/>
          <w:szCs w:val="22"/>
          <w:u w:val="single"/>
          <w:lang w:eastAsia="en-US"/>
        </w:rPr>
      </w:pPr>
    </w:p>
    <w:p w14:paraId="48580D53" w14:textId="77777777" w:rsidR="009E54CE" w:rsidRDefault="009E54CE" w:rsidP="00772F8E">
      <w:pPr>
        <w:spacing w:before="100" w:beforeAutospacing="1" w:after="100" w:afterAutospacing="1"/>
        <w:rPr>
          <w:rFonts w:ascii="Arial" w:hAnsi="Arial" w:cs="Arial"/>
          <w:b/>
          <w:color w:val="000000" w:themeColor="text1"/>
          <w:sz w:val="22"/>
          <w:szCs w:val="22"/>
          <w:u w:val="single"/>
          <w:lang w:eastAsia="en-US"/>
        </w:rPr>
      </w:pPr>
    </w:p>
    <w:p w14:paraId="75040A68" w14:textId="77777777" w:rsidR="009E54CE" w:rsidRDefault="009E54CE" w:rsidP="00772F8E">
      <w:pPr>
        <w:spacing w:before="100" w:beforeAutospacing="1" w:after="100" w:afterAutospacing="1"/>
        <w:rPr>
          <w:rFonts w:ascii="Arial" w:hAnsi="Arial" w:cs="Arial"/>
          <w:b/>
          <w:color w:val="000000" w:themeColor="text1"/>
          <w:sz w:val="22"/>
          <w:szCs w:val="22"/>
          <w:u w:val="single"/>
          <w:lang w:eastAsia="en-US"/>
        </w:rPr>
      </w:pPr>
    </w:p>
    <w:p w14:paraId="37102F25" w14:textId="77777777" w:rsidR="009E54CE" w:rsidRDefault="009E54CE" w:rsidP="00772F8E">
      <w:pPr>
        <w:spacing w:before="100" w:beforeAutospacing="1" w:after="100" w:afterAutospacing="1"/>
        <w:rPr>
          <w:rFonts w:ascii="Arial" w:hAnsi="Arial" w:cs="Arial"/>
          <w:b/>
          <w:color w:val="000000" w:themeColor="text1"/>
          <w:sz w:val="22"/>
          <w:szCs w:val="22"/>
          <w:u w:val="single"/>
          <w:lang w:eastAsia="en-US"/>
        </w:rPr>
      </w:pPr>
    </w:p>
    <w:p w14:paraId="64ADEFA8" w14:textId="77777777" w:rsidR="009F6790" w:rsidRDefault="009F6790" w:rsidP="00772F8E">
      <w:pPr>
        <w:spacing w:before="100" w:beforeAutospacing="1" w:after="100" w:afterAutospacing="1"/>
        <w:rPr>
          <w:rFonts w:ascii="Arial" w:hAnsi="Arial" w:cs="Arial"/>
          <w:b/>
          <w:color w:val="000000" w:themeColor="text1"/>
          <w:sz w:val="22"/>
          <w:szCs w:val="22"/>
          <w:u w:val="single"/>
          <w:lang w:eastAsia="en-US"/>
        </w:rPr>
      </w:pPr>
    </w:p>
    <w:p w14:paraId="7FCFDCCA" w14:textId="77777777" w:rsidR="009F6790" w:rsidRDefault="009F6790" w:rsidP="00772F8E">
      <w:pPr>
        <w:spacing w:before="100" w:beforeAutospacing="1" w:after="100" w:afterAutospacing="1"/>
        <w:rPr>
          <w:rFonts w:ascii="Arial" w:hAnsi="Arial" w:cs="Arial"/>
          <w:b/>
          <w:color w:val="000000" w:themeColor="text1"/>
          <w:sz w:val="22"/>
          <w:szCs w:val="22"/>
          <w:u w:val="single"/>
          <w:lang w:eastAsia="en-US"/>
        </w:rPr>
      </w:pPr>
    </w:p>
    <w:p w14:paraId="64562CA3" w14:textId="77777777" w:rsidR="009F6790" w:rsidRDefault="009F6790" w:rsidP="00772F8E">
      <w:pPr>
        <w:spacing w:before="100" w:beforeAutospacing="1" w:after="100" w:afterAutospacing="1"/>
        <w:rPr>
          <w:rFonts w:ascii="Arial" w:hAnsi="Arial" w:cs="Arial"/>
          <w:b/>
          <w:color w:val="000000" w:themeColor="text1"/>
          <w:sz w:val="22"/>
          <w:szCs w:val="22"/>
          <w:u w:val="single"/>
          <w:lang w:eastAsia="en-US"/>
        </w:rPr>
      </w:pPr>
    </w:p>
    <w:p w14:paraId="58FB61C6" w14:textId="77777777" w:rsidR="009F6790" w:rsidRDefault="009F6790" w:rsidP="00772F8E">
      <w:pPr>
        <w:spacing w:before="100" w:beforeAutospacing="1" w:after="100" w:afterAutospacing="1"/>
        <w:rPr>
          <w:rFonts w:ascii="Arial" w:hAnsi="Arial" w:cs="Arial"/>
          <w:b/>
          <w:color w:val="000000" w:themeColor="text1"/>
          <w:sz w:val="22"/>
          <w:szCs w:val="22"/>
          <w:u w:val="single"/>
          <w:lang w:eastAsia="en-US"/>
        </w:rPr>
      </w:pPr>
    </w:p>
    <w:p w14:paraId="3F8E93D3" w14:textId="77777777" w:rsidR="00772F8E" w:rsidRPr="003A2661" w:rsidRDefault="00772F8E" w:rsidP="00772F8E">
      <w:pPr>
        <w:spacing w:before="100" w:beforeAutospacing="1" w:after="100" w:afterAutospacing="1"/>
        <w:rPr>
          <w:rFonts w:ascii="Arial" w:hAnsi="Arial" w:cs="Arial"/>
          <w:b/>
          <w:color w:val="000000" w:themeColor="text1"/>
          <w:sz w:val="22"/>
          <w:szCs w:val="22"/>
          <w:u w:val="single"/>
          <w:lang w:eastAsia="en-US"/>
        </w:rPr>
      </w:pPr>
      <w:r w:rsidRPr="003A2661">
        <w:rPr>
          <w:rFonts w:ascii="Arial" w:hAnsi="Arial" w:cs="Arial"/>
          <w:b/>
          <w:color w:val="000000" w:themeColor="text1"/>
          <w:sz w:val="22"/>
          <w:szCs w:val="22"/>
          <w:u w:val="single"/>
          <w:lang w:eastAsia="en-US"/>
        </w:rPr>
        <w:t xml:space="preserve">Roles and Responsibilities </w:t>
      </w:r>
    </w:p>
    <w:p w14:paraId="5BC9DCCB" w14:textId="5DA68264" w:rsidR="00772F8E" w:rsidRPr="003A2661" w:rsidRDefault="00772F8E" w:rsidP="00772F8E">
      <w:p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 xml:space="preserve">The following section outlines the e-safety responsibilities within the school </w:t>
      </w:r>
    </w:p>
    <w:p w14:paraId="15CAD30A" w14:textId="71BFF534" w:rsidR="00BF4EDC" w:rsidRPr="003A2661" w:rsidRDefault="00BF4EDC" w:rsidP="00772F8E">
      <w:pPr>
        <w:spacing w:before="100" w:beforeAutospacing="1" w:after="100" w:afterAutospacing="1"/>
        <w:rPr>
          <w:rFonts w:ascii="Arial" w:hAnsi="Arial" w:cs="Arial"/>
          <w:color w:val="000000" w:themeColor="text1"/>
          <w:sz w:val="22"/>
          <w:szCs w:val="22"/>
          <w:u w:val="single"/>
          <w:lang w:eastAsia="en-US"/>
        </w:rPr>
      </w:pPr>
      <w:r w:rsidRPr="003A2661">
        <w:rPr>
          <w:rFonts w:ascii="Arial" w:hAnsi="Arial" w:cs="Arial"/>
          <w:color w:val="000000" w:themeColor="text1"/>
          <w:sz w:val="22"/>
          <w:szCs w:val="22"/>
          <w:u w:val="single"/>
          <w:lang w:eastAsia="en-US"/>
        </w:rPr>
        <w:t>Head</w:t>
      </w:r>
      <w:r w:rsidR="00DF083F">
        <w:rPr>
          <w:rFonts w:ascii="Arial" w:hAnsi="Arial" w:cs="Arial"/>
          <w:color w:val="000000" w:themeColor="text1"/>
          <w:sz w:val="22"/>
          <w:szCs w:val="22"/>
          <w:u w:val="single"/>
          <w:lang w:eastAsia="en-US"/>
        </w:rPr>
        <w:t>-</w:t>
      </w:r>
      <w:r w:rsidRPr="003A2661">
        <w:rPr>
          <w:rFonts w:ascii="Arial" w:hAnsi="Arial" w:cs="Arial"/>
          <w:color w:val="000000" w:themeColor="text1"/>
          <w:sz w:val="22"/>
          <w:szCs w:val="22"/>
          <w:u w:val="single"/>
          <w:lang w:eastAsia="en-US"/>
        </w:rPr>
        <w:t>t</w:t>
      </w:r>
      <w:r w:rsidR="00DF083F">
        <w:rPr>
          <w:rFonts w:ascii="Arial" w:hAnsi="Arial" w:cs="Arial"/>
          <w:color w:val="000000" w:themeColor="text1"/>
          <w:sz w:val="22"/>
          <w:szCs w:val="22"/>
          <w:u w:val="single"/>
          <w:lang w:eastAsia="en-US"/>
        </w:rPr>
        <w:t xml:space="preserve">eacher </w:t>
      </w:r>
    </w:p>
    <w:p w14:paraId="5AB0B5A6" w14:textId="3F650D0C" w:rsidR="009E54CE" w:rsidRDefault="009E54CE" w:rsidP="00772F8E">
      <w:pPr>
        <w:numPr>
          <w:ilvl w:val="0"/>
          <w:numId w:val="8"/>
        </w:numPr>
        <w:spacing w:before="100" w:beforeAutospacing="1" w:after="100" w:afterAutospacing="1"/>
        <w:rPr>
          <w:rFonts w:ascii="Arial" w:hAnsi="Arial" w:cs="Arial"/>
          <w:color w:val="474747"/>
          <w:sz w:val="22"/>
          <w:szCs w:val="22"/>
          <w:lang w:eastAsia="en-US"/>
        </w:rPr>
      </w:pPr>
      <w:r>
        <w:rPr>
          <w:rFonts w:ascii="Arial" w:hAnsi="Arial" w:cs="Arial"/>
          <w:color w:val="474747"/>
          <w:sz w:val="22"/>
          <w:szCs w:val="22"/>
          <w:lang w:eastAsia="en-US"/>
        </w:rPr>
        <w:t>Acts as e-Safety Officer</w:t>
      </w:r>
      <w:r w:rsidR="003D065D">
        <w:rPr>
          <w:rFonts w:ascii="Arial" w:hAnsi="Arial" w:cs="Arial"/>
          <w:color w:val="474747"/>
          <w:sz w:val="22"/>
          <w:szCs w:val="22"/>
          <w:lang w:eastAsia="en-US"/>
        </w:rPr>
        <w:t xml:space="preserve"> (supported by IT Lead)</w:t>
      </w:r>
    </w:p>
    <w:p w14:paraId="7002778F" w14:textId="619BFF94" w:rsidR="00772F8E" w:rsidRPr="003A2661" w:rsidRDefault="004A08CE" w:rsidP="00772F8E">
      <w:pPr>
        <w:numPr>
          <w:ilvl w:val="0"/>
          <w:numId w:val="8"/>
        </w:numPr>
        <w:spacing w:before="100" w:beforeAutospacing="1" w:after="100" w:afterAutospacing="1"/>
        <w:rPr>
          <w:rFonts w:ascii="Arial" w:hAnsi="Arial" w:cs="Arial"/>
          <w:color w:val="474747"/>
          <w:sz w:val="22"/>
          <w:szCs w:val="22"/>
          <w:lang w:eastAsia="en-US"/>
        </w:rPr>
      </w:pPr>
      <w:r>
        <w:rPr>
          <w:rFonts w:ascii="Arial" w:hAnsi="Arial" w:cs="Arial"/>
          <w:color w:val="474747"/>
          <w:sz w:val="22"/>
          <w:szCs w:val="22"/>
          <w:lang w:eastAsia="en-US"/>
        </w:rPr>
        <w:t>A</w:t>
      </w:r>
      <w:r w:rsidR="00772F8E" w:rsidRPr="003A2661">
        <w:rPr>
          <w:rFonts w:ascii="Arial" w:hAnsi="Arial" w:cs="Arial"/>
          <w:color w:val="474747"/>
          <w:sz w:val="22"/>
          <w:szCs w:val="22"/>
          <w:lang w:eastAsia="en-US"/>
        </w:rPr>
        <w:t xml:space="preserve"> duty of care for ensuring the safety (including e-safety) of members of the school community, </w:t>
      </w:r>
    </w:p>
    <w:p w14:paraId="743A2544" w14:textId="3CE1A8BC" w:rsidR="00772F8E" w:rsidRPr="003A2661" w:rsidRDefault="004A08CE" w:rsidP="00772F8E">
      <w:pPr>
        <w:numPr>
          <w:ilvl w:val="0"/>
          <w:numId w:val="8"/>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The</w:t>
      </w:r>
      <w:r w:rsidR="00772F8E" w:rsidRPr="003A2661">
        <w:rPr>
          <w:rFonts w:ascii="Arial" w:hAnsi="Arial" w:cs="Arial"/>
          <w:color w:val="474747"/>
          <w:sz w:val="22"/>
          <w:szCs w:val="22"/>
          <w:lang w:eastAsia="en-US"/>
        </w:rPr>
        <w:t xml:space="preserve"> procedures to be followed in the event of a serious e-safety allegation being made against a member of staff. </w:t>
      </w:r>
    </w:p>
    <w:p w14:paraId="05E1F006" w14:textId="5D793D8C" w:rsidR="00772F8E" w:rsidRPr="003A2661" w:rsidRDefault="004A08CE" w:rsidP="00772F8E">
      <w:pPr>
        <w:pStyle w:val="NormalWeb"/>
        <w:numPr>
          <w:ilvl w:val="0"/>
          <w:numId w:val="8"/>
        </w:numPr>
        <w:rPr>
          <w:rFonts w:ascii="Arial" w:hAnsi="Arial" w:cs="Arial"/>
          <w:sz w:val="22"/>
          <w:szCs w:val="22"/>
        </w:rPr>
      </w:pPr>
      <w:r w:rsidRPr="003A2661">
        <w:rPr>
          <w:rFonts w:ascii="Arial" w:hAnsi="Arial" w:cs="Arial"/>
          <w:color w:val="474747"/>
          <w:sz w:val="22"/>
          <w:szCs w:val="22"/>
        </w:rPr>
        <w:t>That</w:t>
      </w:r>
      <w:r w:rsidR="00772F8E" w:rsidRPr="003A2661">
        <w:rPr>
          <w:rFonts w:ascii="Arial" w:hAnsi="Arial" w:cs="Arial"/>
          <w:color w:val="474747"/>
          <w:sz w:val="22"/>
          <w:szCs w:val="22"/>
        </w:rPr>
        <w:t xml:space="preserve"> there is a system in place to allow for monitoring and support of those staff in school who carry out the internal e-safety monitoring role. (This is to provide a safety net </w:t>
      </w:r>
      <w:proofErr w:type="gramStart"/>
      <w:r w:rsidR="00772F8E" w:rsidRPr="003A2661">
        <w:rPr>
          <w:rFonts w:ascii="Arial" w:hAnsi="Arial" w:cs="Arial"/>
          <w:color w:val="474747"/>
          <w:sz w:val="22"/>
          <w:szCs w:val="22"/>
        </w:rPr>
        <w:t>and also</w:t>
      </w:r>
      <w:proofErr w:type="gramEnd"/>
      <w:r w:rsidR="00772F8E" w:rsidRPr="003A2661">
        <w:rPr>
          <w:rFonts w:ascii="Arial" w:hAnsi="Arial" w:cs="Arial"/>
          <w:color w:val="474747"/>
          <w:sz w:val="22"/>
          <w:szCs w:val="22"/>
        </w:rPr>
        <w:t xml:space="preserve"> support to those colleagues who take on important monitoring roles</w:t>
      </w:r>
      <w:r w:rsidRPr="003A2661">
        <w:rPr>
          <w:rFonts w:ascii="Arial" w:hAnsi="Arial" w:cs="Arial"/>
          <w:color w:val="474747"/>
          <w:sz w:val="22"/>
          <w:szCs w:val="22"/>
        </w:rPr>
        <w:t>.)</w:t>
      </w:r>
    </w:p>
    <w:p w14:paraId="75AD4B48" w14:textId="5CC8CDDD" w:rsidR="00772F8E" w:rsidRPr="003A2661" w:rsidRDefault="004A08CE" w:rsidP="00772F8E">
      <w:pPr>
        <w:numPr>
          <w:ilvl w:val="0"/>
          <w:numId w:val="8"/>
        </w:numPr>
        <w:spacing w:before="100" w:beforeAutospacing="1" w:after="100" w:afterAutospacing="1"/>
        <w:rPr>
          <w:rFonts w:ascii="Arial" w:hAnsi="Arial" w:cs="Arial"/>
          <w:color w:val="474747"/>
          <w:sz w:val="22"/>
          <w:szCs w:val="22"/>
          <w:lang w:eastAsia="en-US"/>
        </w:rPr>
      </w:pPr>
      <w:r w:rsidRPr="003A2661">
        <w:rPr>
          <w:rFonts w:ascii="Arial" w:hAnsi="Arial" w:cs="Arial"/>
          <w:color w:val="474747"/>
          <w:sz w:val="22"/>
          <w:szCs w:val="22"/>
          <w:lang w:eastAsia="en-US"/>
        </w:rPr>
        <w:t>Ensures</w:t>
      </w:r>
      <w:r w:rsidR="00772F8E" w:rsidRPr="003A2661">
        <w:rPr>
          <w:rFonts w:ascii="Arial" w:hAnsi="Arial" w:cs="Arial"/>
          <w:color w:val="474747"/>
          <w:sz w:val="22"/>
          <w:szCs w:val="22"/>
          <w:lang w:eastAsia="en-US"/>
        </w:rPr>
        <w:t xml:space="preserve"> that all staff are aware of the procedures that need to be followed in the event of an e-safety incident taking place. </w:t>
      </w:r>
    </w:p>
    <w:p w14:paraId="142DFBF3" w14:textId="69DAD761" w:rsidR="00772F8E" w:rsidRPr="003A2661" w:rsidRDefault="004A08CE" w:rsidP="00772F8E">
      <w:pPr>
        <w:numPr>
          <w:ilvl w:val="0"/>
          <w:numId w:val="8"/>
        </w:numPr>
        <w:spacing w:before="100" w:beforeAutospacing="1" w:after="100" w:afterAutospacing="1"/>
        <w:rPr>
          <w:rFonts w:ascii="Arial" w:hAnsi="Arial" w:cs="Arial"/>
          <w:color w:val="474747"/>
          <w:sz w:val="22"/>
          <w:szCs w:val="22"/>
          <w:lang w:eastAsia="en-US"/>
        </w:rPr>
      </w:pPr>
      <w:r>
        <w:rPr>
          <w:rFonts w:ascii="Arial" w:hAnsi="Arial" w:cs="Arial"/>
          <w:color w:val="474747"/>
          <w:sz w:val="22"/>
          <w:szCs w:val="22"/>
          <w:lang w:eastAsia="en-US"/>
        </w:rPr>
        <w:t>P</w:t>
      </w:r>
      <w:r w:rsidR="00772F8E" w:rsidRPr="003A2661">
        <w:rPr>
          <w:rFonts w:ascii="Arial" w:hAnsi="Arial" w:cs="Arial"/>
          <w:color w:val="474747"/>
          <w:sz w:val="22"/>
          <w:szCs w:val="22"/>
          <w:lang w:eastAsia="en-US"/>
        </w:rPr>
        <w:t xml:space="preserve">rovides training and advice for staff </w:t>
      </w:r>
    </w:p>
    <w:p w14:paraId="4327573E" w14:textId="73B80C6C" w:rsidR="00772F8E" w:rsidRPr="003A2661" w:rsidRDefault="004A08CE" w:rsidP="00772F8E">
      <w:pPr>
        <w:numPr>
          <w:ilvl w:val="0"/>
          <w:numId w:val="8"/>
        </w:numPr>
        <w:spacing w:before="100" w:beforeAutospacing="1" w:after="100" w:afterAutospacing="1"/>
        <w:rPr>
          <w:rFonts w:ascii="Arial" w:hAnsi="Arial" w:cs="Arial"/>
          <w:color w:val="474747"/>
          <w:sz w:val="22"/>
          <w:szCs w:val="22"/>
          <w:lang w:eastAsia="en-US"/>
        </w:rPr>
      </w:pPr>
      <w:r>
        <w:rPr>
          <w:rFonts w:ascii="Arial" w:hAnsi="Arial" w:cs="Arial"/>
          <w:color w:val="474747"/>
          <w:sz w:val="22"/>
          <w:szCs w:val="22"/>
          <w:lang w:eastAsia="en-US"/>
        </w:rPr>
        <w:t>Li</w:t>
      </w:r>
      <w:r w:rsidR="00772F8E" w:rsidRPr="003A2661">
        <w:rPr>
          <w:rFonts w:ascii="Arial" w:hAnsi="Arial" w:cs="Arial"/>
          <w:color w:val="474747"/>
          <w:sz w:val="22"/>
          <w:szCs w:val="22"/>
          <w:lang w:eastAsia="en-US"/>
        </w:rPr>
        <w:t>aises with the Local Authority where appropriate</w:t>
      </w:r>
    </w:p>
    <w:p w14:paraId="6F320361" w14:textId="784904CB" w:rsidR="00BF4EDC" w:rsidRDefault="004A08CE" w:rsidP="00BF4EDC">
      <w:pPr>
        <w:numPr>
          <w:ilvl w:val="0"/>
          <w:numId w:val="8"/>
        </w:numPr>
        <w:spacing w:before="100" w:beforeAutospacing="1" w:after="100" w:afterAutospacing="1"/>
        <w:rPr>
          <w:rFonts w:ascii="Arial" w:hAnsi="Arial" w:cs="Arial"/>
          <w:color w:val="474747"/>
          <w:sz w:val="22"/>
          <w:szCs w:val="22"/>
          <w:lang w:eastAsia="en-US"/>
        </w:rPr>
      </w:pPr>
      <w:r>
        <w:rPr>
          <w:rFonts w:ascii="Arial" w:hAnsi="Arial" w:cs="Arial"/>
          <w:color w:val="474747"/>
          <w:sz w:val="22"/>
          <w:szCs w:val="22"/>
          <w:lang w:eastAsia="en-US"/>
        </w:rPr>
        <w:t>R</w:t>
      </w:r>
      <w:r w:rsidR="00772F8E" w:rsidRPr="003A2661">
        <w:rPr>
          <w:rFonts w:ascii="Arial" w:hAnsi="Arial" w:cs="Arial"/>
          <w:color w:val="474747"/>
          <w:sz w:val="22"/>
          <w:szCs w:val="22"/>
          <w:lang w:eastAsia="en-US"/>
        </w:rPr>
        <w:t xml:space="preserve">eceives/creates log/reports of e-safety incidents inform future e-safety developments, </w:t>
      </w:r>
    </w:p>
    <w:p w14:paraId="68B6FF2D" w14:textId="7B7404CE" w:rsidR="00DF083F" w:rsidRDefault="00DF083F" w:rsidP="00DF083F">
      <w:pPr>
        <w:spacing w:before="100" w:beforeAutospacing="1" w:after="100" w:afterAutospacing="1"/>
        <w:rPr>
          <w:rFonts w:ascii="Arial" w:hAnsi="Arial" w:cs="Arial"/>
          <w:color w:val="000000" w:themeColor="text1"/>
          <w:sz w:val="22"/>
          <w:szCs w:val="22"/>
          <w:u w:val="single"/>
          <w:lang w:eastAsia="en-US"/>
        </w:rPr>
      </w:pPr>
      <w:r w:rsidRPr="00DF083F">
        <w:rPr>
          <w:rFonts w:ascii="Arial" w:hAnsi="Arial" w:cs="Arial"/>
          <w:color w:val="000000" w:themeColor="text1"/>
          <w:sz w:val="22"/>
          <w:szCs w:val="22"/>
          <w:u w:val="single"/>
          <w:lang w:eastAsia="en-US"/>
        </w:rPr>
        <w:t xml:space="preserve">Designated Safeguarding </w:t>
      </w:r>
      <w:r>
        <w:rPr>
          <w:rFonts w:ascii="Arial" w:hAnsi="Arial" w:cs="Arial"/>
          <w:color w:val="000000" w:themeColor="text1"/>
          <w:sz w:val="22"/>
          <w:szCs w:val="22"/>
          <w:u w:val="single"/>
          <w:lang w:eastAsia="en-US"/>
        </w:rPr>
        <w:t>Lead and Deputy (DDSL)</w:t>
      </w:r>
    </w:p>
    <w:p w14:paraId="7FD560B5" w14:textId="4F684D65" w:rsidR="00DF083F" w:rsidRPr="00DF083F" w:rsidRDefault="00DF083F" w:rsidP="00DF083F">
      <w:p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are trained in e-safety issues and be aware of the potential for serious child protection / safeguarding issues to arise from: </w:t>
      </w:r>
    </w:p>
    <w:p w14:paraId="37EBF82A" w14:textId="77777777" w:rsidR="00DF083F" w:rsidRPr="00DF083F" w:rsidRDefault="00DF083F" w:rsidP="00DF083F">
      <w:pPr>
        <w:numPr>
          <w:ilvl w:val="0"/>
          <w:numId w:val="16"/>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sharing of personal data </w:t>
      </w:r>
    </w:p>
    <w:p w14:paraId="729C3933" w14:textId="77777777" w:rsidR="00DF083F" w:rsidRPr="00DF083F" w:rsidRDefault="00DF083F" w:rsidP="00DF083F">
      <w:pPr>
        <w:numPr>
          <w:ilvl w:val="0"/>
          <w:numId w:val="16"/>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access to illegal / inappropriate materials </w:t>
      </w:r>
    </w:p>
    <w:p w14:paraId="6E4B407A" w14:textId="77777777" w:rsidR="00DF083F" w:rsidRPr="00DF083F" w:rsidRDefault="00DF083F" w:rsidP="00DF083F">
      <w:pPr>
        <w:numPr>
          <w:ilvl w:val="0"/>
          <w:numId w:val="16"/>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inappropriate on-line contact with adults / strangers </w:t>
      </w:r>
    </w:p>
    <w:p w14:paraId="57F57856" w14:textId="77777777" w:rsidR="00DF083F" w:rsidRPr="00DF083F" w:rsidRDefault="00DF083F" w:rsidP="00DF083F">
      <w:pPr>
        <w:numPr>
          <w:ilvl w:val="0"/>
          <w:numId w:val="16"/>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potential or actual incidents of grooming </w:t>
      </w:r>
    </w:p>
    <w:p w14:paraId="7F166A5B" w14:textId="77777777" w:rsidR="00DF083F" w:rsidRPr="00DF083F" w:rsidRDefault="00DF083F" w:rsidP="00DF083F">
      <w:pPr>
        <w:numPr>
          <w:ilvl w:val="0"/>
          <w:numId w:val="16"/>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cyber-bullying </w:t>
      </w:r>
    </w:p>
    <w:p w14:paraId="6C2ED070" w14:textId="75B6EBBF" w:rsidR="00DF083F" w:rsidRPr="009E2FD5" w:rsidRDefault="00DF083F" w:rsidP="00DF083F">
      <w:p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w:t>
      </w:r>
      <w:proofErr w:type="spellStart"/>
      <w:proofErr w:type="gramStart"/>
      <w:r w:rsidRPr="00DF083F">
        <w:rPr>
          <w:rFonts w:ascii="Arial" w:hAnsi="Arial" w:cs="Arial"/>
          <w:color w:val="000000" w:themeColor="text1"/>
          <w:sz w:val="22"/>
          <w:szCs w:val="22"/>
          <w:lang w:eastAsia="en-US"/>
        </w:rPr>
        <w:t>nb</w:t>
      </w:r>
      <w:proofErr w:type="gramEnd"/>
      <w:r w:rsidRPr="00DF083F">
        <w:rPr>
          <w:rFonts w:ascii="Arial" w:hAnsi="Arial" w:cs="Arial"/>
          <w:color w:val="000000" w:themeColor="text1"/>
          <w:sz w:val="22"/>
          <w:szCs w:val="22"/>
          <w:lang w:eastAsia="en-US"/>
        </w:rPr>
        <w:t>.</w:t>
      </w:r>
      <w:proofErr w:type="spellEnd"/>
      <w:r w:rsidRPr="00DF083F">
        <w:rPr>
          <w:rFonts w:ascii="Arial" w:hAnsi="Arial" w:cs="Arial"/>
          <w:color w:val="000000" w:themeColor="text1"/>
          <w:sz w:val="22"/>
          <w:szCs w:val="22"/>
          <w:lang w:eastAsia="en-US"/>
        </w:rPr>
        <w:t xml:space="preserve"> it is important to emphasise that these are child protection issues, not technical issues, simply that the technology provides additional means for child protection issues to develop)</w:t>
      </w:r>
    </w:p>
    <w:p w14:paraId="4101331B" w14:textId="738A4CCC" w:rsidR="00BF4EDC" w:rsidRPr="003A2661" w:rsidRDefault="00BF4EDC" w:rsidP="00BF4EDC">
      <w:pPr>
        <w:spacing w:before="100" w:beforeAutospacing="1" w:after="100" w:afterAutospacing="1"/>
        <w:rPr>
          <w:rFonts w:ascii="Arial" w:hAnsi="Arial" w:cs="Arial"/>
          <w:sz w:val="22"/>
          <w:szCs w:val="22"/>
          <w:lang w:eastAsia="en-US"/>
        </w:rPr>
      </w:pPr>
      <w:r w:rsidRPr="003A2661">
        <w:rPr>
          <w:rFonts w:ascii="Arial" w:hAnsi="Arial" w:cs="Arial"/>
          <w:color w:val="000000" w:themeColor="text1"/>
          <w:sz w:val="22"/>
          <w:szCs w:val="22"/>
          <w:u w:val="single"/>
          <w:lang w:eastAsia="en-US"/>
        </w:rPr>
        <w:t xml:space="preserve">Teaching and Support Staff </w:t>
      </w:r>
    </w:p>
    <w:p w14:paraId="661266A7" w14:textId="77777777"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r w:rsidRPr="003A2661">
        <w:rPr>
          <w:rFonts w:ascii="Arial" w:hAnsi="Arial" w:cs="Arial"/>
          <w:color w:val="474747"/>
          <w:sz w:val="22"/>
          <w:szCs w:val="22"/>
          <w:lang w:eastAsia="en-US"/>
        </w:rPr>
        <w:t xml:space="preserve">they have an </w:t>
      </w:r>
      <w:proofErr w:type="gramStart"/>
      <w:r w:rsidRPr="003A2661">
        <w:rPr>
          <w:rFonts w:ascii="Arial" w:hAnsi="Arial" w:cs="Arial"/>
          <w:color w:val="474747"/>
          <w:sz w:val="22"/>
          <w:szCs w:val="22"/>
          <w:lang w:eastAsia="en-US"/>
        </w:rPr>
        <w:t>up to date</w:t>
      </w:r>
      <w:proofErr w:type="gramEnd"/>
      <w:r w:rsidRPr="003A2661">
        <w:rPr>
          <w:rFonts w:ascii="Arial" w:hAnsi="Arial" w:cs="Arial"/>
          <w:color w:val="474747"/>
          <w:sz w:val="22"/>
          <w:szCs w:val="22"/>
          <w:lang w:eastAsia="en-US"/>
        </w:rPr>
        <w:t xml:space="preserve"> awareness of e-safety matters and of the current school / academy e-safety policy and practices </w:t>
      </w:r>
    </w:p>
    <w:p w14:paraId="0663FAB3" w14:textId="7EA3ADD9"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r w:rsidRPr="003A2661">
        <w:rPr>
          <w:rFonts w:ascii="Arial" w:hAnsi="Arial" w:cs="Arial"/>
          <w:color w:val="474747"/>
          <w:sz w:val="22"/>
          <w:szCs w:val="22"/>
          <w:lang w:eastAsia="en-US"/>
        </w:rPr>
        <w:t xml:space="preserve">they report any suspected misuse or problem to the Headteacher for investigation / action / sanction </w:t>
      </w:r>
    </w:p>
    <w:p w14:paraId="315CD3EE" w14:textId="2C5CABB3"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r w:rsidRPr="003A2661">
        <w:rPr>
          <w:rFonts w:ascii="Arial" w:hAnsi="Arial" w:cs="Arial"/>
          <w:color w:val="474747"/>
          <w:sz w:val="22"/>
          <w:szCs w:val="22"/>
          <w:lang w:eastAsia="en-US"/>
        </w:rPr>
        <w:t xml:space="preserve">all digital communications with students / pupils / parents / carers should be on a professional level and only carried out using official school systems </w:t>
      </w:r>
    </w:p>
    <w:p w14:paraId="513B3231" w14:textId="77777777"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r w:rsidRPr="003A2661">
        <w:rPr>
          <w:rFonts w:ascii="Arial" w:hAnsi="Arial" w:cs="Arial"/>
          <w:color w:val="474747"/>
          <w:sz w:val="22"/>
          <w:szCs w:val="22"/>
          <w:lang w:eastAsia="en-US"/>
        </w:rPr>
        <w:t xml:space="preserve">e-safety issues are embedded in all aspects of the curriculum and other activities </w:t>
      </w:r>
    </w:p>
    <w:p w14:paraId="67016EBF" w14:textId="77777777"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r w:rsidRPr="003A2661">
        <w:rPr>
          <w:rFonts w:ascii="Arial" w:hAnsi="Arial" w:cs="Arial"/>
          <w:color w:val="474747"/>
          <w:sz w:val="22"/>
          <w:szCs w:val="22"/>
          <w:lang w:eastAsia="en-US"/>
        </w:rPr>
        <w:t xml:space="preserve">students / pupils understand and follow the e-safety and acceptable use policies </w:t>
      </w:r>
    </w:p>
    <w:p w14:paraId="3D027346" w14:textId="77777777"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r w:rsidRPr="003A2661">
        <w:rPr>
          <w:rFonts w:ascii="Arial" w:hAnsi="Arial" w:cs="Arial"/>
          <w:color w:val="474747"/>
          <w:sz w:val="22"/>
          <w:szCs w:val="22"/>
          <w:lang w:eastAsia="en-US"/>
        </w:rPr>
        <w:t xml:space="preserve">students / pupils have a good understanding of research skills and the need to avoid plagiarism and uphold copyright regulations </w:t>
      </w:r>
    </w:p>
    <w:p w14:paraId="220D0EC3" w14:textId="6649B36A"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r w:rsidRPr="003A2661">
        <w:rPr>
          <w:rFonts w:ascii="Arial" w:hAnsi="Arial" w:cs="Arial"/>
          <w:color w:val="474747"/>
          <w:sz w:val="22"/>
          <w:szCs w:val="22"/>
          <w:lang w:eastAsia="en-US"/>
        </w:rPr>
        <w:t xml:space="preserve">Staff monitor the use of digital technologies, mobile devices, cameras etc in lessons and other school activities (where allowed) and implement current policies </w:t>
      </w:r>
      <w:proofErr w:type="gramStart"/>
      <w:r w:rsidRPr="003A2661">
        <w:rPr>
          <w:rFonts w:ascii="Arial" w:hAnsi="Arial" w:cs="Arial"/>
          <w:color w:val="474747"/>
          <w:sz w:val="22"/>
          <w:szCs w:val="22"/>
          <w:lang w:eastAsia="en-US"/>
        </w:rPr>
        <w:t>with regard to</w:t>
      </w:r>
      <w:proofErr w:type="gramEnd"/>
      <w:r w:rsidRPr="003A2661">
        <w:rPr>
          <w:rFonts w:ascii="Arial" w:hAnsi="Arial" w:cs="Arial"/>
          <w:color w:val="474747"/>
          <w:sz w:val="22"/>
          <w:szCs w:val="22"/>
          <w:lang w:eastAsia="en-US"/>
        </w:rPr>
        <w:t xml:space="preserve"> these devices </w:t>
      </w:r>
    </w:p>
    <w:p w14:paraId="69FC0982" w14:textId="77777777" w:rsidR="00BF4EDC" w:rsidRPr="003A2661" w:rsidRDefault="00BF4EDC" w:rsidP="00BF4EDC">
      <w:pPr>
        <w:numPr>
          <w:ilvl w:val="1"/>
          <w:numId w:val="14"/>
        </w:numPr>
        <w:tabs>
          <w:tab w:val="clear" w:pos="1440"/>
          <w:tab w:val="num" w:pos="1080"/>
        </w:tabs>
        <w:spacing w:before="100" w:beforeAutospacing="1" w:after="100" w:afterAutospacing="1"/>
        <w:ind w:left="1080"/>
        <w:rPr>
          <w:rFonts w:ascii="Arial" w:hAnsi="Arial" w:cs="Arial"/>
          <w:color w:val="474747"/>
          <w:sz w:val="22"/>
          <w:szCs w:val="22"/>
          <w:lang w:eastAsia="en-US"/>
        </w:rPr>
      </w:pPr>
      <w:r w:rsidRPr="003A2661">
        <w:rPr>
          <w:rFonts w:ascii="Arial" w:hAnsi="Arial" w:cs="Arial"/>
          <w:color w:val="474747"/>
          <w:sz w:val="22"/>
          <w:szCs w:val="22"/>
          <w:lang w:eastAsia="en-US"/>
        </w:rPr>
        <w:t xml:space="preserve">in lessons where internet use is pre-planned students / pupils should be guided to sites checked as suitable for their use and that processes are in place for dealing with any unsuitable material that is found in internet searches </w:t>
      </w:r>
    </w:p>
    <w:p w14:paraId="49AA8A22" w14:textId="0AF92CD8" w:rsidR="00BF4EDC" w:rsidRPr="00DF083F" w:rsidRDefault="00BF4EDC" w:rsidP="00BF4EDC">
      <w:pPr>
        <w:spacing w:before="100" w:beforeAutospacing="1" w:after="100" w:afterAutospacing="1"/>
        <w:rPr>
          <w:rFonts w:ascii="Arial" w:hAnsi="Arial" w:cs="Arial"/>
          <w:color w:val="000000" w:themeColor="text1"/>
          <w:sz w:val="22"/>
          <w:szCs w:val="22"/>
          <w:u w:val="single"/>
          <w:lang w:eastAsia="en-US"/>
        </w:rPr>
      </w:pPr>
      <w:r w:rsidRPr="00DF083F">
        <w:rPr>
          <w:rFonts w:ascii="Arial" w:hAnsi="Arial" w:cs="Arial"/>
          <w:color w:val="000000" w:themeColor="text1"/>
          <w:sz w:val="22"/>
          <w:szCs w:val="22"/>
          <w:u w:val="single"/>
          <w:lang w:eastAsia="en-US"/>
        </w:rPr>
        <w:lastRenderedPageBreak/>
        <w:t xml:space="preserve">Students  </w:t>
      </w:r>
    </w:p>
    <w:p w14:paraId="76E4A218" w14:textId="77777777" w:rsidR="009F6790" w:rsidRPr="00197E30" w:rsidRDefault="009F6790" w:rsidP="009F0757">
      <w:pPr>
        <w:numPr>
          <w:ilvl w:val="0"/>
          <w:numId w:val="17"/>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are expected to read, and sign to confirm their understanding and agreement of the Tutorial “Pupil Acceptable Use Agreement”.</w:t>
      </w:r>
    </w:p>
    <w:p w14:paraId="2E821D8F" w14:textId="3C2B6A74" w:rsidR="00BF4EDC" w:rsidRPr="00197E30" w:rsidRDefault="00BF4EDC" w:rsidP="009F0757">
      <w:pPr>
        <w:numPr>
          <w:ilvl w:val="0"/>
          <w:numId w:val="17"/>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 xml:space="preserve">are responsible for using the school digital technology systems </w:t>
      </w:r>
      <w:r w:rsidR="00DF083F" w:rsidRPr="00197E30">
        <w:rPr>
          <w:rFonts w:ascii="Arial" w:hAnsi="Arial" w:cs="Arial"/>
          <w:color w:val="000000" w:themeColor="text1"/>
          <w:sz w:val="22"/>
          <w:szCs w:val="22"/>
          <w:lang w:eastAsia="en-US"/>
        </w:rPr>
        <w:t xml:space="preserve">and aware that it is not permitted to view or share Internet searches with any sexual, </w:t>
      </w:r>
      <w:proofErr w:type="gramStart"/>
      <w:r w:rsidR="00DF083F" w:rsidRPr="00197E30">
        <w:rPr>
          <w:rFonts w:ascii="Arial" w:hAnsi="Arial" w:cs="Arial"/>
          <w:color w:val="000000" w:themeColor="text1"/>
          <w:sz w:val="22"/>
          <w:szCs w:val="22"/>
          <w:lang w:eastAsia="en-US"/>
        </w:rPr>
        <w:t>racial</w:t>
      </w:r>
      <w:proofErr w:type="gramEnd"/>
      <w:r w:rsidR="00DF083F" w:rsidRPr="00197E30">
        <w:rPr>
          <w:rFonts w:ascii="Arial" w:hAnsi="Arial" w:cs="Arial"/>
          <w:color w:val="000000" w:themeColor="text1"/>
          <w:sz w:val="22"/>
          <w:szCs w:val="22"/>
          <w:lang w:eastAsia="en-US"/>
        </w:rPr>
        <w:t xml:space="preserve"> or potentially radicalising content</w:t>
      </w:r>
    </w:p>
    <w:p w14:paraId="50B4BD4E" w14:textId="77777777" w:rsidR="00BF4EDC" w:rsidRPr="00DF083F" w:rsidRDefault="00BF4EDC" w:rsidP="009F0757">
      <w:pPr>
        <w:numPr>
          <w:ilvl w:val="0"/>
          <w:numId w:val="17"/>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have a good understanding</w:t>
      </w:r>
      <w:r w:rsidRPr="00DF083F">
        <w:rPr>
          <w:rFonts w:ascii="Arial" w:hAnsi="Arial" w:cs="Arial"/>
          <w:color w:val="000000" w:themeColor="text1"/>
          <w:sz w:val="22"/>
          <w:szCs w:val="22"/>
          <w:lang w:eastAsia="en-US"/>
        </w:rPr>
        <w:t xml:space="preserve"> of research skills and the need to avoid plagiarism and uphold copyright regulations </w:t>
      </w:r>
    </w:p>
    <w:p w14:paraId="40CF48AE" w14:textId="77777777" w:rsidR="00BF4EDC" w:rsidRPr="00DF083F" w:rsidRDefault="00BF4EDC" w:rsidP="009F0757">
      <w:pPr>
        <w:numPr>
          <w:ilvl w:val="0"/>
          <w:numId w:val="17"/>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need to understand the importance of reporting abuse, misuse or access to inappropriate materials and know how to do so </w:t>
      </w:r>
    </w:p>
    <w:p w14:paraId="6B2411E7" w14:textId="77777777" w:rsidR="00BF4EDC" w:rsidRPr="00DF083F" w:rsidRDefault="00BF4EDC" w:rsidP="009F0757">
      <w:pPr>
        <w:numPr>
          <w:ilvl w:val="0"/>
          <w:numId w:val="17"/>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will be expected to know and understand policies on the use of mobile devices and digital cameras. They should also know and understand policies on the taking / use of images and on cyber-bullying. </w:t>
      </w:r>
    </w:p>
    <w:p w14:paraId="61CFAAD3" w14:textId="77777777" w:rsidR="00BF4EDC" w:rsidRPr="00DF083F" w:rsidRDefault="00BF4EDC" w:rsidP="009F0757">
      <w:pPr>
        <w:numPr>
          <w:ilvl w:val="0"/>
          <w:numId w:val="17"/>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should understand the importance of adopting good e-safety practice when using digital technologies out of school and realise that the school’s / academy’s E-Safety Policy covers their actions out of school, if related to their membership of the school </w:t>
      </w:r>
    </w:p>
    <w:p w14:paraId="76D94DAC" w14:textId="77777777" w:rsidR="00BF4EDC" w:rsidRPr="00DF083F" w:rsidRDefault="00BF4EDC" w:rsidP="009F0757">
      <w:pPr>
        <w:spacing w:before="100" w:beforeAutospacing="1" w:after="100" w:afterAutospacing="1"/>
        <w:rPr>
          <w:rFonts w:ascii="Arial" w:hAnsi="Arial" w:cs="Arial"/>
          <w:color w:val="000000" w:themeColor="text1"/>
          <w:sz w:val="22"/>
          <w:szCs w:val="22"/>
          <w:u w:val="single"/>
          <w:lang w:eastAsia="en-US"/>
        </w:rPr>
      </w:pPr>
      <w:r w:rsidRPr="00DF083F">
        <w:rPr>
          <w:rFonts w:ascii="Arial" w:hAnsi="Arial" w:cs="Arial"/>
          <w:color w:val="000000" w:themeColor="text1"/>
          <w:sz w:val="22"/>
          <w:szCs w:val="22"/>
          <w:u w:val="single"/>
          <w:lang w:eastAsia="en-US"/>
        </w:rPr>
        <w:t xml:space="preserve">Parents / Carers </w:t>
      </w:r>
    </w:p>
    <w:p w14:paraId="0985A457" w14:textId="006D44CF" w:rsidR="00BF4EDC" w:rsidRPr="00DF083F" w:rsidRDefault="00BF4EDC" w:rsidP="009F0757">
      <w:p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Parents / Carers play a crucial role in ensuring that their children understand the need to use the internet / mobile devices in an appropriate way. Parents and carers </w:t>
      </w:r>
      <w:r w:rsidR="009F0757" w:rsidRPr="00DF083F">
        <w:rPr>
          <w:rFonts w:ascii="Arial" w:hAnsi="Arial" w:cs="Arial"/>
          <w:color w:val="000000" w:themeColor="text1"/>
          <w:sz w:val="22"/>
          <w:szCs w:val="22"/>
          <w:lang w:eastAsia="en-US"/>
        </w:rPr>
        <w:t>are</w:t>
      </w:r>
      <w:r w:rsidRPr="00DF083F">
        <w:rPr>
          <w:rFonts w:ascii="Arial" w:hAnsi="Arial" w:cs="Arial"/>
          <w:color w:val="000000" w:themeColor="text1"/>
          <w:sz w:val="22"/>
          <w:szCs w:val="22"/>
          <w:lang w:eastAsia="en-US"/>
        </w:rPr>
        <w:t xml:space="preserve"> encouraged to support the school in promoting good e-safety practice and use of: </w:t>
      </w:r>
    </w:p>
    <w:p w14:paraId="66FE63F6" w14:textId="77777777" w:rsidR="00BF4EDC" w:rsidRPr="00DF083F" w:rsidRDefault="00BF4EDC" w:rsidP="00BF4EDC">
      <w:pPr>
        <w:numPr>
          <w:ilvl w:val="1"/>
          <w:numId w:val="15"/>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digital and video images taken at school events </w:t>
      </w:r>
    </w:p>
    <w:p w14:paraId="6A59F3CF" w14:textId="7AF56242" w:rsidR="00BF4EDC" w:rsidRPr="00DF083F" w:rsidRDefault="00BF4EDC" w:rsidP="00BF4EDC">
      <w:pPr>
        <w:numPr>
          <w:ilvl w:val="1"/>
          <w:numId w:val="15"/>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their children’s personal devices in the school (where this is allowed) </w:t>
      </w:r>
    </w:p>
    <w:p w14:paraId="2375B378" w14:textId="7385DC95" w:rsidR="00DF083F" w:rsidRPr="007E745A" w:rsidRDefault="0062731D" w:rsidP="007E745A">
      <w:pPr>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Many parents and carers have only a limited understanding of e-safety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 The school will therefore seek to provide information and awareness to parents and carers where this is appropriate </w:t>
      </w:r>
    </w:p>
    <w:p w14:paraId="741C91AC" w14:textId="77777777" w:rsidR="0062731D" w:rsidRPr="00DF083F" w:rsidRDefault="0062731D" w:rsidP="0062731D">
      <w:pPr>
        <w:spacing w:before="100" w:beforeAutospacing="1" w:after="100" w:afterAutospacing="1"/>
        <w:rPr>
          <w:rFonts w:ascii="Arial" w:hAnsi="Arial" w:cs="Arial"/>
          <w:b/>
          <w:color w:val="000000" w:themeColor="text1"/>
          <w:sz w:val="22"/>
          <w:szCs w:val="22"/>
          <w:u w:val="single"/>
          <w:lang w:eastAsia="en-US"/>
        </w:rPr>
      </w:pPr>
      <w:r w:rsidRPr="00DF083F">
        <w:rPr>
          <w:rFonts w:ascii="Arial" w:hAnsi="Arial" w:cs="Arial"/>
          <w:b/>
          <w:color w:val="000000" w:themeColor="text1"/>
          <w:sz w:val="22"/>
          <w:szCs w:val="22"/>
          <w:u w:val="single"/>
          <w:lang w:eastAsia="en-US"/>
        </w:rPr>
        <w:t xml:space="preserve">Technical – infrastructure / equipment, </w:t>
      </w:r>
      <w:proofErr w:type="gramStart"/>
      <w:r w:rsidRPr="00DF083F">
        <w:rPr>
          <w:rFonts w:ascii="Arial" w:hAnsi="Arial" w:cs="Arial"/>
          <w:b/>
          <w:color w:val="000000" w:themeColor="text1"/>
          <w:sz w:val="22"/>
          <w:szCs w:val="22"/>
          <w:u w:val="single"/>
          <w:lang w:eastAsia="en-US"/>
        </w:rPr>
        <w:t>filtering</w:t>
      </w:r>
      <w:proofErr w:type="gramEnd"/>
      <w:r w:rsidRPr="00DF083F">
        <w:rPr>
          <w:rFonts w:ascii="Arial" w:hAnsi="Arial" w:cs="Arial"/>
          <w:b/>
          <w:color w:val="000000" w:themeColor="text1"/>
          <w:sz w:val="22"/>
          <w:szCs w:val="22"/>
          <w:u w:val="single"/>
          <w:lang w:eastAsia="en-US"/>
        </w:rPr>
        <w:t xml:space="preserve"> and monitoring </w:t>
      </w:r>
    </w:p>
    <w:p w14:paraId="070D6C46" w14:textId="1431AC54" w:rsidR="0062731D" w:rsidRPr="00DF083F" w:rsidRDefault="0062731D" w:rsidP="0062731D">
      <w:p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The Tutorial Foundation (TTF) has a managed ICT service provided by an outside contractor</w:t>
      </w:r>
      <w:proofErr w:type="gramStart"/>
      <w:r w:rsidRPr="00DF083F">
        <w:rPr>
          <w:rFonts w:ascii="Arial" w:hAnsi="Arial" w:cs="Arial"/>
          <w:color w:val="000000" w:themeColor="text1"/>
          <w:sz w:val="22"/>
          <w:szCs w:val="22"/>
          <w:lang w:eastAsia="en-US"/>
        </w:rPr>
        <w:t xml:space="preserve">. </w:t>
      </w:r>
      <w:r w:rsidR="0084063D" w:rsidRPr="00DF083F">
        <w:rPr>
          <w:rFonts w:ascii="Arial" w:hAnsi="Arial" w:cs="Arial"/>
          <w:color w:val="000000" w:themeColor="text1"/>
          <w:sz w:val="22"/>
          <w:szCs w:val="22"/>
          <w:lang w:eastAsia="en-US"/>
        </w:rPr>
        <w:t xml:space="preserve"> </w:t>
      </w:r>
      <w:proofErr w:type="gramEnd"/>
      <w:r w:rsidR="0084063D" w:rsidRPr="00DF083F">
        <w:rPr>
          <w:rFonts w:ascii="Arial" w:hAnsi="Arial" w:cs="Arial"/>
          <w:color w:val="000000" w:themeColor="text1"/>
          <w:sz w:val="22"/>
          <w:szCs w:val="22"/>
          <w:lang w:eastAsia="en-US"/>
        </w:rPr>
        <w:t xml:space="preserve"> </w:t>
      </w:r>
    </w:p>
    <w:p w14:paraId="0CCD1A65" w14:textId="77777777" w:rsidR="0062731D" w:rsidRPr="00DF083F" w:rsidRDefault="0062731D" w:rsidP="0062731D">
      <w:p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The Tutorial Foundation ensures that the managed ICT service provider is fully aware of the school / academy e-safety policy and </w:t>
      </w:r>
      <w:proofErr w:type="gramStart"/>
      <w:r w:rsidRPr="00DF083F">
        <w:rPr>
          <w:rFonts w:ascii="Arial" w:hAnsi="Arial" w:cs="Arial"/>
          <w:color w:val="000000" w:themeColor="text1"/>
          <w:sz w:val="22"/>
          <w:szCs w:val="22"/>
          <w:lang w:eastAsia="en-US"/>
        </w:rPr>
        <w:t>procedures, and</w:t>
      </w:r>
      <w:proofErr w:type="gramEnd"/>
      <w:r w:rsidRPr="00DF083F">
        <w:rPr>
          <w:rFonts w:ascii="Arial" w:hAnsi="Arial" w:cs="Arial"/>
          <w:color w:val="000000" w:themeColor="text1"/>
          <w:sz w:val="22"/>
          <w:szCs w:val="22"/>
          <w:lang w:eastAsia="en-US"/>
        </w:rPr>
        <w:t xml:space="preserve"> carries out all the e-safety as suggested below.</w:t>
      </w:r>
    </w:p>
    <w:p w14:paraId="337A3A9B" w14:textId="0E122003" w:rsidR="0062731D" w:rsidRPr="00DF083F"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the school’s technical infrastructure is secure and is not open to misuse or malicious attack </w:t>
      </w:r>
    </w:p>
    <w:p w14:paraId="732722B3" w14:textId="50ACBE6C" w:rsidR="0062731D" w:rsidRPr="00DF083F"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the school meets required e-safety technical requirements and any Local Authority E-Safety Policy / Guidance that may apply. </w:t>
      </w:r>
    </w:p>
    <w:p w14:paraId="3F6B176D" w14:textId="77777777" w:rsidR="0062731D" w:rsidRPr="00197E30"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 xml:space="preserve">that users may only access the networks and devices through a properly enforced password protection policy, in which passwords are regularly changed </w:t>
      </w:r>
    </w:p>
    <w:p w14:paraId="0A6E87BE" w14:textId="0882BF76" w:rsidR="0062731D" w:rsidRPr="00197E30"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the filtering policy (if it has one), is applied and updated on a regular basis and that its implementation is not the sole responsib</w:t>
      </w:r>
      <w:r w:rsidR="00197E30" w:rsidRPr="00197E30">
        <w:rPr>
          <w:rFonts w:ascii="Arial" w:hAnsi="Arial" w:cs="Arial"/>
          <w:color w:val="000000" w:themeColor="text1"/>
          <w:sz w:val="22"/>
          <w:szCs w:val="22"/>
          <w:lang w:eastAsia="en-US"/>
        </w:rPr>
        <w:t>ility of any single person</w:t>
      </w:r>
      <w:r w:rsidRPr="00197E30">
        <w:rPr>
          <w:rFonts w:ascii="Arial" w:hAnsi="Arial" w:cs="Arial"/>
          <w:color w:val="000000" w:themeColor="text1"/>
          <w:sz w:val="22"/>
          <w:szCs w:val="22"/>
          <w:lang w:eastAsia="en-US"/>
        </w:rPr>
        <w:t xml:space="preserve"> </w:t>
      </w:r>
    </w:p>
    <w:p w14:paraId="4D5A4104" w14:textId="77777777" w:rsidR="0062731D" w:rsidRPr="00DF083F"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that they keep</w:t>
      </w:r>
      <w:r w:rsidRPr="00DF083F">
        <w:rPr>
          <w:rFonts w:ascii="Arial" w:hAnsi="Arial" w:cs="Arial"/>
          <w:color w:val="000000" w:themeColor="text1"/>
          <w:sz w:val="22"/>
          <w:szCs w:val="22"/>
          <w:lang w:eastAsia="en-US"/>
        </w:rPr>
        <w:t xml:space="preserve"> up to date with e-safety technical information </w:t>
      </w:r>
      <w:proofErr w:type="gramStart"/>
      <w:r w:rsidRPr="00DF083F">
        <w:rPr>
          <w:rFonts w:ascii="Arial" w:hAnsi="Arial" w:cs="Arial"/>
          <w:color w:val="000000" w:themeColor="text1"/>
          <w:sz w:val="22"/>
          <w:szCs w:val="22"/>
          <w:lang w:eastAsia="en-US"/>
        </w:rPr>
        <w:t>in order to</w:t>
      </w:r>
      <w:proofErr w:type="gramEnd"/>
      <w:r w:rsidRPr="00DF083F">
        <w:rPr>
          <w:rFonts w:ascii="Arial" w:hAnsi="Arial" w:cs="Arial"/>
          <w:color w:val="000000" w:themeColor="text1"/>
          <w:sz w:val="22"/>
          <w:szCs w:val="22"/>
          <w:lang w:eastAsia="en-US"/>
        </w:rPr>
        <w:t xml:space="preserve"> effectively carry out their e-safety role and to inform and update others as relevant </w:t>
      </w:r>
    </w:p>
    <w:p w14:paraId="1A7D0AC0" w14:textId="6862C058" w:rsidR="0062731D" w:rsidRPr="00DF083F"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that the use of the network / internet / Virtual Learning Environment / remote access / email is regularly monitored in order that any misuse / attempted misuse can be reported to the </w:t>
      </w:r>
      <w:proofErr w:type="gramStart"/>
      <w:r w:rsidRPr="00DF083F">
        <w:rPr>
          <w:rFonts w:ascii="Arial" w:hAnsi="Arial" w:cs="Arial"/>
          <w:color w:val="000000" w:themeColor="text1"/>
          <w:sz w:val="22"/>
          <w:szCs w:val="22"/>
          <w:lang w:eastAsia="en-US"/>
        </w:rPr>
        <w:t>Headteacher  for</w:t>
      </w:r>
      <w:proofErr w:type="gramEnd"/>
      <w:r w:rsidRPr="00DF083F">
        <w:rPr>
          <w:rFonts w:ascii="Arial" w:hAnsi="Arial" w:cs="Arial"/>
          <w:color w:val="000000" w:themeColor="text1"/>
          <w:sz w:val="22"/>
          <w:szCs w:val="22"/>
          <w:lang w:eastAsia="en-US"/>
        </w:rPr>
        <w:t xml:space="preserve"> investigation </w:t>
      </w:r>
    </w:p>
    <w:p w14:paraId="63D8BCBA" w14:textId="0BE0ED15" w:rsidR="0062731D" w:rsidRPr="00DF083F" w:rsidRDefault="0062731D" w:rsidP="0062731D">
      <w:pPr>
        <w:numPr>
          <w:ilvl w:val="0"/>
          <w:numId w:val="1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that monitoring software / systems are implemented and updated as agreed </w:t>
      </w:r>
    </w:p>
    <w:p w14:paraId="2356EE87" w14:textId="77777777" w:rsidR="0084063D" w:rsidRPr="00DF083F" w:rsidRDefault="0062731D" w:rsidP="0084063D">
      <w:p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lastRenderedPageBreak/>
        <w:t xml:space="preserve">The school will be responsible for ensuring that the school infrastructure / network is as safe and secure as is reasonably possible and that policies and procedures approved within this policy are implemented. </w:t>
      </w:r>
    </w:p>
    <w:p w14:paraId="4F5EF9F7" w14:textId="4E3085D3" w:rsidR="0062731D" w:rsidRPr="00DF083F" w:rsidRDefault="0084063D" w:rsidP="0084063D">
      <w:p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The Tutorial Foundation</w:t>
      </w:r>
      <w:r w:rsidR="0062731D" w:rsidRPr="00DF083F">
        <w:rPr>
          <w:rFonts w:ascii="Arial" w:hAnsi="Arial" w:cs="Arial"/>
          <w:color w:val="000000" w:themeColor="text1"/>
          <w:sz w:val="22"/>
          <w:szCs w:val="22"/>
          <w:lang w:eastAsia="en-US"/>
        </w:rPr>
        <w:t xml:space="preserve"> technical systems will be managed in ways that ensure that the school </w:t>
      </w:r>
      <w:r w:rsidRPr="00DF083F">
        <w:rPr>
          <w:rFonts w:ascii="Arial" w:hAnsi="Arial" w:cs="Arial"/>
          <w:color w:val="000000" w:themeColor="text1"/>
          <w:sz w:val="22"/>
          <w:szCs w:val="22"/>
          <w:lang w:eastAsia="en-US"/>
        </w:rPr>
        <w:t>provides a safe</w:t>
      </w:r>
      <w:r w:rsidR="0062731D" w:rsidRPr="00DF083F">
        <w:rPr>
          <w:rFonts w:ascii="Arial" w:hAnsi="Arial" w:cs="Arial"/>
          <w:color w:val="000000" w:themeColor="text1"/>
          <w:sz w:val="22"/>
          <w:szCs w:val="22"/>
          <w:lang w:eastAsia="en-US"/>
        </w:rPr>
        <w:t xml:space="preserve"> technical </w:t>
      </w:r>
      <w:r w:rsidRPr="00DF083F">
        <w:rPr>
          <w:rFonts w:ascii="Arial" w:hAnsi="Arial" w:cs="Arial"/>
          <w:color w:val="000000" w:themeColor="text1"/>
          <w:sz w:val="22"/>
          <w:szCs w:val="22"/>
          <w:lang w:eastAsia="en-US"/>
        </w:rPr>
        <w:t>environment for staff and pupils to work in</w:t>
      </w:r>
      <w:r w:rsidR="0062731D" w:rsidRPr="00DF083F">
        <w:rPr>
          <w:rFonts w:ascii="Arial" w:hAnsi="Arial" w:cs="Arial"/>
          <w:color w:val="000000" w:themeColor="text1"/>
          <w:sz w:val="22"/>
          <w:szCs w:val="22"/>
          <w:lang w:eastAsia="en-US"/>
        </w:rPr>
        <w:t xml:space="preserve"> </w:t>
      </w:r>
    </w:p>
    <w:p w14:paraId="09A847DC" w14:textId="77777777" w:rsidR="0062731D" w:rsidRPr="00DF083F"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There will be regular reviews and audits of the safety and security of school academy technical systems </w:t>
      </w:r>
    </w:p>
    <w:p w14:paraId="17D96F35" w14:textId="77777777" w:rsidR="0062731D" w:rsidRPr="00DF083F"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Servers, wireless </w:t>
      </w:r>
      <w:proofErr w:type="gramStart"/>
      <w:r w:rsidRPr="00DF083F">
        <w:rPr>
          <w:rFonts w:ascii="Arial" w:hAnsi="Arial" w:cs="Arial"/>
          <w:color w:val="000000" w:themeColor="text1"/>
          <w:sz w:val="22"/>
          <w:szCs w:val="22"/>
          <w:lang w:eastAsia="en-US"/>
        </w:rPr>
        <w:t>systems</w:t>
      </w:r>
      <w:proofErr w:type="gramEnd"/>
      <w:r w:rsidRPr="00DF083F">
        <w:rPr>
          <w:rFonts w:ascii="Arial" w:hAnsi="Arial" w:cs="Arial"/>
          <w:color w:val="000000" w:themeColor="text1"/>
          <w:sz w:val="22"/>
          <w:szCs w:val="22"/>
          <w:lang w:eastAsia="en-US"/>
        </w:rPr>
        <w:t xml:space="preserve"> and cabling must be securely located and physical access restricted </w:t>
      </w:r>
    </w:p>
    <w:p w14:paraId="2AF03E8D" w14:textId="368ADDF3" w:rsidR="0062731D" w:rsidRPr="00DF083F"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All users will have clearly defined access rights to school technical systems and devices. </w:t>
      </w:r>
    </w:p>
    <w:p w14:paraId="5D9C626A" w14:textId="64F9C0D8" w:rsidR="0062731D" w:rsidRPr="00197E30"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 xml:space="preserve">All users will be provided with a username and secure password by </w:t>
      </w:r>
      <w:r w:rsidR="00197E30" w:rsidRPr="00197E30">
        <w:rPr>
          <w:rFonts w:ascii="Arial" w:hAnsi="Arial" w:cs="Arial"/>
          <w:color w:val="000000" w:themeColor="text1"/>
          <w:sz w:val="22"/>
          <w:szCs w:val="22"/>
          <w:lang w:eastAsia="en-US"/>
        </w:rPr>
        <w:t xml:space="preserve">the IT administrator </w:t>
      </w:r>
      <w:r w:rsidRPr="00197E30">
        <w:rPr>
          <w:rFonts w:ascii="Arial" w:hAnsi="Arial" w:cs="Arial"/>
          <w:color w:val="000000" w:themeColor="text1"/>
          <w:sz w:val="22"/>
          <w:szCs w:val="22"/>
          <w:lang w:eastAsia="en-US"/>
        </w:rPr>
        <w:t xml:space="preserve">who will keep an </w:t>
      </w:r>
      <w:proofErr w:type="gramStart"/>
      <w:r w:rsidRPr="00197E30">
        <w:rPr>
          <w:rFonts w:ascii="Arial" w:hAnsi="Arial" w:cs="Arial"/>
          <w:color w:val="000000" w:themeColor="text1"/>
          <w:sz w:val="22"/>
          <w:szCs w:val="22"/>
          <w:lang w:eastAsia="en-US"/>
        </w:rPr>
        <w:t>up to date</w:t>
      </w:r>
      <w:proofErr w:type="gramEnd"/>
      <w:r w:rsidRPr="00197E30">
        <w:rPr>
          <w:rFonts w:ascii="Arial" w:hAnsi="Arial" w:cs="Arial"/>
          <w:color w:val="000000" w:themeColor="text1"/>
          <w:sz w:val="22"/>
          <w:szCs w:val="22"/>
          <w:lang w:eastAsia="en-US"/>
        </w:rPr>
        <w:t xml:space="preserve"> record of users and their usernames. Users are responsible for the security of their username and </w:t>
      </w:r>
      <w:r w:rsidR="004A08CE" w:rsidRPr="00197E30">
        <w:rPr>
          <w:rFonts w:ascii="Arial" w:hAnsi="Arial" w:cs="Arial"/>
          <w:color w:val="000000" w:themeColor="text1"/>
          <w:sz w:val="22"/>
          <w:szCs w:val="22"/>
          <w:lang w:eastAsia="en-US"/>
        </w:rPr>
        <w:t>password.</w:t>
      </w:r>
    </w:p>
    <w:p w14:paraId="53786961" w14:textId="4177E63E" w:rsidR="0062731D" w:rsidRPr="00197E30"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 xml:space="preserve">The “master / administrator” passwords for the school ICT system, </w:t>
      </w:r>
      <w:r w:rsidR="00197E30" w:rsidRPr="00197E30">
        <w:rPr>
          <w:rFonts w:ascii="Arial" w:hAnsi="Arial" w:cs="Arial"/>
          <w:color w:val="000000" w:themeColor="text1"/>
          <w:sz w:val="22"/>
          <w:szCs w:val="22"/>
          <w:lang w:eastAsia="en-US"/>
        </w:rPr>
        <w:t>are</w:t>
      </w:r>
      <w:r w:rsidRPr="00197E30">
        <w:rPr>
          <w:rFonts w:ascii="Arial" w:hAnsi="Arial" w:cs="Arial"/>
          <w:color w:val="000000" w:themeColor="text1"/>
          <w:sz w:val="22"/>
          <w:szCs w:val="22"/>
          <w:lang w:eastAsia="en-US"/>
        </w:rPr>
        <w:t xml:space="preserve"> kept </w:t>
      </w:r>
      <w:r w:rsidR="00197E30" w:rsidRPr="00197E30">
        <w:rPr>
          <w:rFonts w:ascii="Arial" w:hAnsi="Arial" w:cs="Arial"/>
          <w:color w:val="000000" w:themeColor="text1"/>
          <w:sz w:val="22"/>
          <w:szCs w:val="22"/>
          <w:lang w:eastAsia="en-US"/>
        </w:rPr>
        <w:t>securely</w:t>
      </w:r>
      <w:r w:rsidRPr="00197E30">
        <w:rPr>
          <w:rFonts w:ascii="Arial" w:hAnsi="Arial" w:cs="Arial"/>
          <w:color w:val="000000" w:themeColor="text1"/>
          <w:sz w:val="22"/>
          <w:szCs w:val="22"/>
          <w:lang w:eastAsia="en-US"/>
        </w:rPr>
        <w:t xml:space="preserve"> </w:t>
      </w:r>
      <w:r w:rsidR="00197E30" w:rsidRPr="00197E30">
        <w:rPr>
          <w:rFonts w:ascii="Arial" w:hAnsi="Arial" w:cs="Arial"/>
          <w:color w:val="000000" w:themeColor="text1"/>
          <w:sz w:val="22"/>
          <w:szCs w:val="22"/>
          <w:lang w:eastAsia="en-US"/>
        </w:rPr>
        <w:t>in the school admin office</w:t>
      </w:r>
    </w:p>
    <w:p w14:paraId="4D6F8528" w14:textId="2E68F1FF" w:rsidR="0062731D" w:rsidRPr="00197E30" w:rsidRDefault="00197E30" w:rsidP="0084063D">
      <w:pPr>
        <w:numPr>
          <w:ilvl w:val="0"/>
          <w:numId w:val="22"/>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The IT administrator</w:t>
      </w:r>
      <w:r w:rsidR="0062731D" w:rsidRPr="00197E30">
        <w:rPr>
          <w:rFonts w:ascii="Arial" w:hAnsi="Arial" w:cs="Arial"/>
          <w:color w:val="000000" w:themeColor="text1"/>
          <w:sz w:val="22"/>
          <w:szCs w:val="22"/>
          <w:lang w:eastAsia="en-US"/>
        </w:rPr>
        <w:t xml:space="preserve"> is responsible for ensuring that software licence logs are accurate and up to date and that regular checks are made to reconcile the number of licences purchased against the number of software installations (Inadequate licencing could cause the school to breach the Copyright Act which could result in fines or unexpected licensing costs) </w:t>
      </w:r>
    </w:p>
    <w:p w14:paraId="4A541DFB" w14:textId="77777777" w:rsidR="0062731D" w:rsidRPr="00197E30"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 xml:space="preserve">Internet access is filtered for all users. Illegal content (child sexual abuse images) is filtered by the broadband or filtering provider by actively employing the Internet Watch Foundation CAIC list. Content lists are regularly </w:t>
      </w:r>
      <w:proofErr w:type="gramStart"/>
      <w:r w:rsidRPr="00197E30">
        <w:rPr>
          <w:rFonts w:ascii="Arial" w:hAnsi="Arial" w:cs="Arial"/>
          <w:color w:val="000000" w:themeColor="text1"/>
          <w:sz w:val="22"/>
          <w:szCs w:val="22"/>
          <w:lang w:eastAsia="en-US"/>
        </w:rPr>
        <w:t>updated</w:t>
      </w:r>
      <w:proofErr w:type="gramEnd"/>
      <w:r w:rsidRPr="00197E30">
        <w:rPr>
          <w:rFonts w:ascii="Arial" w:hAnsi="Arial" w:cs="Arial"/>
          <w:color w:val="000000" w:themeColor="text1"/>
          <w:sz w:val="22"/>
          <w:szCs w:val="22"/>
          <w:lang w:eastAsia="en-US"/>
        </w:rPr>
        <w:t xml:space="preserve"> and internet use is logged and regularly monitored. (</w:t>
      </w:r>
      <w:proofErr w:type="gramStart"/>
      <w:r w:rsidRPr="00197E30">
        <w:rPr>
          <w:rFonts w:ascii="Arial" w:hAnsi="Arial" w:cs="Arial"/>
          <w:color w:val="000000" w:themeColor="text1"/>
          <w:sz w:val="22"/>
          <w:szCs w:val="22"/>
          <w:lang w:eastAsia="en-US"/>
        </w:rPr>
        <w:t>the</w:t>
      </w:r>
      <w:proofErr w:type="gramEnd"/>
      <w:r w:rsidRPr="00197E30">
        <w:rPr>
          <w:rFonts w:ascii="Arial" w:hAnsi="Arial" w:cs="Arial"/>
          <w:color w:val="000000" w:themeColor="text1"/>
          <w:sz w:val="22"/>
          <w:szCs w:val="22"/>
          <w:lang w:eastAsia="en-US"/>
        </w:rPr>
        <w:t xml:space="preserve"> school / academy will need to decide on the merits of external / internal provision of the filtering service – see appendix). There is a clear process in place to deal with requests for filtering changes (see appendix for more details) </w:t>
      </w:r>
    </w:p>
    <w:p w14:paraId="13864C16" w14:textId="77777777" w:rsidR="0062731D" w:rsidRPr="00DF083F"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197E30">
        <w:rPr>
          <w:rFonts w:ascii="Arial" w:hAnsi="Arial" w:cs="Arial"/>
          <w:color w:val="000000" w:themeColor="text1"/>
          <w:sz w:val="22"/>
          <w:szCs w:val="22"/>
          <w:lang w:eastAsia="en-US"/>
        </w:rPr>
        <w:t>School / academy technical staff regularly monitor and record the activity</w:t>
      </w:r>
      <w:r w:rsidRPr="00DF083F">
        <w:rPr>
          <w:rFonts w:ascii="Arial" w:hAnsi="Arial" w:cs="Arial"/>
          <w:color w:val="000000" w:themeColor="text1"/>
          <w:sz w:val="22"/>
          <w:szCs w:val="22"/>
          <w:lang w:eastAsia="en-US"/>
        </w:rPr>
        <w:t xml:space="preserve"> of users on the school technical systems and users are made aware of this in the Acceptable Use Agreement. (</w:t>
      </w:r>
      <w:proofErr w:type="gramStart"/>
      <w:r w:rsidRPr="00DF083F">
        <w:rPr>
          <w:rFonts w:ascii="Arial" w:hAnsi="Arial" w:cs="Arial"/>
          <w:color w:val="000000" w:themeColor="text1"/>
          <w:sz w:val="22"/>
          <w:szCs w:val="22"/>
          <w:lang w:eastAsia="en-US"/>
        </w:rPr>
        <w:t>schools</w:t>
      </w:r>
      <w:proofErr w:type="gramEnd"/>
      <w:r w:rsidRPr="00DF083F">
        <w:rPr>
          <w:rFonts w:ascii="Arial" w:hAnsi="Arial" w:cs="Arial"/>
          <w:color w:val="000000" w:themeColor="text1"/>
          <w:sz w:val="22"/>
          <w:szCs w:val="22"/>
          <w:lang w:eastAsia="en-US"/>
        </w:rPr>
        <w:t xml:space="preserve"> may wish to add details of the monitoring programmes that are used). </w:t>
      </w:r>
    </w:p>
    <w:p w14:paraId="2221A3A3" w14:textId="5966FB43" w:rsidR="0062731D" w:rsidRPr="00DF083F" w:rsidRDefault="003A2661" w:rsidP="0084063D">
      <w:pPr>
        <w:numPr>
          <w:ilvl w:val="0"/>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A</w:t>
      </w:r>
      <w:r w:rsidR="0062731D" w:rsidRPr="00DF083F">
        <w:rPr>
          <w:rFonts w:ascii="Arial" w:hAnsi="Arial" w:cs="Arial"/>
          <w:color w:val="000000" w:themeColor="text1"/>
          <w:sz w:val="22"/>
          <w:szCs w:val="22"/>
          <w:lang w:eastAsia="en-US"/>
        </w:rPr>
        <w:t xml:space="preserve">ny actual / potential technical incident / security breach </w:t>
      </w:r>
      <w:r w:rsidRPr="00DF083F">
        <w:rPr>
          <w:rFonts w:ascii="Arial" w:hAnsi="Arial" w:cs="Arial"/>
          <w:color w:val="000000" w:themeColor="text1"/>
          <w:sz w:val="22"/>
          <w:szCs w:val="22"/>
          <w:lang w:eastAsia="en-US"/>
        </w:rPr>
        <w:t>should be reported to the Headteacher/DSL.</w:t>
      </w:r>
      <w:r w:rsidR="0062731D" w:rsidRPr="00DF083F">
        <w:rPr>
          <w:rFonts w:ascii="Arial" w:hAnsi="Arial" w:cs="Arial"/>
          <w:color w:val="000000" w:themeColor="text1"/>
          <w:sz w:val="22"/>
          <w:szCs w:val="22"/>
          <w:lang w:eastAsia="en-US"/>
        </w:rPr>
        <w:t xml:space="preserve"> </w:t>
      </w:r>
    </w:p>
    <w:p w14:paraId="7F8F6E2A" w14:textId="5591E6F4" w:rsidR="0062731D" w:rsidRPr="00DF083F"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Appropriate security measures are in place to protect the servers, firewalls, routers, wireless systems, </w:t>
      </w:r>
      <w:proofErr w:type="gramStart"/>
      <w:r w:rsidRPr="00DF083F">
        <w:rPr>
          <w:rFonts w:ascii="Arial" w:hAnsi="Arial" w:cs="Arial"/>
          <w:color w:val="000000" w:themeColor="text1"/>
          <w:sz w:val="22"/>
          <w:szCs w:val="22"/>
          <w:lang w:eastAsia="en-US"/>
        </w:rPr>
        <w:t>work stations</w:t>
      </w:r>
      <w:proofErr w:type="gramEnd"/>
      <w:r w:rsidRPr="00DF083F">
        <w:rPr>
          <w:rFonts w:ascii="Arial" w:hAnsi="Arial" w:cs="Arial"/>
          <w:color w:val="000000" w:themeColor="text1"/>
          <w:sz w:val="22"/>
          <w:szCs w:val="22"/>
          <w:lang w:eastAsia="en-US"/>
        </w:rPr>
        <w:t xml:space="preserve">, mobile devices etc from accidental or malicious attempts which might threaten the security of the school systems and data. These are tested regularly. The school infrastructure and individual workstations are protected by </w:t>
      </w:r>
      <w:proofErr w:type="gramStart"/>
      <w:r w:rsidRPr="00DF083F">
        <w:rPr>
          <w:rFonts w:ascii="Arial" w:hAnsi="Arial" w:cs="Arial"/>
          <w:color w:val="000000" w:themeColor="text1"/>
          <w:sz w:val="22"/>
          <w:szCs w:val="22"/>
          <w:lang w:eastAsia="en-US"/>
        </w:rPr>
        <w:t>up to date</w:t>
      </w:r>
      <w:proofErr w:type="gramEnd"/>
      <w:r w:rsidRPr="00DF083F">
        <w:rPr>
          <w:rFonts w:ascii="Arial" w:hAnsi="Arial" w:cs="Arial"/>
          <w:color w:val="000000" w:themeColor="text1"/>
          <w:sz w:val="22"/>
          <w:szCs w:val="22"/>
          <w:lang w:eastAsia="en-US"/>
        </w:rPr>
        <w:t xml:space="preserve"> virus software. </w:t>
      </w:r>
    </w:p>
    <w:p w14:paraId="16A503FA" w14:textId="77777777" w:rsidR="003A2661" w:rsidRPr="00DF083F" w:rsidRDefault="0062731D" w:rsidP="0084063D">
      <w:pPr>
        <w:numPr>
          <w:ilvl w:val="0"/>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An agreed policy is in place </w:t>
      </w:r>
      <w:r w:rsidR="003A2661" w:rsidRPr="00DF083F">
        <w:rPr>
          <w:rFonts w:ascii="Arial" w:hAnsi="Arial" w:cs="Arial"/>
          <w:color w:val="000000" w:themeColor="text1"/>
          <w:sz w:val="22"/>
          <w:szCs w:val="22"/>
          <w:lang w:eastAsia="en-US"/>
        </w:rPr>
        <w:t>(IT Usage Policy) regarding:</w:t>
      </w:r>
    </w:p>
    <w:p w14:paraId="6DB12B31" w14:textId="53965C92" w:rsidR="0062731D" w:rsidRPr="00DF083F" w:rsidRDefault="0062731D" w:rsidP="003A2661">
      <w:pPr>
        <w:numPr>
          <w:ilvl w:val="1"/>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 xml:space="preserve">the extent of personal use that users (staff / students / pupils / community users) and their family members are allowed on school devices that may be used out of school. </w:t>
      </w:r>
    </w:p>
    <w:p w14:paraId="74DFBD56" w14:textId="0787E00B" w:rsidR="0062731D" w:rsidRDefault="0062731D" w:rsidP="0062731D">
      <w:pPr>
        <w:numPr>
          <w:ilvl w:val="1"/>
          <w:numId w:val="22"/>
        </w:numPr>
        <w:spacing w:before="100" w:beforeAutospacing="1" w:after="100" w:afterAutospacing="1"/>
        <w:rPr>
          <w:rFonts w:ascii="Arial" w:hAnsi="Arial" w:cs="Arial"/>
          <w:color w:val="000000" w:themeColor="text1"/>
          <w:sz w:val="22"/>
          <w:szCs w:val="22"/>
          <w:lang w:eastAsia="en-US"/>
        </w:rPr>
      </w:pPr>
      <w:r w:rsidRPr="00DF083F">
        <w:rPr>
          <w:rFonts w:ascii="Arial" w:hAnsi="Arial" w:cs="Arial"/>
          <w:color w:val="000000" w:themeColor="text1"/>
          <w:sz w:val="22"/>
          <w:szCs w:val="22"/>
          <w:lang w:eastAsia="en-US"/>
        </w:rPr>
        <w:t>forbids staff from downloading executable files and installing programmes on school devices</w:t>
      </w:r>
      <w:r w:rsidR="00DF083F">
        <w:rPr>
          <w:rFonts w:ascii="Arial" w:hAnsi="Arial" w:cs="Arial"/>
          <w:color w:val="000000" w:themeColor="text1"/>
          <w:sz w:val="22"/>
          <w:szCs w:val="22"/>
          <w:lang w:eastAsia="en-US"/>
        </w:rPr>
        <w:t xml:space="preserve"> without express permission</w:t>
      </w:r>
      <w:r w:rsidRPr="00DF083F">
        <w:rPr>
          <w:rFonts w:ascii="Arial" w:hAnsi="Arial" w:cs="Arial"/>
          <w:color w:val="000000" w:themeColor="text1"/>
          <w:sz w:val="22"/>
          <w:szCs w:val="22"/>
          <w:lang w:eastAsia="en-US"/>
        </w:rPr>
        <w:t xml:space="preserve">. </w:t>
      </w:r>
    </w:p>
    <w:p w14:paraId="6684C3FF" w14:textId="77777777" w:rsidR="004D23ED" w:rsidRDefault="004D23ED" w:rsidP="004D23ED">
      <w:pPr>
        <w:spacing w:before="100" w:beforeAutospacing="1" w:after="100" w:afterAutospacing="1"/>
        <w:ind w:left="1440"/>
        <w:rPr>
          <w:rFonts w:ascii="Arial" w:hAnsi="Arial" w:cs="Arial"/>
          <w:color w:val="000000" w:themeColor="text1"/>
          <w:sz w:val="22"/>
          <w:szCs w:val="22"/>
          <w:lang w:eastAsia="en-US"/>
        </w:rPr>
      </w:pPr>
    </w:p>
    <w:p w14:paraId="7E719C81" w14:textId="77777777" w:rsidR="009E54CE" w:rsidRPr="005A41C4" w:rsidRDefault="009E54CE" w:rsidP="009E54CE">
      <w:pPr>
        <w:pStyle w:val="ListParagraph"/>
        <w:numPr>
          <w:ilvl w:val="0"/>
          <w:numId w:val="22"/>
        </w:numPr>
        <w:spacing w:after="200" w:line="276" w:lineRule="auto"/>
        <w:rPr>
          <w:color w:val="3333FF"/>
        </w:rPr>
      </w:pPr>
      <w:r w:rsidRPr="005A41C4">
        <w:rPr>
          <w:color w:val="3333FF"/>
        </w:rPr>
        <w:t>Policy Sign off and review</w:t>
      </w:r>
    </w:p>
    <w:tbl>
      <w:tblPr>
        <w:tblStyle w:val="TableGrid"/>
        <w:tblW w:w="0" w:type="auto"/>
        <w:tblLook w:val="04A0" w:firstRow="1" w:lastRow="0" w:firstColumn="1" w:lastColumn="0" w:noHBand="0" w:noVBand="1"/>
      </w:tblPr>
      <w:tblGrid>
        <w:gridCol w:w="3278"/>
        <w:gridCol w:w="3291"/>
        <w:gridCol w:w="3285"/>
      </w:tblGrid>
      <w:tr w:rsidR="009E54CE" w14:paraId="5AB57959" w14:textId="77777777" w:rsidTr="008906A8">
        <w:tc>
          <w:tcPr>
            <w:tcW w:w="3278" w:type="dxa"/>
          </w:tcPr>
          <w:p w14:paraId="678E0F4D" w14:textId="77777777" w:rsidR="009E54CE" w:rsidRPr="005E3DFF" w:rsidRDefault="009E54CE" w:rsidP="009E54CE">
            <w:pPr>
              <w:jc w:val="center"/>
              <w:rPr>
                <w:b/>
              </w:rPr>
            </w:pPr>
          </w:p>
        </w:tc>
        <w:tc>
          <w:tcPr>
            <w:tcW w:w="3291" w:type="dxa"/>
          </w:tcPr>
          <w:p w14:paraId="4FEDE25A" w14:textId="77777777" w:rsidR="009E54CE" w:rsidRPr="005E3DFF" w:rsidRDefault="009E54CE" w:rsidP="009E54CE">
            <w:pPr>
              <w:jc w:val="center"/>
              <w:rPr>
                <w:b/>
              </w:rPr>
            </w:pPr>
            <w:r w:rsidRPr="005E3DFF">
              <w:rPr>
                <w:b/>
              </w:rPr>
              <w:t>By whom</w:t>
            </w:r>
          </w:p>
        </w:tc>
        <w:tc>
          <w:tcPr>
            <w:tcW w:w="3285" w:type="dxa"/>
          </w:tcPr>
          <w:p w14:paraId="74116751" w14:textId="77777777" w:rsidR="009E54CE" w:rsidRPr="005E3DFF" w:rsidRDefault="009E54CE" w:rsidP="009E54CE">
            <w:pPr>
              <w:jc w:val="center"/>
              <w:rPr>
                <w:b/>
              </w:rPr>
            </w:pPr>
            <w:r w:rsidRPr="005E3DFF">
              <w:rPr>
                <w:b/>
              </w:rPr>
              <w:t>Date</w:t>
            </w:r>
          </w:p>
        </w:tc>
      </w:tr>
      <w:tr w:rsidR="009E54CE" w14:paraId="2073AA4A" w14:textId="77777777" w:rsidTr="008906A8">
        <w:tc>
          <w:tcPr>
            <w:tcW w:w="3278" w:type="dxa"/>
          </w:tcPr>
          <w:p w14:paraId="7EFD2CF6" w14:textId="77777777" w:rsidR="009E54CE" w:rsidRPr="005E3DFF" w:rsidRDefault="009E54CE" w:rsidP="009E54CE">
            <w:pPr>
              <w:jc w:val="center"/>
              <w:rPr>
                <w:b/>
              </w:rPr>
            </w:pPr>
            <w:r w:rsidRPr="005E3DFF">
              <w:rPr>
                <w:b/>
              </w:rPr>
              <w:t>Policy signed off by</w:t>
            </w:r>
          </w:p>
        </w:tc>
        <w:tc>
          <w:tcPr>
            <w:tcW w:w="3291" w:type="dxa"/>
          </w:tcPr>
          <w:p w14:paraId="51B2CD35" w14:textId="77777777" w:rsidR="009E54CE" w:rsidRPr="005E3DFF" w:rsidRDefault="009E54CE" w:rsidP="009E54CE">
            <w:r>
              <w:t>Julia Low</w:t>
            </w:r>
          </w:p>
        </w:tc>
        <w:tc>
          <w:tcPr>
            <w:tcW w:w="3285" w:type="dxa"/>
          </w:tcPr>
          <w:p w14:paraId="53773D33" w14:textId="77777777" w:rsidR="009E54CE" w:rsidRPr="005E3DFF" w:rsidRDefault="009E54CE" w:rsidP="009E54CE">
            <w:r>
              <w:t>15.01.16</w:t>
            </w:r>
          </w:p>
        </w:tc>
      </w:tr>
      <w:tr w:rsidR="009E54CE" w14:paraId="145793D5" w14:textId="77777777" w:rsidTr="008906A8">
        <w:tc>
          <w:tcPr>
            <w:tcW w:w="3278" w:type="dxa"/>
          </w:tcPr>
          <w:p w14:paraId="1058ADC8" w14:textId="77777777" w:rsidR="009E54CE" w:rsidRPr="005E3DFF" w:rsidRDefault="009E54CE" w:rsidP="009E54CE">
            <w:pPr>
              <w:jc w:val="center"/>
              <w:rPr>
                <w:b/>
              </w:rPr>
            </w:pPr>
            <w:r w:rsidRPr="005E3DFF">
              <w:rPr>
                <w:b/>
              </w:rPr>
              <w:t>Reviewed by</w:t>
            </w:r>
          </w:p>
        </w:tc>
        <w:tc>
          <w:tcPr>
            <w:tcW w:w="3291" w:type="dxa"/>
          </w:tcPr>
          <w:p w14:paraId="350F7D6A" w14:textId="265FEB77" w:rsidR="009E54CE" w:rsidRPr="005E3DFF" w:rsidRDefault="008906A8" w:rsidP="009E54CE">
            <w:r>
              <w:t>Christopher Grant</w:t>
            </w:r>
          </w:p>
        </w:tc>
        <w:tc>
          <w:tcPr>
            <w:tcW w:w="3285" w:type="dxa"/>
          </w:tcPr>
          <w:p w14:paraId="2E4B2858" w14:textId="45FE4840" w:rsidR="009E54CE" w:rsidRPr="005E3DFF" w:rsidRDefault="00C90F1E" w:rsidP="00CA45F9">
            <w:r>
              <w:t>25.11.202</w:t>
            </w:r>
            <w:r w:rsidR="008906A8">
              <w:t>1</w:t>
            </w:r>
          </w:p>
        </w:tc>
      </w:tr>
      <w:tr w:rsidR="009E54CE" w14:paraId="33D358BC" w14:textId="77777777" w:rsidTr="008906A8">
        <w:tc>
          <w:tcPr>
            <w:tcW w:w="3278" w:type="dxa"/>
          </w:tcPr>
          <w:p w14:paraId="7ECF2060" w14:textId="77777777" w:rsidR="009E54CE" w:rsidRPr="005E3DFF" w:rsidRDefault="009E54CE" w:rsidP="009E54CE">
            <w:pPr>
              <w:jc w:val="center"/>
              <w:rPr>
                <w:b/>
              </w:rPr>
            </w:pPr>
            <w:r w:rsidRPr="005E3DFF">
              <w:rPr>
                <w:b/>
              </w:rPr>
              <w:t>Next Review By</w:t>
            </w:r>
          </w:p>
        </w:tc>
        <w:tc>
          <w:tcPr>
            <w:tcW w:w="3291" w:type="dxa"/>
          </w:tcPr>
          <w:p w14:paraId="6B1A0672" w14:textId="77777777" w:rsidR="009E54CE" w:rsidRPr="005E3DFF" w:rsidRDefault="009E54CE" w:rsidP="009E54CE">
            <w:r>
              <w:t>Julia Low</w:t>
            </w:r>
          </w:p>
        </w:tc>
        <w:tc>
          <w:tcPr>
            <w:tcW w:w="3285" w:type="dxa"/>
          </w:tcPr>
          <w:p w14:paraId="6076421E" w14:textId="65BB4C63" w:rsidR="009E54CE" w:rsidRPr="005E3DFF" w:rsidRDefault="004A08CE" w:rsidP="00CA45F9">
            <w:r>
              <w:t>30.1</w:t>
            </w:r>
            <w:r w:rsidR="00D358A1">
              <w:t>1</w:t>
            </w:r>
            <w:r w:rsidR="009E54CE">
              <w:t>.</w:t>
            </w:r>
            <w:r w:rsidR="0097210D">
              <w:t>20</w:t>
            </w:r>
            <w:r w:rsidR="00CA45F9">
              <w:t>2</w:t>
            </w:r>
            <w:r w:rsidR="008906A8">
              <w:t>2</w:t>
            </w:r>
          </w:p>
        </w:tc>
      </w:tr>
    </w:tbl>
    <w:p w14:paraId="31D1FFD5" w14:textId="77777777" w:rsidR="009E54CE" w:rsidRPr="009E54CE" w:rsidRDefault="009E54CE" w:rsidP="009E54CE">
      <w:pPr>
        <w:spacing w:before="100" w:beforeAutospacing="1" w:after="100" w:afterAutospacing="1"/>
        <w:rPr>
          <w:rFonts w:ascii="Arial" w:hAnsi="Arial" w:cs="Arial"/>
          <w:color w:val="000000" w:themeColor="text1"/>
          <w:sz w:val="22"/>
          <w:szCs w:val="22"/>
          <w:lang w:eastAsia="en-US"/>
        </w:rPr>
      </w:pPr>
    </w:p>
    <w:p w14:paraId="777BBDF4" w14:textId="621B3D84" w:rsidR="00BF4EDC" w:rsidRPr="004D23ED" w:rsidRDefault="00BF4EDC" w:rsidP="00BF4EDC">
      <w:pPr>
        <w:spacing w:before="100" w:beforeAutospacing="1" w:after="100" w:afterAutospacing="1"/>
        <w:rPr>
          <w:rFonts w:ascii="Calibri" w:hAnsi="Calibri"/>
          <w:b/>
          <w:color w:val="474747"/>
          <w:sz w:val="20"/>
          <w:szCs w:val="20"/>
          <w:u w:val="single"/>
          <w:lang w:eastAsia="en-US"/>
        </w:rPr>
      </w:pPr>
      <w:r w:rsidRPr="00BF4EDC">
        <w:rPr>
          <w:rFonts w:ascii="Calibri" w:hAnsi="Calibri"/>
          <w:color w:val="446BAF"/>
          <w:sz w:val="20"/>
          <w:szCs w:val="20"/>
          <w:lang w:eastAsia="en-US"/>
        </w:rPr>
        <w:lastRenderedPageBreak/>
        <w:t xml:space="preserve"> </w:t>
      </w:r>
      <w:r w:rsidR="004D23ED" w:rsidRPr="004D23ED">
        <w:rPr>
          <w:rFonts w:ascii="Arial" w:hAnsi="Arial" w:cs="Arial"/>
          <w:b/>
          <w:color w:val="000000" w:themeColor="text1"/>
          <w:sz w:val="22"/>
          <w:szCs w:val="22"/>
          <w:u w:val="single"/>
          <w:lang w:eastAsia="en-US"/>
        </w:rPr>
        <w:t xml:space="preserve">Appendix – Additional </w:t>
      </w:r>
      <w:proofErr w:type="spellStart"/>
      <w:r w:rsidR="004D23ED" w:rsidRPr="004D23ED">
        <w:rPr>
          <w:rFonts w:ascii="Arial" w:hAnsi="Arial" w:cs="Arial"/>
          <w:b/>
          <w:color w:val="000000" w:themeColor="text1"/>
          <w:sz w:val="22"/>
          <w:szCs w:val="22"/>
          <w:u w:val="single"/>
          <w:lang w:eastAsia="en-US"/>
        </w:rPr>
        <w:t>Resourses</w:t>
      </w:r>
      <w:proofErr w:type="spellEnd"/>
      <w:r w:rsidR="004D23ED" w:rsidRPr="004D23ED">
        <w:rPr>
          <w:rFonts w:ascii="Arial" w:hAnsi="Arial" w:cs="Arial"/>
          <w:b/>
          <w:color w:val="000000" w:themeColor="text1"/>
          <w:sz w:val="22"/>
          <w:szCs w:val="22"/>
          <w:u w:val="single"/>
          <w:lang w:eastAsia="en-US"/>
        </w:rPr>
        <w:t xml:space="preserve"> / Contacts</w:t>
      </w:r>
    </w:p>
    <w:p w14:paraId="5C691A45" w14:textId="0C1915CB" w:rsidR="00BF4EDC" w:rsidRPr="004D23ED" w:rsidRDefault="007E745A" w:rsidP="00BF4EDC">
      <w:pPr>
        <w:spacing w:before="100" w:beforeAutospacing="1" w:after="100" w:afterAutospacing="1"/>
        <w:rPr>
          <w:rFonts w:ascii="Arial" w:hAnsi="Arial" w:cs="Arial"/>
          <w:color w:val="000000" w:themeColor="text1"/>
          <w:sz w:val="22"/>
          <w:szCs w:val="22"/>
          <w:lang w:eastAsia="en-US"/>
        </w:rPr>
      </w:pPr>
      <w:r w:rsidRPr="004D23ED">
        <w:rPr>
          <w:rFonts w:ascii="Arial" w:hAnsi="Arial" w:cs="Arial"/>
          <w:color w:val="000000" w:themeColor="text1"/>
          <w:sz w:val="22"/>
          <w:szCs w:val="22"/>
          <w:lang w:eastAsia="en-US"/>
        </w:rPr>
        <w:t xml:space="preserve">Excellent Additional Guidance and resources provided by </w:t>
      </w:r>
      <w:proofErr w:type="spellStart"/>
      <w:r w:rsidRPr="004D23ED">
        <w:rPr>
          <w:rFonts w:ascii="Arial" w:hAnsi="Arial" w:cs="Arial"/>
          <w:color w:val="000000" w:themeColor="text1"/>
          <w:sz w:val="22"/>
          <w:szCs w:val="22"/>
          <w:lang w:eastAsia="en-US"/>
        </w:rPr>
        <w:t>SWGfL</w:t>
      </w:r>
      <w:proofErr w:type="spellEnd"/>
    </w:p>
    <w:p w14:paraId="3CBF24EF" w14:textId="16FFA8CE" w:rsidR="007E745A" w:rsidRDefault="008906A8" w:rsidP="00BF4EDC">
      <w:pPr>
        <w:spacing w:before="100" w:beforeAutospacing="1" w:after="100" w:afterAutospacing="1"/>
        <w:rPr>
          <w:rFonts w:ascii="Calibri,Italic" w:hAnsi="Calibri,Italic"/>
          <w:color w:val="474747"/>
          <w:sz w:val="20"/>
          <w:szCs w:val="20"/>
          <w:lang w:eastAsia="en-US"/>
        </w:rPr>
      </w:pPr>
      <w:hyperlink r:id="rId12" w:history="1">
        <w:r w:rsidR="007E745A" w:rsidRPr="007B39ED">
          <w:rPr>
            <w:rStyle w:val="Hyperlink"/>
            <w:rFonts w:ascii="Calibri,Italic" w:hAnsi="Calibri,Italic"/>
            <w:sz w:val="20"/>
            <w:szCs w:val="20"/>
            <w:lang w:eastAsia="en-US"/>
          </w:rPr>
          <w:t>http://swgfl.org.uk/products-services/esafety/resources/creating-an-esafety-policy/Content/ESP_template-School-Template-Policy.aspx</w:t>
        </w:r>
      </w:hyperlink>
    </w:p>
    <w:p w14:paraId="6F9C74A4" w14:textId="0F14FD71" w:rsidR="007E745A" w:rsidRPr="004D23ED" w:rsidRDefault="004D23ED" w:rsidP="00BF4EDC">
      <w:pPr>
        <w:spacing w:before="100" w:beforeAutospacing="1" w:after="100" w:afterAutospacing="1"/>
        <w:rPr>
          <w:rFonts w:ascii="Arial" w:hAnsi="Arial" w:cs="Arial"/>
          <w:color w:val="000000" w:themeColor="text1"/>
          <w:sz w:val="22"/>
          <w:szCs w:val="22"/>
          <w:lang w:eastAsia="en-US"/>
        </w:rPr>
      </w:pPr>
      <w:r w:rsidRPr="004D23ED">
        <w:rPr>
          <w:rFonts w:ascii="Arial" w:hAnsi="Arial" w:cs="Arial"/>
          <w:color w:val="000000" w:themeColor="text1"/>
          <w:sz w:val="22"/>
          <w:szCs w:val="22"/>
          <w:lang w:eastAsia="en-US"/>
        </w:rPr>
        <w:t>Advic</w:t>
      </w:r>
      <w:r w:rsidR="004A08CE">
        <w:rPr>
          <w:rFonts w:ascii="Arial" w:hAnsi="Arial" w:cs="Arial"/>
          <w:color w:val="000000" w:themeColor="text1"/>
          <w:sz w:val="22"/>
          <w:szCs w:val="22"/>
          <w:lang w:eastAsia="en-US"/>
        </w:rPr>
        <w:t xml:space="preserve">e may be obtained from the Child </w:t>
      </w:r>
      <w:r w:rsidRPr="004D23ED">
        <w:rPr>
          <w:rFonts w:ascii="Arial" w:hAnsi="Arial" w:cs="Arial"/>
          <w:color w:val="000000" w:themeColor="text1"/>
          <w:sz w:val="22"/>
          <w:szCs w:val="22"/>
          <w:lang w:eastAsia="en-US"/>
        </w:rPr>
        <w:t>Exploitation &amp; Online Protection agency CEOP, contact details via the link below</w:t>
      </w:r>
      <w:r w:rsidR="00DF7643">
        <w:rPr>
          <w:rFonts w:ascii="Arial" w:hAnsi="Arial" w:cs="Arial"/>
          <w:color w:val="000000" w:themeColor="text1"/>
          <w:sz w:val="22"/>
          <w:szCs w:val="22"/>
          <w:lang w:eastAsia="en-US"/>
        </w:rPr>
        <w:t>. CEOP “Ambass</w:t>
      </w:r>
      <w:r w:rsidR="00CC0234">
        <w:rPr>
          <w:rFonts w:ascii="Arial" w:hAnsi="Arial" w:cs="Arial"/>
          <w:color w:val="000000" w:themeColor="text1"/>
          <w:sz w:val="22"/>
          <w:szCs w:val="22"/>
          <w:lang w:eastAsia="en-US"/>
        </w:rPr>
        <w:t>ador</w:t>
      </w:r>
      <w:r w:rsidR="00DF7643">
        <w:rPr>
          <w:rFonts w:ascii="Arial" w:hAnsi="Arial" w:cs="Arial"/>
          <w:color w:val="000000" w:themeColor="text1"/>
          <w:sz w:val="22"/>
          <w:szCs w:val="22"/>
          <w:lang w:eastAsia="en-US"/>
        </w:rPr>
        <w:t>” courses are available</w:t>
      </w:r>
    </w:p>
    <w:p w14:paraId="0E6006B9" w14:textId="7DA33BE9" w:rsidR="004D23ED" w:rsidRDefault="008906A8" w:rsidP="00BF4EDC">
      <w:pPr>
        <w:spacing w:before="100" w:beforeAutospacing="1" w:after="100" w:afterAutospacing="1"/>
        <w:rPr>
          <w:rFonts w:ascii="Calibri,Italic" w:hAnsi="Calibri,Italic"/>
          <w:color w:val="474747"/>
          <w:sz w:val="20"/>
          <w:szCs w:val="20"/>
          <w:lang w:eastAsia="en-US"/>
        </w:rPr>
      </w:pPr>
      <w:hyperlink r:id="rId13" w:history="1">
        <w:r w:rsidR="004D23ED" w:rsidRPr="009F7AC7">
          <w:rPr>
            <w:rStyle w:val="Hyperlink"/>
            <w:rFonts w:ascii="Calibri,Italic" w:hAnsi="Calibri,Italic"/>
            <w:sz w:val="20"/>
            <w:szCs w:val="20"/>
            <w:lang w:eastAsia="en-US"/>
          </w:rPr>
          <w:t>https://ceop.police.uk/safety-centre/</w:t>
        </w:r>
      </w:hyperlink>
    </w:p>
    <w:p w14:paraId="57A1D4EF" w14:textId="77777777" w:rsidR="004D23ED" w:rsidRPr="00BF4EDC" w:rsidRDefault="004D23ED" w:rsidP="00BF4EDC">
      <w:pPr>
        <w:spacing w:before="100" w:beforeAutospacing="1" w:after="100" w:afterAutospacing="1"/>
        <w:rPr>
          <w:rFonts w:ascii="Calibri,Italic" w:hAnsi="Calibri,Italic"/>
          <w:color w:val="474747"/>
          <w:sz w:val="20"/>
          <w:szCs w:val="20"/>
          <w:lang w:eastAsia="en-US"/>
        </w:rPr>
      </w:pPr>
    </w:p>
    <w:p w14:paraId="290D177C" w14:textId="77777777" w:rsidR="00772F8E" w:rsidRPr="00772F8E" w:rsidRDefault="00772F8E" w:rsidP="00772F8E">
      <w:pPr>
        <w:pStyle w:val="NormalWeb"/>
        <w:rPr>
          <w:rFonts w:ascii="Arial" w:hAnsi="Arial"/>
          <w:sz w:val="16"/>
          <w:szCs w:val="16"/>
        </w:rPr>
      </w:pPr>
    </w:p>
    <w:sectPr w:rsidR="00772F8E" w:rsidRPr="00772F8E" w:rsidSect="00A23694">
      <w:headerReference w:type="even" r:id="rId14"/>
      <w:headerReference w:type="default" r:id="rId15"/>
      <w:footerReference w:type="even" r:id="rId16"/>
      <w:footerReference w:type="default" r:id="rId17"/>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16F7" w14:textId="77777777" w:rsidR="00CC0234" w:rsidRDefault="00CC0234" w:rsidP="008829D6">
      <w:r>
        <w:separator/>
      </w:r>
    </w:p>
  </w:endnote>
  <w:endnote w:type="continuationSeparator" w:id="0">
    <w:p w14:paraId="6CF12EF9" w14:textId="77777777" w:rsidR="00CC0234" w:rsidRDefault="00CC0234"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CC0234" w:rsidRDefault="00CC0234"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CC0234" w:rsidRDefault="00CC0234"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CC0234" w:rsidRDefault="00CC0234"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8CE">
      <w:rPr>
        <w:rStyle w:val="PageNumber"/>
        <w:noProof/>
      </w:rPr>
      <w:t>6</w:t>
    </w:r>
    <w:r>
      <w:rPr>
        <w:rStyle w:val="PageNumber"/>
      </w:rPr>
      <w:fldChar w:fldCharType="end"/>
    </w:r>
  </w:p>
  <w:p w14:paraId="521F6E6C" w14:textId="77777777" w:rsidR="00CC0234" w:rsidRDefault="00CC0234" w:rsidP="008829D6">
    <w:pPr>
      <w:ind w:right="360"/>
    </w:pPr>
    <w:r>
      <w:t xml:space="preserve">76 </w:t>
    </w:r>
    <w:proofErr w:type="spellStart"/>
    <w:r>
      <w:t>Freelands</w:t>
    </w:r>
    <w:proofErr w:type="spellEnd"/>
    <w:r>
      <w:t xml:space="preserve"> Road, Bromley, Kent, BR1 3HY</w:t>
    </w:r>
  </w:p>
  <w:p w14:paraId="1ADBF556" w14:textId="77777777" w:rsidR="00CC0234" w:rsidRPr="008829D6" w:rsidRDefault="00CC0234"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475A" w14:textId="77777777" w:rsidR="00CC0234" w:rsidRDefault="00CC0234" w:rsidP="008829D6">
      <w:r>
        <w:separator/>
      </w:r>
    </w:p>
  </w:footnote>
  <w:footnote w:type="continuationSeparator" w:id="0">
    <w:p w14:paraId="4344B7CF" w14:textId="77777777" w:rsidR="00CC0234" w:rsidRDefault="00CC0234"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CC0234" w:rsidRDefault="00CC0234" w:rsidP="00DD3DE6">
    <w:pPr>
      <w:pStyle w:val="Header"/>
      <w:tabs>
        <w:tab w:val="clear" w:pos="4320"/>
        <w:tab w:val="clear" w:pos="8640"/>
        <w:tab w:val="center" w:pos="4819"/>
        <w:tab w:val="right" w:pos="9638"/>
      </w:tabs>
    </w:pPr>
    <w:r>
      <w:t>[Type text]</w:t>
    </w:r>
    <w:r>
      <w:tab/>
      <w:t>[Type text]</w:t>
    </w:r>
    <w:r>
      <w:tab/>
      <w:t>[Type text]</w:t>
    </w:r>
  </w:p>
  <w:p w14:paraId="7552BBB0" w14:textId="77777777" w:rsidR="00CC0234" w:rsidRDefault="00CC0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41D9669E" w:rsidR="00CC0234" w:rsidRDefault="004A08CE" w:rsidP="00DD3DE6">
    <w:pPr>
      <w:rPr>
        <w:rFonts w:ascii="Times" w:hAnsi="Times"/>
      </w:rPr>
    </w:pPr>
    <w:r w:rsidRPr="007618A4">
      <w:rPr>
        <w:rFonts w:ascii="Arial" w:hAnsi="Arial" w:cs="Arial"/>
        <w:noProof/>
        <w:color w:val="C0504D" w:themeColor="accent2"/>
      </w:rPr>
      <w:drawing>
        <wp:anchor distT="0" distB="0" distL="114300" distR="114300" simplePos="0" relativeHeight="251663872" behindDoc="0" locked="0" layoutInCell="1" allowOverlap="1" wp14:anchorId="7572B7BE" wp14:editId="4C428055">
          <wp:simplePos x="0" y="0"/>
          <wp:positionH relativeFrom="column">
            <wp:posOffset>5829300</wp:posOffset>
          </wp:positionH>
          <wp:positionV relativeFrom="paragraph">
            <wp:posOffset>68580</wp:posOffset>
          </wp:positionV>
          <wp:extent cx="541655" cy="614045"/>
          <wp:effectExtent l="0" t="0" r="0" b="0"/>
          <wp:wrapNone/>
          <wp:docPr id="4" name="Picture 4"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1D5786C1" w:rsidR="00CC0234" w:rsidRPr="008A4A08" w:rsidRDefault="00CC0234" w:rsidP="00DD3DE6">
    <w:pPr>
      <w:rPr>
        <w:rFonts w:ascii="Times" w:hAnsi="Times"/>
      </w:rPr>
    </w:pPr>
    <w:r>
      <w:rPr>
        <w:rFonts w:ascii="Times" w:hAnsi="Times"/>
      </w:rPr>
      <w:t>e-Policy – e-Safety in Internet Usage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77E94E83" w:rsidR="00CC0234" w:rsidRPr="008A4A08" w:rsidRDefault="00E44A9B" w:rsidP="00F2033F">
    <w:pPr>
      <w:rPr>
        <w:rFonts w:ascii="Times" w:hAnsi="Times"/>
      </w:rPr>
    </w:pPr>
    <w:r>
      <w:rPr>
        <w:rFonts w:ascii="Times" w:hAnsi="Times"/>
      </w:rPr>
      <w:t>November 202</w:t>
    </w:r>
    <w:r w:rsidR="008906A8">
      <w:rPr>
        <w:rFonts w:ascii="Times" w:hAnsi="Times"/>
      </w:rPr>
      <w:t>1</w:t>
    </w:r>
    <w:r w:rsidR="004A08CE">
      <w:rPr>
        <w:rFonts w:ascii="Times" w:hAnsi="Times"/>
      </w:rPr>
      <w:tab/>
    </w:r>
    <w:r w:rsidR="004A08CE">
      <w:rPr>
        <w:rFonts w:ascii="Times" w:hAnsi="Times"/>
      </w:rPr>
      <w:tab/>
    </w:r>
    <w:r w:rsidR="004A08CE">
      <w:rPr>
        <w:rFonts w:ascii="Times" w:hAnsi="Times"/>
      </w:rPr>
      <w:tab/>
    </w:r>
    <w:r w:rsidR="004A08CE">
      <w:rPr>
        <w:rFonts w:ascii="Times" w:hAnsi="Times"/>
      </w:rPr>
      <w:tab/>
    </w:r>
    <w:r w:rsidR="004A08CE">
      <w:rPr>
        <w:rFonts w:ascii="Times" w:hAnsi="Times"/>
      </w:rPr>
      <w:tab/>
    </w:r>
    <w:r w:rsidR="004A08CE">
      <w:rPr>
        <w:rFonts w:ascii="Times" w:hAnsi="Times"/>
      </w:rPr>
      <w:tab/>
    </w:r>
    <w:r w:rsidR="004A08CE">
      <w:rPr>
        <w:rFonts w:ascii="Times" w:hAnsi="Times"/>
      </w:rPr>
      <w:tab/>
    </w:r>
    <w:r w:rsidR="004A08CE">
      <w:rPr>
        <w:rFonts w:ascii="Times" w:hAnsi="Times"/>
      </w:rPr>
      <w:tab/>
    </w:r>
    <w:r w:rsidR="00CC0234"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B8C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9378F"/>
    <w:multiLevelType w:val="multilevel"/>
    <w:tmpl w:val="3F8C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40A16"/>
    <w:multiLevelType w:val="hybridMultilevel"/>
    <w:tmpl w:val="4728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408C5"/>
    <w:multiLevelType w:val="multilevel"/>
    <w:tmpl w:val="601C6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453E6"/>
    <w:multiLevelType w:val="hybridMultilevel"/>
    <w:tmpl w:val="D8F2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B38FD"/>
    <w:multiLevelType w:val="hybridMultilevel"/>
    <w:tmpl w:val="151E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85880"/>
    <w:multiLevelType w:val="multilevel"/>
    <w:tmpl w:val="E9E48B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D7ACB"/>
    <w:multiLevelType w:val="hybridMultilevel"/>
    <w:tmpl w:val="03FE6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F738A1"/>
    <w:multiLevelType w:val="multilevel"/>
    <w:tmpl w:val="8F1241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F74BB0"/>
    <w:multiLevelType w:val="multilevel"/>
    <w:tmpl w:val="DBB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825C59"/>
    <w:multiLevelType w:val="multilevel"/>
    <w:tmpl w:val="399ED5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F463BF"/>
    <w:multiLevelType w:val="multilevel"/>
    <w:tmpl w:val="CF0EF1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3473DF"/>
    <w:multiLevelType w:val="hybridMultilevel"/>
    <w:tmpl w:val="0DAA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C11A9"/>
    <w:multiLevelType w:val="hybridMultilevel"/>
    <w:tmpl w:val="68EE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319DC"/>
    <w:multiLevelType w:val="multilevel"/>
    <w:tmpl w:val="777E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04285"/>
    <w:multiLevelType w:val="multilevel"/>
    <w:tmpl w:val="390A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BD165D"/>
    <w:multiLevelType w:val="multilevel"/>
    <w:tmpl w:val="1F92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422106"/>
    <w:multiLevelType w:val="multilevel"/>
    <w:tmpl w:val="318C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703779"/>
    <w:multiLevelType w:val="multilevel"/>
    <w:tmpl w:val="D4F8D0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AD3E74"/>
    <w:multiLevelType w:val="hybridMultilevel"/>
    <w:tmpl w:val="3940D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1E3208"/>
    <w:multiLevelType w:val="multilevel"/>
    <w:tmpl w:val="2388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15"/>
  </w:num>
  <w:num w:numId="5">
    <w:abstractNumId w:val="3"/>
  </w:num>
  <w:num w:numId="6">
    <w:abstractNumId w:val="2"/>
  </w:num>
  <w:num w:numId="7">
    <w:abstractNumId w:val="19"/>
  </w:num>
  <w:num w:numId="8">
    <w:abstractNumId w:val="18"/>
  </w:num>
  <w:num w:numId="9">
    <w:abstractNumId w:val="17"/>
  </w:num>
  <w:num w:numId="10">
    <w:abstractNumId w:val="22"/>
  </w:num>
  <w:num w:numId="11">
    <w:abstractNumId w:val="20"/>
  </w:num>
  <w:num w:numId="12">
    <w:abstractNumId w:val="14"/>
  </w:num>
  <w:num w:numId="13">
    <w:abstractNumId w:val="10"/>
  </w:num>
  <w:num w:numId="14">
    <w:abstractNumId w:val="9"/>
  </w:num>
  <w:num w:numId="15">
    <w:abstractNumId w:val="7"/>
  </w:num>
  <w:num w:numId="16">
    <w:abstractNumId w:val="8"/>
  </w:num>
  <w:num w:numId="17">
    <w:abstractNumId w:val="21"/>
  </w:num>
  <w:num w:numId="18">
    <w:abstractNumId w:val="11"/>
  </w:num>
  <w:num w:numId="19">
    <w:abstractNumId w:val="13"/>
  </w:num>
  <w:num w:numId="20">
    <w:abstractNumId w:val="1"/>
  </w:num>
  <w:num w:numId="21">
    <w:abstractNumId w:val="12"/>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35F9E"/>
    <w:rsid w:val="000C35DA"/>
    <w:rsid w:val="00197E30"/>
    <w:rsid w:val="001D6956"/>
    <w:rsid w:val="003A2661"/>
    <w:rsid w:val="003D065D"/>
    <w:rsid w:val="004A08CE"/>
    <w:rsid w:val="004D23ED"/>
    <w:rsid w:val="005209EB"/>
    <w:rsid w:val="005A79A9"/>
    <w:rsid w:val="0062731D"/>
    <w:rsid w:val="00630A2B"/>
    <w:rsid w:val="00641AEF"/>
    <w:rsid w:val="0075311B"/>
    <w:rsid w:val="00772F8E"/>
    <w:rsid w:val="007E745A"/>
    <w:rsid w:val="008202BE"/>
    <w:rsid w:val="00821267"/>
    <w:rsid w:val="008221B5"/>
    <w:rsid w:val="00826DA8"/>
    <w:rsid w:val="008276D9"/>
    <w:rsid w:val="0084063D"/>
    <w:rsid w:val="008829D6"/>
    <w:rsid w:val="008906A8"/>
    <w:rsid w:val="008A4A08"/>
    <w:rsid w:val="008B542D"/>
    <w:rsid w:val="0097210D"/>
    <w:rsid w:val="00974339"/>
    <w:rsid w:val="009A3DDF"/>
    <w:rsid w:val="009E2FD5"/>
    <w:rsid w:val="009E5227"/>
    <w:rsid w:val="009E54CE"/>
    <w:rsid w:val="009F0757"/>
    <w:rsid w:val="009F6790"/>
    <w:rsid w:val="00A23694"/>
    <w:rsid w:val="00A56769"/>
    <w:rsid w:val="00A94812"/>
    <w:rsid w:val="00AA02CA"/>
    <w:rsid w:val="00AE6D69"/>
    <w:rsid w:val="00BF4EDC"/>
    <w:rsid w:val="00C90F1E"/>
    <w:rsid w:val="00CA45F9"/>
    <w:rsid w:val="00CC0234"/>
    <w:rsid w:val="00D12B53"/>
    <w:rsid w:val="00D358A1"/>
    <w:rsid w:val="00DA5903"/>
    <w:rsid w:val="00DD3DE6"/>
    <w:rsid w:val="00DF083F"/>
    <w:rsid w:val="00DF7643"/>
    <w:rsid w:val="00E44A9B"/>
    <w:rsid w:val="00E90F61"/>
    <w:rsid w:val="00F2033F"/>
    <w:rsid w:val="00F74A2B"/>
    <w:rsid w:val="00FB0E33"/>
    <w:rsid w:val="18778420"/>
    <w:rsid w:val="5693F7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E3CD06"/>
  <w15:docId w15:val="{7A0E0813-A95D-4121-A5A3-5C19AA03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NormalWeb">
    <w:name w:val="Normal (Web)"/>
    <w:basedOn w:val="Normal"/>
    <w:uiPriority w:val="99"/>
    <w:unhideWhenUsed/>
    <w:rsid w:val="00772F8E"/>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unhideWhenUsed/>
    <w:qFormat/>
    <w:rsid w:val="00772F8E"/>
    <w:pPr>
      <w:ind w:left="720"/>
      <w:contextualSpacing/>
    </w:pPr>
  </w:style>
  <w:style w:type="character" w:styleId="Hyperlink">
    <w:name w:val="Hyperlink"/>
    <w:basedOn w:val="DefaultParagraphFont"/>
    <w:rsid w:val="007E745A"/>
    <w:rPr>
      <w:color w:val="0000FF" w:themeColor="hyperlink"/>
      <w:u w:val="single"/>
    </w:rPr>
  </w:style>
  <w:style w:type="table" w:styleId="TableGrid">
    <w:name w:val="Table Grid"/>
    <w:basedOn w:val="TableNormal"/>
    <w:uiPriority w:val="59"/>
    <w:rsid w:val="009E54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6145">
      <w:bodyDiv w:val="1"/>
      <w:marLeft w:val="0"/>
      <w:marRight w:val="0"/>
      <w:marTop w:val="0"/>
      <w:marBottom w:val="0"/>
      <w:divBdr>
        <w:top w:val="none" w:sz="0" w:space="0" w:color="auto"/>
        <w:left w:val="none" w:sz="0" w:space="0" w:color="auto"/>
        <w:bottom w:val="none" w:sz="0" w:space="0" w:color="auto"/>
        <w:right w:val="none" w:sz="0" w:space="0" w:color="auto"/>
      </w:divBdr>
      <w:divsChild>
        <w:div w:id="934704657">
          <w:marLeft w:val="0"/>
          <w:marRight w:val="0"/>
          <w:marTop w:val="0"/>
          <w:marBottom w:val="0"/>
          <w:divBdr>
            <w:top w:val="none" w:sz="0" w:space="0" w:color="auto"/>
            <w:left w:val="none" w:sz="0" w:space="0" w:color="auto"/>
            <w:bottom w:val="none" w:sz="0" w:space="0" w:color="auto"/>
            <w:right w:val="none" w:sz="0" w:space="0" w:color="auto"/>
          </w:divBdr>
          <w:divsChild>
            <w:div w:id="1569263459">
              <w:marLeft w:val="0"/>
              <w:marRight w:val="0"/>
              <w:marTop w:val="0"/>
              <w:marBottom w:val="0"/>
              <w:divBdr>
                <w:top w:val="none" w:sz="0" w:space="0" w:color="auto"/>
                <w:left w:val="none" w:sz="0" w:space="0" w:color="auto"/>
                <w:bottom w:val="none" w:sz="0" w:space="0" w:color="auto"/>
                <w:right w:val="none" w:sz="0" w:space="0" w:color="auto"/>
              </w:divBdr>
              <w:divsChild>
                <w:div w:id="503739973">
                  <w:marLeft w:val="0"/>
                  <w:marRight w:val="0"/>
                  <w:marTop w:val="0"/>
                  <w:marBottom w:val="0"/>
                  <w:divBdr>
                    <w:top w:val="none" w:sz="0" w:space="0" w:color="auto"/>
                    <w:left w:val="none" w:sz="0" w:space="0" w:color="auto"/>
                    <w:bottom w:val="none" w:sz="0" w:space="0" w:color="auto"/>
                    <w:right w:val="none" w:sz="0" w:space="0" w:color="auto"/>
                  </w:divBdr>
                </w:div>
              </w:divsChild>
            </w:div>
            <w:div w:id="1652977535">
              <w:marLeft w:val="0"/>
              <w:marRight w:val="0"/>
              <w:marTop w:val="0"/>
              <w:marBottom w:val="0"/>
              <w:divBdr>
                <w:top w:val="none" w:sz="0" w:space="0" w:color="auto"/>
                <w:left w:val="none" w:sz="0" w:space="0" w:color="auto"/>
                <w:bottom w:val="none" w:sz="0" w:space="0" w:color="auto"/>
                <w:right w:val="none" w:sz="0" w:space="0" w:color="auto"/>
              </w:divBdr>
              <w:divsChild>
                <w:div w:id="637760223">
                  <w:marLeft w:val="0"/>
                  <w:marRight w:val="0"/>
                  <w:marTop w:val="0"/>
                  <w:marBottom w:val="0"/>
                  <w:divBdr>
                    <w:top w:val="none" w:sz="0" w:space="0" w:color="auto"/>
                    <w:left w:val="none" w:sz="0" w:space="0" w:color="auto"/>
                    <w:bottom w:val="none" w:sz="0" w:space="0" w:color="auto"/>
                    <w:right w:val="none" w:sz="0" w:space="0" w:color="auto"/>
                  </w:divBdr>
                  <w:divsChild>
                    <w:div w:id="1577784539">
                      <w:marLeft w:val="0"/>
                      <w:marRight w:val="0"/>
                      <w:marTop w:val="0"/>
                      <w:marBottom w:val="0"/>
                      <w:divBdr>
                        <w:top w:val="none" w:sz="0" w:space="0" w:color="auto"/>
                        <w:left w:val="none" w:sz="0" w:space="0" w:color="auto"/>
                        <w:bottom w:val="none" w:sz="0" w:space="0" w:color="auto"/>
                        <w:right w:val="none" w:sz="0" w:space="0" w:color="auto"/>
                      </w:divBdr>
                    </w:div>
                  </w:divsChild>
                </w:div>
                <w:div w:id="978878170">
                  <w:marLeft w:val="0"/>
                  <w:marRight w:val="0"/>
                  <w:marTop w:val="0"/>
                  <w:marBottom w:val="0"/>
                  <w:divBdr>
                    <w:top w:val="none" w:sz="0" w:space="0" w:color="auto"/>
                    <w:left w:val="none" w:sz="0" w:space="0" w:color="auto"/>
                    <w:bottom w:val="none" w:sz="0" w:space="0" w:color="auto"/>
                    <w:right w:val="none" w:sz="0" w:space="0" w:color="auto"/>
                  </w:divBdr>
                  <w:divsChild>
                    <w:div w:id="1938253209">
                      <w:marLeft w:val="0"/>
                      <w:marRight w:val="0"/>
                      <w:marTop w:val="0"/>
                      <w:marBottom w:val="0"/>
                      <w:divBdr>
                        <w:top w:val="none" w:sz="0" w:space="0" w:color="auto"/>
                        <w:left w:val="none" w:sz="0" w:space="0" w:color="auto"/>
                        <w:bottom w:val="none" w:sz="0" w:space="0" w:color="auto"/>
                        <w:right w:val="none" w:sz="0" w:space="0" w:color="auto"/>
                      </w:divBdr>
                    </w:div>
                  </w:divsChild>
                </w:div>
                <w:div w:id="1502310528">
                  <w:marLeft w:val="0"/>
                  <w:marRight w:val="0"/>
                  <w:marTop w:val="0"/>
                  <w:marBottom w:val="0"/>
                  <w:divBdr>
                    <w:top w:val="none" w:sz="0" w:space="0" w:color="auto"/>
                    <w:left w:val="none" w:sz="0" w:space="0" w:color="auto"/>
                    <w:bottom w:val="none" w:sz="0" w:space="0" w:color="auto"/>
                    <w:right w:val="none" w:sz="0" w:space="0" w:color="auto"/>
                  </w:divBdr>
                  <w:divsChild>
                    <w:div w:id="822966022">
                      <w:marLeft w:val="0"/>
                      <w:marRight w:val="0"/>
                      <w:marTop w:val="0"/>
                      <w:marBottom w:val="0"/>
                      <w:divBdr>
                        <w:top w:val="none" w:sz="0" w:space="0" w:color="auto"/>
                        <w:left w:val="none" w:sz="0" w:space="0" w:color="auto"/>
                        <w:bottom w:val="none" w:sz="0" w:space="0" w:color="auto"/>
                        <w:right w:val="none" w:sz="0" w:space="0" w:color="auto"/>
                      </w:divBdr>
                    </w:div>
                  </w:divsChild>
                </w:div>
                <w:div w:id="931623158">
                  <w:marLeft w:val="0"/>
                  <w:marRight w:val="0"/>
                  <w:marTop w:val="0"/>
                  <w:marBottom w:val="0"/>
                  <w:divBdr>
                    <w:top w:val="none" w:sz="0" w:space="0" w:color="auto"/>
                    <w:left w:val="none" w:sz="0" w:space="0" w:color="auto"/>
                    <w:bottom w:val="none" w:sz="0" w:space="0" w:color="auto"/>
                    <w:right w:val="none" w:sz="0" w:space="0" w:color="auto"/>
                  </w:divBdr>
                  <w:divsChild>
                    <w:div w:id="304626393">
                      <w:marLeft w:val="0"/>
                      <w:marRight w:val="0"/>
                      <w:marTop w:val="0"/>
                      <w:marBottom w:val="0"/>
                      <w:divBdr>
                        <w:top w:val="none" w:sz="0" w:space="0" w:color="auto"/>
                        <w:left w:val="none" w:sz="0" w:space="0" w:color="auto"/>
                        <w:bottom w:val="none" w:sz="0" w:space="0" w:color="auto"/>
                        <w:right w:val="none" w:sz="0" w:space="0" w:color="auto"/>
                      </w:divBdr>
                    </w:div>
                  </w:divsChild>
                </w:div>
                <w:div w:id="1768036590">
                  <w:marLeft w:val="0"/>
                  <w:marRight w:val="0"/>
                  <w:marTop w:val="0"/>
                  <w:marBottom w:val="0"/>
                  <w:divBdr>
                    <w:top w:val="none" w:sz="0" w:space="0" w:color="auto"/>
                    <w:left w:val="none" w:sz="0" w:space="0" w:color="auto"/>
                    <w:bottom w:val="none" w:sz="0" w:space="0" w:color="auto"/>
                    <w:right w:val="none" w:sz="0" w:space="0" w:color="auto"/>
                  </w:divBdr>
                  <w:divsChild>
                    <w:div w:id="83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3172">
              <w:marLeft w:val="0"/>
              <w:marRight w:val="0"/>
              <w:marTop w:val="0"/>
              <w:marBottom w:val="0"/>
              <w:divBdr>
                <w:top w:val="none" w:sz="0" w:space="0" w:color="auto"/>
                <w:left w:val="none" w:sz="0" w:space="0" w:color="auto"/>
                <w:bottom w:val="none" w:sz="0" w:space="0" w:color="auto"/>
                <w:right w:val="none" w:sz="0" w:space="0" w:color="auto"/>
              </w:divBdr>
              <w:divsChild>
                <w:div w:id="2105303171">
                  <w:marLeft w:val="0"/>
                  <w:marRight w:val="0"/>
                  <w:marTop w:val="0"/>
                  <w:marBottom w:val="0"/>
                  <w:divBdr>
                    <w:top w:val="none" w:sz="0" w:space="0" w:color="auto"/>
                    <w:left w:val="none" w:sz="0" w:space="0" w:color="auto"/>
                    <w:bottom w:val="none" w:sz="0" w:space="0" w:color="auto"/>
                    <w:right w:val="none" w:sz="0" w:space="0" w:color="auto"/>
                  </w:divBdr>
                </w:div>
                <w:div w:id="716196309">
                  <w:marLeft w:val="0"/>
                  <w:marRight w:val="0"/>
                  <w:marTop w:val="0"/>
                  <w:marBottom w:val="0"/>
                  <w:divBdr>
                    <w:top w:val="none" w:sz="0" w:space="0" w:color="auto"/>
                    <w:left w:val="none" w:sz="0" w:space="0" w:color="auto"/>
                    <w:bottom w:val="none" w:sz="0" w:space="0" w:color="auto"/>
                    <w:right w:val="none" w:sz="0" w:space="0" w:color="auto"/>
                  </w:divBdr>
                </w:div>
                <w:div w:id="98961068">
                  <w:marLeft w:val="0"/>
                  <w:marRight w:val="0"/>
                  <w:marTop w:val="0"/>
                  <w:marBottom w:val="0"/>
                  <w:divBdr>
                    <w:top w:val="none" w:sz="0" w:space="0" w:color="auto"/>
                    <w:left w:val="none" w:sz="0" w:space="0" w:color="auto"/>
                    <w:bottom w:val="none" w:sz="0" w:space="0" w:color="auto"/>
                    <w:right w:val="none" w:sz="0" w:space="0" w:color="auto"/>
                  </w:divBdr>
                </w:div>
              </w:divsChild>
            </w:div>
            <w:div w:id="1403143651">
              <w:marLeft w:val="0"/>
              <w:marRight w:val="0"/>
              <w:marTop w:val="0"/>
              <w:marBottom w:val="0"/>
              <w:divBdr>
                <w:top w:val="none" w:sz="0" w:space="0" w:color="auto"/>
                <w:left w:val="none" w:sz="0" w:space="0" w:color="auto"/>
                <w:bottom w:val="none" w:sz="0" w:space="0" w:color="auto"/>
                <w:right w:val="none" w:sz="0" w:space="0" w:color="auto"/>
              </w:divBdr>
              <w:divsChild>
                <w:div w:id="772628935">
                  <w:marLeft w:val="0"/>
                  <w:marRight w:val="0"/>
                  <w:marTop w:val="0"/>
                  <w:marBottom w:val="0"/>
                  <w:divBdr>
                    <w:top w:val="none" w:sz="0" w:space="0" w:color="auto"/>
                    <w:left w:val="none" w:sz="0" w:space="0" w:color="auto"/>
                    <w:bottom w:val="none" w:sz="0" w:space="0" w:color="auto"/>
                    <w:right w:val="none" w:sz="0" w:space="0" w:color="auto"/>
                  </w:divBdr>
                </w:div>
                <w:div w:id="6347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3476">
      <w:bodyDiv w:val="1"/>
      <w:marLeft w:val="0"/>
      <w:marRight w:val="0"/>
      <w:marTop w:val="0"/>
      <w:marBottom w:val="0"/>
      <w:divBdr>
        <w:top w:val="none" w:sz="0" w:space="0" w:color="auto"/>
        <w:left w:val="none" w:sz="0" w:space="0" w:color="auto"/>
        <w:bottom w:val="none" w:sz="0" w:space="0" w:color="auto"/>
        <w:right w:val="none" w:sz="0" w:space="0" w:color="auto"/>
      </w:divBdr>
      <w:divsChild>
        <w:div w:id="88743322">
          <w:marLeft w:val="0"/>
          <w:marRight w:val="0"/>
          <w:marTop w:val="0"/>
          <w:marBottom w:val="0"/>
          <w:divBdr>
            <w:top w:val="none" w:sz="0" w:space="0" w:color="auto"/>
            <w:left w:val="none" w:sz="0" w:space="0" w:color="auto"/>
            <w:bottom w:val="none" w:sz="0" w:space="0" w:color="auto"/>
            <w:right w:val="none" w:sz="0" w:space="0" w:color="auto"/>
          </w:divBdr>
          <w:divsChild>
            <w:div w:id="1590847295">
              <w:marLeft w:val="0"/>
              <w:marRight w:val="0"/>
              <w:marTop w:val="0"/>
              <w:marBottom w:val="0"/>
              <w:divBdr>
                <w:top w:val="none" w:sz="0" w:space="0" w:color="auto"/>
                <w:left w:val="none" w:sz="0" w:space="0" w:color="auto"/>
                <w:bottom w:val="none" w:sz="0" w:space="0" w:color="auto"/>
                <w:right w:val="none" w:sz="0" w:space="0" w:color="auto"/>
              </w:divBdr>
              <w:divsChild>
                <w:div w:id="12018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0653">
      <w:bodyDiv w:val="1"/>
      <w:marLeft w:val="0"/>
      <w:marRight w:val="0"/>
      <w:marTop w:val="0"/>
      <w:marBottom w:val="0"/>
      <w:divBdr>
        <w:top w:val="none" w:sz="0" w:space="0" w:color="auto"/>
        <w:left w:val="none" w:sz="0" w:space="0" w:color="auto"/>
        <w:bottom w:val="none" w:sz="0" w:space="0" w:color="auto"/>
        <w:right w:val="none" w:sz="0" w:space="0" w:color="auto"/>
      </w:divBdr>
      <w:divsChild>
        <w:div w:id="367997091">
          <w:marLeft w:val="0"/>
          <w:marRight w:val="0"/>
          <w:marTop w:val="0"/>
          <w:marBottom w:val="0"/>
          <w:divBdr>
            <w:top w:val="none" w:sz="0" w:space="0" w:color="auto"/>
            <w:left w:val="none" w:sz="0" w:space="0" w:color="auto"/>
            <w:bottom w:val="none" w:sz="0" w:space="0" w:color="auto"/>
            <w:right w:val="none" w:sz="0" w:space="0" w:color="auto"/>
          </w:divBdr>
          <w:divsChild>
            <w:div w:id="1436092496">
              <w:marLeft w:val="0"/>
              <w:marRight w:val="0"/>
              <w:marTop w:val="0"/>
              <w:marBottom w:val="0"/>
              <w:divBdr>
                <w:top w:val="none" w:sz="0" w:space="0" w:color="auto"/>
                <w:left w:val="none" w:sz="0" w:space="0" w:color="auto"/>
                <w:bottom w:val="none" w:sz="0" w:space="0" w:color="auto"/>
                <w:right w:val="none" w:sz="0" w:space="0" w:color="auto"/>
              </w:divBdr>
              <w:divsChild>
                <w:div w:id="1833524379">
                  <w:marLeft w:val="0"/>
                  <w:marRight w:val="0"/>
                  <w:marTop w:val="0"/>
                  <w:marBottom w:val="0"/>
                  <w:divBdr>
                    <w:top w:val="none" w:sz="0" w:space="0" w:color="auto"/>
                    <w:left w:val="none" w:sz="0" w:space="0" w:color="auto"/>
                    <w:bottom w:val="none" w:sz="0" w:space="0" w:color="auto"/>
                    <w:right w:val="none" w:sz="0" w:space="0" w:color="auto"/>
                  </w:divBdr>
                </w:div>
              </w:divsChild>
            </w:div>
            <w:div w:id="1922517264">
              <w:marLeft w:val="0"/>
              <w:marRight w:val="0"/>
              <w:marTop w:val="0"/>
              <w:marBottom w:val="0"/>
              <w:divBdr>
                <w:top w:val="none" w:sz="0" w:space="0" w:color="auto"/>
                <w:left w:val="none" w:sz="0" w:space="0" w:color="auto"/>
                <w:bottom w:val="none" w:sz="0" w:space="0" w:color="auto"/>
                <w:right w:val="none" w:sz="0" w:space="0" w:color="auto"/>
              </w:divBdr>
              <w:divsChild>
                <w:div w:id="2053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956">
          <w:marLeft w:val="0"/>
          <w:marRight w:val="0"/>
          <w:marTop w:val="0"/>
          <w:marBottom w:val="0"/>
          <w:divBdr>
            <w:top w:val="none" w:sz="0" w:space="0" w:color="auto"/>
            <w:left w:val="none" w:sz="0" w:space="0" w:color="auto"/>
            <w:bottom w:val="none" w:sz="0" w:space="0" w:color="auto"/>
            <w:right w:val="none" w:sz="0" w:space="0" w:color="auto"/>
          </w:divBdr>
          <w:divsChild>
            <w:div w:id="1371610781">
              <w:marLeft w:val="0"/>
              <w:marRight w:val="0"/>
              <w:marTop w:val="0"/>
              <w:marBottom w:val="0"/>
              <w:divBdr>
                <w:top w:val="none" w:sz="0" w:space="0" w:color="auto"/>
                <w:left w:val="none" w:sz="0" w:space="0" w:color="auto"/>
                <w:bottom w:val="none" w:sz="0" w:space="0" w:color="auto"/>
                <w:right w:val="none" w:sz="0" w:space="0" w:color="auto"/>
              </w:divBdr>
              <w:divsChild>
                <w:div w:id="1862669352">
                  <w:marLeft w:val="0"/>
                  <w:marRight w:val="0"/>
                  <w:marTop w:val="0"/>
                  <w:marBottom w:val="0"/>
                  <w:divBdr>
                    <w:top w:val="none" w:sz="0" w:space="0" w:color="auto"/>
                    <w:left w:val="none" w:sz="0" w:space="0" w:color="auto"/>
                    <w:bottom w:val="none" w:sz="0" w:space="0" w:color="auto"/>
                    <w:right w:val="none" w:sz="0" w:space="0" w:color="auto"/>
                  </w:divBdr>
                </w:div>
              </w:divsChild>
            </w:div>
            <w:div w:id="637075850">
              <w:marLeft w:val="0"/>
              <w:marRight w:val="0"/>
              <w:marTop w:val="0"/>
              <w:marBottom w:val="0"/>
              <w:divBdr>
                <w:top w:val="none" w:sz="0" w:space="0" w:color="auto"/>
                <w:left w:val="none" w:sz="0" w:space="0" w:color="auto"/>
                <w:bottom w:val="none" w:sz="0" w:space="0" w:color="auto"/>
                <w:right w:val="none" w:sz="0" w:space="0" w:color="auto"/>
              </w:divBdr>
              <w:divsChild>
                <w:div w:id="1464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1779">
      <w:bodyDiv w:val="1"/>
      <w:marLeft w:val="0"/>
      <w:marRight w:val="0"/>
      <w:marTop w:val="0"/>
      <w:marBottom w:val="0"/>
      <w:divBdr>
        <w:top w:val="none" w:sz="0" w:space="0" w:color="auto"/>
        <w:left w:val="none" w:sz="0" w:space="0" w:color="auto"/>
        <w:bottom w:val="none" w:sz="0" w:space="0" w:color="auto"/>
        <w:right w:val="none" w:sz="0" w:space="0" w:color="auto"/>
      </w:divBdr>
      <w:divsChild>
        <w:div w:id="1919092628">
          <w:marLeft w:val="0"/>
          <w:marRight w:val="0"/>
          <w:marTop w:val="0"/>
          <w:marBottom w:val="0"/>
          <w:divBdr>
            <w:top w:val="none" w:sz="0" w:space="0" w:color="auto"/>
            <w:left w:val="none" w:sz="0" w:space="0" w:color="auto"/>
            <w:bottom w:val="none" w:sz="0" w:space="0" w:color="auto"/>
            <w:right w:val="none" w:sz="0" w:space="0" w:color="auto"/>
          </w:divBdr>
          <w:divsChild>
            <w:div w:id="1292979732">
              <w:marLeft w:val="0"/>
              <w:marRight w:val="0"/>
              <w:marTop w:val="0"/>
              <w:marBottom w:val="0"/>
              <w:divBdr>
                <w:top w:val="none" w:sz="0" w:space="0" w:color="auto"/>
                <w:left w:val="none" w:sz="0" w:space="0" w:color="auto"/>
                <w:bottom w:val="none" w:sz="0" w:space="0" w:color="auto"/>
                <w:right w:val="none" w:sz="0" w:space="0" w:color="auto"/>
              </w:divBdr>
              <w:divsChild>
                <w:div w:id="1429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7284">
      <w:bodyDiv w:val="1"/>
      <w:marLeft w:val="0"/>
      <w:marRight w:val="0"/>
      <w:marTop w:val="0"/>
      <w:marBottom w:val="0"/>
      <w:divBdr>
        <w:top w:val="none" w:sz="0" w:space="0" w:color="auto"/>
        <w:left w:val="none" w:sz="0" w:space="0" w:color="auto"/>
        <w:bottom w:val="none" w:sz="0" w:space="0" w:color="auto"/>
        <w:right w:val="none" w:sz="0" w:space="0" w:color="auto"/>
      </w:divBdr>
      <w:divsChild>
        <w:div w:id="1747876011">
          <w:marLeft w:val="0"/>
          <w:marRight w:val="0"/>
          <w:marTop w:val="0"/>
          <w:marBottom w:val="0"/>
          <w:divBdr>
            <w:top w:val="none" w:sz="0" w:space="0" w:color="auto"/>
            <w:left w:val="none" w:sz="0" w:space="0" w:color="auto"/>
            <w:bottom w:val="none" w:sz="0" w:space="0" w:color="auto"/>
            <w:right w:val="none" w:sz="0" w:space="0" w:color="auto"/>
          </w:divBdr>
          <w:divsChild>
            <w:div w:id="878083772">
              <w:marLeft w:val="0"/>
              <w:marRight w:val="0"/>
              <w:marTop w:val="0"/>
              <w:marBottom w:val="0"/>
              <w:divBdr>
                <w:top w:val="none" w:sz="0" w:space="0" w:color="auto"/>
                <w:left w:val="none" w:sz="0" w:space="0" w:color="auto"/>
                <w:bottom w:val="none" w:sz="0" w:space="0" w:color="auto"/>
                <w:right w:val="none" w:sz="0" w:space="0" w:color="auto"/>
              </w:divBdr>
              <w:divsChild>
                <w:div w:id="756287209">
                  <w:marLeft w:val="0"/>
                  <w:marRight w:val="0"/>
                  <w:marTop w:val="0"/>
                  <w:marBottom w:val="0"/>
                  <w:divBdr>
                    <w:top w:val="none" w:sz="0" w:space="0" w:color="auto"/>
                    <w:left w:val="none" w:sz="0" w:space="0" w:color="auto"/>
                    <w:bottom w:val="none" w:sz="0" w:space="0" w:color="auto"/>
                    <w:right w:val="none" w:sz="0" w:space="0" w:color="auto"/>
                  </w:divBdr>
                </w:div>
              </w:divsChild>
            </w:div>
            <w:div w:id="839930255">
              <w:marLeft w:val="0"/>
              <w:marRight w:val="0"/>
              <w:marTop w:val="0"/>
              <w:marBottom w:val="0"/>
              <w:divBdr>
                <w:top w:val="none" w:sz="0" w:space="0" w:color="auto"/>
                <w:left w:val="none" w:sz="0" w:space="0" w:color="auto"/>
                <w:bottom w:val="none" w:sz="0" w:space="0" w:color="auto"/>
                <w:right w:val="none" w:sz="0" w:space="0" w:color="auto"/>
              </w:divBdr>
              <w:divsChild>
                <w:div w:id="6389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8968">
          <w:marLeft w:val="0"/>
          <w:marRight w:val="0"/>
          <w:marTop w:val="0"/>
          <w:marBottom w:val="0"/>
          <w:divBdr>
            <w:top w:val="none" w:sz="0" w:space="0" w:color="auto"/>
            <w:left w:val="none" w:sz="0" w:space="0" w:color="auto"/>
            <w:bottom w:val="none" w:sz="0" w:space="0" w:color="auto"/>
            <w:right w:val="none" w:sz="0" w:space="0" w:color="auto"/>
          </w:divBdr>
          <w:divsChild>
            <w:div w:id="170340386">
              <w:marLeft w:val="0"/>
              <w:marRight w:val="0"/>
              <w:marTop w:val="0"/>
              <w:marBottom w:val="0"/>
              <w:divBdr>
                <w:top w:val="none" w:sz="0" w:space="0" w:color="auto"/>
                <w:left w:val="none" w:sz="0" w:space="0" w:color="auto"/>
                <w:bottom w:val="none" w:sz="0" w:space="0" w:color="auto"/>
                <w:right w:val="none" w:sz="0" w:space="0" w:color="auto"/>
              </w:divBdr>
              <w:divsChild>
                <w:div w:id="1626347989">
                  <w:marLeft w:val="0"/>
                  <w:marRight w:val="0"/>
                  <w:marTop w:val="0"/>
                  <w:marBottom w:val="0"/>
                  <w:divBdr>
                    <w:top w:val="none" w:sz="0" w:space="0" w:color="auto"/>
                    <w:left w:val="none" w:sz="0" w:space="0" w:color="auto"/>
                    <w:bottom w:val="none" w:sz="0" w:space="0" w:color="auto"/>
                    <w:right w:val="none" w:sz="0" w:space="0" w:color="auto"/>
                  </w:divBdr>
                </w:div>
              </w:divsChild>
            </w:div>
            <w:div w:id="9766164">
              <w:marLeft w:val="0"/>
              <w:marRight w:val="0"/>
              <w:marTop w:val="0"/>
              <w:marBottom w:val="0"/>
              <w:divBdr>
                <w:top w:val="none" w:sz="0" w:space="0" w:color="auto"/>
                <w:left w:val="none" w:sz="0" w:space="0" w:color="auto"/>
                <w:bottom w:val="none" w:sz="0" w:space="0" w:color="auto"/>
                <w:right w:val="none" w:sz="0" w:space="0" w:color="auto"/>
              </w:divBdr>
              <w:divsChild>
                <w:div w:id="6610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0401">
      <w:bodyDiv w:val="1"/>
      <w:marLeft w:val="0"/>
      <w:marRight w:val="0"/>
      <w:marTop w:val="0"/>
      <w:marBottom w:val="0"/>
      <w:divBdr>
        <w:top w:val="none" w:sz="0" w:space="0" w:color="auto"/>
        <w:left w:val="none" w:sz="0" w:space="0" w:color="auto"/>
        <w:bottom w:val="none" w:sz="0" w:space="0" w:color="auto"/>
        <w:right w:val="none" w:sz="0" w:space="0" w:color="auto"/>
      </w:divBdr>
      <w:divsChild>
        <w:div w:id="1521774368">
          <w:marLeft w:val="0"/>
          <w:marRight w:val="0"/>
          <w:marTop w:val="0"/>
          <w:marBottom w:val="0"/>
          <w:divBdr>
            <w:top w:val="none" w:sz="0" w:space="0" w:color="auto"/>
            <w:left w:val="none" w:sz="0" w:space="0" w:color="auto"/>
            <w:bottom w:val="none" w:sz="0" w:space="0" w:color="auto"/>
            <w:right w:val="none" w:sz="0" w:space="0" w:color="auto"/>
          </w:divBdr>
          <w:divsChild>
            <w:div w:id="1220433048">
              <w:marLeft w:val="0"/>
              <w:marRight w:val="0"/>
              <w:marTop w:val="0"/>
              <w:marBottom w:val="0"/>
              <w:divBdr>
                <w:top w:val="none" w:sz="0" w:space="0" w:color="auto"/>
                <w:left w:val="none" w:sz="0" w:space="0" w:color="auto"/>
                <w:bottom w:val="none" w:sz="0" w:space="0" w:color="auto"/>
                <w:right w:val="none" w:sz="0" w:space="0" w:color="auto"/>
              </w:divBdr>
              <w:divsChild>
                <w:div w:id="17459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0630">
      <w:bodyDiv w:val="1"/>
      <w:marLeft w:val="0"/>
      <w:marRight w:val="0"/>
      <w:marTop w:val="0"/>
      <w:marBottom w:val="0"/>
      <w:divBdr>
        <w:top w:val="none" w:sz="0" w:space="0" w:color="auto"/>
        <w:left w:val="none" w:sz="0" w:space="0" w:color="auto"/>
        <w:bottom w:val="none" w:sz="0" w:space="0" w:color="auto"/>
        <w:right w:val="none" w:sz="0" w:space="0" w:color="auto"/>
      </w:divBdr>
      <w:divsChild>
        <w:div w:id="1154489928">
          <w:marLeft w:val="0"/>
          <w:marRight w:val="0"/>
          <w:marTop w:val="0"/>
          <w:marBottom w:val="0"/>
          <w:divBdr>
            <w:top w:val="none" w:sz="0" w:space="0" w:color="auto"/>
            <w:left w:val="none" w:sz="0" w:space="0" w:color="auto"/>
            <w:bottom w:val="none" w:sz="0" w:space="0" w:color="auto"/>
            <w:right w:val="none" w:sz="0" w:space="0" w:color="auto"/>
          </w:divBdr>
          <w:divsChild>
            <w:div w:id="1999309713">
              <w:marLeft w:val="0"/>
              <w:marRight w:val="0"/>
              <w:marTop w:val="0"/>
              <w:marBottom w:val="0"/>
              <w:divBdr>
                <w:top w:val="none" w:sz="0" w:space="0" w:color="auto"/>
                <w:left w:val="none" w:sz="0" w:space="0" w:color="auto"/>
                <w:bottom w:val="none" w:sz="0" w:space="0" w:color="auto"/>
                <w:right w:val="none" w:sz="0" w:space="0" w:color="auto"/>
              </w:divBdr>
              <w:divsChild>
                <w:div w:id="3753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4687">
      <w:bodyDiv w:val="1"/>
      <w:marLeft w:val="0"/>
      <w:marRight w:val="0"/>
      <w:marTop w:val="0"/>
      <w:marBottom w:val="0"/>
      <w:divBdr>
        <w:top w:val="none" w:sz="0" w:space="0" w:color="auto"/>
        <w:left w:val="none" w:sz="0" w:space="0" w:color="auto"/>
        <w:bottom w:val="none" w:sz="0" w:space="0" w:color="auto"/>
        <w:right w:val="none" w:sz="0" w:space="0" w:color="auto"/>
      </w:divBdr>
      <w:divsChild>
        <w:div w:id="1348217508">
          <w:marLeft w:val="0"/>
          <w:marRight w:val="0"/>
          <w:marTop w:val="0"/>
          <w:marBottom w:val="0"/>
          <w:divBdr>
            <w:top w:val="none" w:sz="0" w:space="0" w:color="auto"/>
            <w:left w:val="none" w:sz="0" w:space="0" w:color="auto"/>
            <w:bottom w:val="none" w:sz="0" w:space="0" w:color="auto"/>
            <w:right w:val="none" w:sz="0" w:space="0" w:color="auto"/>
          </w:divBdr>
          <w:divsChild>
            <w:div w:id="1227961026">
              <w:marLeft w:val="0"/>
              <w:marRight w:val="0"/>
              <w:marTop w:val="0"/>
              <w:marBottom w:val="0"/>
              <w:divBdr>
                <w:top w:val="none" w:sz="0" w:space="0" w:color="auto"/>
                <w:left w:val="none" w:sz="0" w:space="0" w:color="auto"/>
                <w:bottom w:val="none" w:sz="0" w:space="0" w:color="auto"/>
                <w:right w:val="none" w:sz="0" w:space="0" w:color="auto"/>
              </w:divBdr>
              <w:divsChild>
                <w:div w:id="328755893">
                  <w:marLeft w:val="0"/>
                  <w:marRight w:val="0"/>
                  <w:marTop w:val="0"/>
                  <w:marBottom w:val="0"/>
                  <w:divBdr>
                    <w:top w:val="none" w:sz="0" w:space="0" w:color="auto"/>
                    <w:left w:val="none" w:sz="0" w:space="0" w:color="auto"/>
                    <w:bottom w:val="none" w:sz="0" w:space="0" w:color="auto"/>
                    <w:right w:val="none" w:sz="0" w:space="0" w:color="auto"/>
                  </w:divBdr>
                </w:div>
              </w:divsChild>
            </w:div>
            <w:div w:id="365302357">
              <w:marLeft w:val="0"/>
              <w:marRight w:val="0"/>
              <w:marTop w:val="0"/>
              <w:marBottom w:val="0"/>
              <w:divBdr>
                <w:top w:val="none" w:sz="0" w:space="0" w:color="auto"/>
                <w:left w:val="none" w:sz="0" w:space="0" w:color="auto"/>
                <w:bottom w:val="none" w:sz="0" w:space="0" w:color="auto"/>
                <w:right w:val="none" w:sz="0" w:space="0" w:color="auto"/>
              </w:divBdr>
              <w:divsChild>
                <w:div w:id="11186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0163">
          <w:marLeft w:val="0"/>
          <w:marRight w:val="0"/>
          <w:marTop w:val="0"/>
          <w:marBottom w:val="0"/>
          <w:divBdr>
            <w:top w:val="none" w:sz="0" w:space="0" w:color="auto"/>
            <w:left w:val="none" w:sz="0" w:space="0" w:color="auto"/>
            <w:bottom w:val="none" w:sz="0" w:space="0" w:color="auto"/>
            <w:right w:val="none" w:sz="0" w:space="0" w:color="auto"/>
          </w:divBdr>
          <w:divsChild>
            <w:div w:id="1152871383">
              <w:marLeft w:val="0"/>
              <w:marRight w:val="0"/>
              <w:marTop w:val="0"/>
              <w:marBottom w:val="0"/>
              <w:divBdr>
                <w:top w:val="none" w:sz="0" w:space="0" w:color="auto"/>
                <w:left w:val="none" w:sz="0" w:space="0" w:color="auto"/>
                <w:bottom w:val="none" w:sz="0" w:space="0" w:color="auto"/>
                <w:right w:val="none" w:sz="0" w:space="0" w:color="auto"/>
              </w:divBdr>
              <w:divsChild>
                <w:div w:id="1617828868">
                  <w:marLeft w:val="0"/>
                  <w:marRight w:val="0"/>
                  <w:marTop w:val="0"/>
                  <w:marBottom w:val="0"/>
                  <w:divBdr>
                    <w:top w:val="none" w:sz="0" w:space="0" w:color="auto"/>
                    <w:left w:val="none" w:sz="0" w:space="0" w:color="auto"/>
                    <w:bottom w:val="none" w:sz="0" w:space="0" w:color="auto"/>
                    <w:right w:val="none" w:sz="0" w:space="0" w:color="auto"/>
                  </w:divBdr>
                </w:div>
              </w:divsChild>
            </w:div>
            <w:div w:id="1449936945">
              <w:marLeft w:val="0"/>
              <w:marRight w:val="0"/>
              <w:marTop w:val="0"/>
              <w:marBottom w:val="0"/>
              <w:divBdr>
                <w:top w:val="none" w:sz="0" w:space="0" w:color="auto"/>
                <w:left w:val="none" w:sz="0" w:space="0" w:color="auto"/>
                <w:bottom w:val="none" w:sz="0" w:space="0" w:color="auto"/>
                <w:right w:val="none" w:sz="0" w:space="0" w:color="auto"/>
              </w:divBdr>
              <w:divsChild>
                <w:div w:id="11922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1642">
      <w:bodyDiv w:val="1"/>
      <w:marLeft w:val="0"/>
      <w:marRight w:val="0"/>
      <w:marTop w:val="0"/>
      <w:marBottom w:val="0"/>
      <w:divBdr>
        <w:top w:val="none" w:sz="0" w:space="0" w:color="auto"/>
        <w:left w:val="none" w:sz="0" w:space="0" w:color="auto"/>
        <w:bottom w:val="none" w:sz="0" w:space="0" w:color="auto"/>
        <w:right w:val="none" w:sz="0" w:space="0" w:color="auto"/>
      </w:divBdr>
      <w:divsChild>
        <w:div w:id="3361512">
          <w:marLeft w:val="0"/>
          <w:marRight w:val="0"/>
          <w:marTop w:val="0"/>
          <w:marBottom w:val="0"/>
          <w:divBdr>
            <w:top w:val="none" w:sz="0" w:space="0" w:color="auto"/>
            <w:left w:val="none" w:sz="0" w:space="0" w:color="auto"/>
            <w:bottom w:val="none" w:sz="0" w:space="0" w:color="auto"/>
            <w:right w:val="none" w:sz="0" w:space="0" w:color="auto"/>
          </w:divBdr>
          <w:divsChild>
            <w:div w:id="2047175851">
              <w:marLeft w:val="0"/>
              <w:marRight w:val="0"/>
              <w:marTop w:val="0"/>
              <w:marBottom w:val="0"/>
              <w:divBdr>
                <w:top w:val="none" w:sz="0" w:space="0" w:color="auto"/>
                <w:left w:val="none" w:sz="0" w:space="0" w:color="auto"/>
                <w:bottom w:val="none" w:sz="0" w:space="0" w:color="auto"/>
                <w:right w:val="none" w:sz="0" w:space="0" w:color="auto"/>
              </w:divBdr>
              <w:divsChild>
                <w:div w:id="1665085159">
                  <w:marLeft w:val="0"/>
                  <w:marRight w:val="0"/>
                  <w:marTop w:val="0"/>
                  <w:marBottom w:val="0"/>
                  <w:divBdr>
                    <w:top w:val="none" w:sz="0" w:space="0" w:color="auto"/>
                    <w:left w:val="none" w:sz="0" w:space="0" w:color="auto"/>
                    <w:bottom w:val="none" w:sz="0" w:space="0" w:color="auto"/>
                    <w:right w:val="none" w:sz="0" w:space="0" w:color="auto"/>
                  </w:divBdr>
                </w:div>
              </w:divsChild>
            </w:div>
            <w:div w:id="1374890416">
              <w:marLeft w:val="0"/>
              <w:marRight w:val="0"/>
              <w:marTop w:val="0"/>
              <w:marBottom w:val="0"/>
              <w:divBdr>
                <w:top w:val="none" w:sz="0" w:space="0" w:color="auto"/>
                <w:left w:val="none" w:sz="0" w:space="0" w:color="auto"/>
                <w:bottom w:val="none" w:sz="0" w:space="0" w:color="auto"/>
                <w:right w:val="none" w:sz="0" w:space="0" w:color="auto"/>
              </w:divBdr>
              <w:divsChild>
                <w:div w:id="271279013">
                  <w:marLeft w:val="0"/>
                  <w:marRight w:val="0"/>
                  <w:marTop w:val="0"/>
                  <w:marBottom w:val="0"/>
                  <w:divBdr>
                    <w:top w:val="none" w:sz="0" w:space="0" w:color="auto"/>
                    <w:left w:val="none" w:sz="0" w:space="0" w:color="auto"/>
                    <w:bottom w:val="none" w:sz="0" w:space="0" w:color="auto"/>
                    <w:right w:val="none" w:sz="0" w:space="0" w:color="auto"/>
                  </w:divBdr>
                </w:div>
              </w:divsChild>
            </w:div>
            <w:div w:id="416905135">
              <w:marLeft w:val="0"/>
              <w:marRight w:val="0"/>
              <w:marTop w:val="0"/>
              <w:marBottom w:val="0"/>
              <w:divBdr>
                <w:top w:val="none" w:sz="0" w:space="0" w:color="auto"/>
                <w:left w:val="none" w:sz="0" w:space="0" w:color="auto"/>
                <w:bottom w:val="none" w:sz="0" w:space="0" w:color="auto"/>
                <w:right w:val="none" w:sz="0" w:space="0" w:color="auto"/>
              </w:divBdr>
              <w:divsChild>
                <w:div w:id="1355767762">
                  <w:marLeft w:val="0"/>
                  <w:marRight w:val="0"/>
                  <w:marTop w:val="0"/>
                  <w:marBottom w:val="0"/>
                  <w:divBdr>
                    <w:top w:val="none" w:sz="0" w:space="0" w:color="auto"/>
                    <w:left w:val="none" w:sz="0" w:space="0" w:color="auto"/>
                    <w:bottom w:val="none" w:sz="0" w:space="0" w:color="auto"/>
                    <w:right w:val="none" w:sz="0" w:space="0" w:color="auto"/>
                  </w:divBdr>
                </w:div>
              </w:divsChild>
            </w:div>
            <w:div w:id="300354743">
              <w:marLeft w:val="0"/>
              <w:marRight w:val="0"/>
              <w:marTop w:val="0"/>
              <w:marBottom w:val="0"/>
              <w:divBdr>
                <w:top w:val="none" w:sz="0" w:space="0" w:color="auto"/>
                <w:left w:val="none" w:sz="0" w:space="0" w:color="auto"/>
                <w:bottom w:val="none" w:sz="0" w:space="0" w:color="auto"/>
                <w:right w:val="none" w:sz="0" w:space="0" w:color="auto"/>
              </w:divBdr>
              <w:divsChild>
                <w:div w:id="402459753">
                  <w:marLeft w:val="0"/>
                  <w:marRight w:val="0"/>
                  <w:marTop w:val="0"/>
                  <w:marBottom w:val="0"/>
                  <w:divBdr>
                    <w:top w:val="none" w:sz="0" w:space="0" w:color="auto"/>
                    <w:left w:val="none" w:sz="0" w:space="0" w:color="auto"/>
                    <w:bottom w:val="none" w:sz="0" w:space="0" w:color="auto"/>
                    <w:right w:val="none" w:sz="0" w:space="0" w:color="auto"/>
                  </w:divBdr>
                </w:div>
              </w:divsChild>
            </w:div>
            <w:div w:id="1758012510">
              <w:marLeft w:val="0"/>
              <w:marRight w:val="0"/>
              <w:marTop w:val="0"/>
              <w:marBottom w:val="0"/>
              <w:divBdr>
                <w:top w:val="none" w:sz="0" w:space="0" w:color="auto"/>
                <w:left w:val="none" w:sz="0" w:space="0" w:color="auto"/>
                <w:bottom w:val="none" w:sz="0" w:space="0" w:color="auto"/>
                <w:right w:val="none" w:sz="0" w:space="0" w:color="auto"/>
              </w:divBdr>
              <w:divsChild>
                <w:div w:id="1124613874">
                  <w:marLeft w:val="0"/>
                  <w:marRight w:val="0"/>
                  <w:marTop w:val="0"/>
                  <w:marBottom w:val="0"/>
                  <w:divBdr>
                    <w:top w:val="none" w:sz="0" w:space="0" w:color="auto"/>
                    <w:left w:val="none" w:sz="0" w:space="0" w:color="auto"/>
                    <w:bottom w:val="none" w:sz="0" w:space="0" w:color="auto"/>
                    <w:right w:val="none" w:sz="0" w:space="0" w:color="auto"/>
                  </w:divBdr>
                </w:div>
              </w:divsChild>
            </w:div>
            <w:div w:id="148060412">
              <w:marLeft w:val="0"/>
              <w:marRight w:val="0"/>
              <w:marTop w:val="0"/>
              <w:marBottom w:val="0"/>
              <w:divBdr>
                <w:top w:val="none" w:sz="0" w:space="0" w:color="auto"/>
                <w:left w:val="none" w:sz="0" w:space="0" w:color="auto"/>
                <w:bottom w:val="none" w:sz="0" w:space="0" w:color="auto"/>
                <w:right w:val="none" w:sz="0" w:space="0" w:color="auto"/>
              </w:divBdr>
              <w:divsChild>
                <w:div w:id="1271206546">
                  <w:marLeft w:val="0"/>
                  <w:marRight w:val="0"/>
                  <w:marTop w:val="0"/>
                  <w:marBottom w:val="0"/>
                  <w:divBdr>
                    <w:top w:val="none" w:sz="0" w:space="0" w:color="auto"/>
                    <w:left w:val="none" w:sz="0" w:space="0" w:color="auto"/>
                    <w:bottom w:val="none" w:sz="0" w:space="0" w:color="auto"/>
                    <w:right w:val="none" w:sz="0" w:space="0" w:color="auto"/>
                  </w:divBdr>
                </w:div>
              </w:divsChild>
            </w:div>
            <w:div w:id="803235878">
              <w:marLeft w:val="0"/>
              <w:marRight w:val="0"/>
              <w:marTop w:val="0"/>
              <w:marBottom w:val="0"/>
              <w:divBdr>
                <w:top w:val="none" w:sz="0" w:space="0" w:color="auto"/>
                <w:left w:val="none" w:sz="0" w:space="0" w:color="auto"/>
                <w:bottom w:val="none" w:sz="0" w:space="0" w:color="auto"/>
                <w:right w:val="none" w:sz="0" w:space="0" w:color="auto"/>
              </w:divBdr>
              <w:divsChild>
                <w:div w:id="911961357">
                  <w:marLeft w:val="0"/>
                  <w:marRight w:val="0"/>
                  <w:marTop w:val="0"/>
                  <w:marBottom w:val="0"/>
                  <w:divBdr>
                    <w:top w:val="none" w:sz="0" w:space="0" w:color="auto"/>
                    <w:left w:val="none" w:sz="0" w:space="0" w:color="auto"/>
                    <w:bottom w:val="none" w:sz="0" w:space="0" w:color="auto"/>
                    <w:right w:val="none" w:sz="0" w:space="0" w:color="auto"/>
                  </w:divBdr>
                </w:div>
              </w:divsChild>
            </w:div>
            <w:div w:id="694232893">
              <w:marLeft w:val="0"/>
              <w:marRight w:val="0"/>
              <w:marTop w:val="0"/>
              <w:marBottom w:val="0"/>
              <w:divBdr>
                <w:top w:val="none" w:sz="0" w:space="0" w:color="auto"/>
                <w:left w:val="none" w:sz="0" w:space="0" w:color="auto"/>
                <w:bottom w:val="none" w:sz="0" w:space="0" w:color="auto"/>
                <w:right w:val="none" w:sz="0" w:space="0" w:color="auto"/>
              </w:divBdr>
              <w:divsChild>
                <w:div w:id="566915521">
                  <w:marLeft w:val="0"/>
                  <w:marRight w:val="0"/>
                  <w:marTop w:val="0"/>
                  <w:marBottom w:val="0"/>
                  <w:divBdr>
                    <w:top w:val="none" w:sz="0" w:space="0" w:color="auto"/>
                    <w:left w:val="none" w:sz="0" w:space="0" w:color="auto"/>
                    <w:bottom w:val="none" w:sz="0" w:space="0" w:color="auto"/>
                    <w:right w:val="none" w:sz="0" w:space="0" w:color="auto"/>
                  </w:divBdr>
                </w:div>
              </w:divsChild>
            </w:div>
            <w:div w:id="782652726">
              <w:marLeft w:val="0"/>
              <w:marRight w:val="0"/>
              <w:marTop w:val="0"/>
              <w:marBottom w:val="0"/>
              <w:divBdr>
                <w:top w:val="none" w:sz="0" w:space="0" w:color="auto"/>
                <w:left w:val="none" w:sz="0" w:space="0" w:color="auto"/>
                <w:bottom w:val="none" w:sz="0" w:space="0" w:color="auto"/>
                <w:right w:val="none" w:sz="0" w:space="0" w:color="auto"/>
              </w:divBdr>
              <w:divsChild>
                <w:div w:id="1627350111">
                  <w:marLeft w:val="0"/>
                  <w:marRight w:val="0"/>
                  <w:marTop w:val="0"/>
                  <w:marBottom w:val="0"/>
                  <w:divBdr>
                    <w:top w:val="none" w:sz="0" w:space="0" w:color="auto"/>
                    <w:left w:val="none" w:sz="0" w:space="0" w:color="auto"/>
                    <w:bottom w:val="none" w:sz="0" w:space="0" w:color="auto"/>
                    <w:right w:val="none" w:sz="0" w:space="0" w:color="auto"/>
                  </w:divBdr>
                </w:div>
              </w:divsChild>
            </w:div>
            <w:div w:id="77214625">
              <w:marLeft w:val="0"/>
              <w:marRight w:val="0"/>
              <w:marTop w:val="0"/>
              <w:marBottom w:val="0"/>
              <w:divBdr>
                <w:top w:val="none" w:sz="0" w:space="0" w:color="auto"/>
                <w:left w:val="none" w:sz="0" w:space="0" w:color="auto"/>
                <w:bottom w:val="none" w:sz="0" w:space="0" w:color="auto"/>
                <w:right w:val="none" w:sz="0" w:space="0" w:color="auto"/>
              </w:divBdr>
              <w:divsChild>
                <w:div w:id="547692513">
                  <w:marLeft w:val="0"/>
                  <w:marRight w:val="0"/>
                  <w:marTop w:val="0"/>
                  <w:marBottom w:val="0"/>
                  <w:divBdr>
                    <w:top w:val="none" w:sz="0" w:space="0" w:color="auto"/>
                    <w:left w:val="none" w:sz="0" w:space="0" w:color="auto"/>
                    <w:bottom w:val="none" w:sz="0" w:space="0" w:color="auto"/>
                    <w:right w:val="none" w:sz="0" w:space="0" w:color="auto"/>
                  </w:divBdr>
                </w:div>
              </w:divsChild>
            </w:div>
            <w:div w:id="1378622614">
              <w:marLeft w:val="0"/>
              <w:marRight w:val="0"/>
              <w:marTop w:val="0"/>
              <w:marBottom w:val="0"/>
              <w:divBdr>
                <w:top w:val="none" w:sz="0" w:space="0" w:color="auto"/>
                <w:left w:val="none" w:sz="0" w:space="0" w:color="auto"/>
                <w:bottom w:val="none" w:sz="0" w:space="0" w:color="auto"/>
                <w:right w:val="none" w:sz="0" w:space="0" w:color="auto"/>
              </w:divBdr>
              <w:divsChild>
                <w:div w:id="871109195">
                  <w:marLeft w:val="0"/>
                  <w:marRight w:val="0"/>
                  <w:marTop w:val="0"/>
                  <w:marBottom w:val="0"/>
                  <w:divBdr>
                    <w:top w:val="none" w:sz="0" w:space="0" w:color="auto"/>
                    <w:left w:val="none" w:sz="0" w:space="0" w:color="auto"/>
                    <w:bottom w:val="none" w:sz="0" w:space="0" w:color="auto"/>
                    <w:right w:val="none" w:sz="0" w:space="0" w:color="auto"/>
                  </w:divBdr>
                </w:div>
              </w:divsChild>
            </w:div>
            <w:div w:id="354890371">
              <w:marLeft w:val="0"/>
              <w:marRight w:val="0"/>
              <w:marTop w:val="0"/>
              <w:marBottom w:val="0"/>
              <w:divBdr>
                <w:top w:val="none" w:sz="0" w:space="0" w:color="auto"/>
                <w:left w:val="none" w:sz="0" w:space="0" w:color="auto"/>
                <w:bottom w:val="none" w:sz="0" w:space="0" w:color="auto"/>
                <w:right w:val="none" w:sz="0" w:space="0" w:color="auto"/>
              </w:divBdr>
              <w:divsChild>
                <w:div w:id="1084837040">
                  <w:marLeft w:val="0"/>
                  <w:marRight w:val="0"/>
                  <w:marTop w:val="0"/>
                  <w:marBottom w:val="0"/>
                  <w:divBdr>
                    <w:top w:val="none" w:sz="0" w:space="0" w:color="auto"/>
                    <w:left w:val="none" w:sz="0" w:space="0" w:color="auto"/>
                    <w:bottom w:val="none" w:sz="0" w:space="0" w:color="auto"/>
                    <w:right w:val="none" w:sz="0" w:space="0" w:color="auto"/>
                  </w:divBdr>
                </w:div>
              </w:divsChild>
            </w:div>
            <w:div w:id="1951890048">
              <w:marLeft w:val="0"/>
              <w:marRight w:val="0"/>
              <w:marTop w:val="0"/>
              <w:marBottom w:val="0"/>
              <w:divBdr>
                <w:top w:val="none" w:sz="0" w:space="0" w:color="auto"/>
                <w:left w:val="none" w:sz="0" w:space="0" w:color="auto"/>
                <w:bottom w:val="none" w:sz="0" w:space="0" w:color="auto"/>
                <w:right w:val="none" w:sz="0" w:space="0" w:color="auto"/>
              </w:divBdr>
              <w:divsChild>
                <w:div w:id="1620797150">
                  <w:marLeft w:val="0"/>
                  <w:marRight w:val="0"/>
                  <w:marTop w:val="0"/>
                  <w:marBottom w:val="0"/>
                  <w:divBdr>
                    <w:top w:val="none" w:sz="0" w:space="0" w:color="auto"/>
                    <w:left w:val="none" w:sz="0" w:space="0" w:color="auto"/>
                    <w:bottom w:val="none" w:sz="0" w:space="0" w:color="auto"/>
                    <w:right w:val="none" w:sz="0" w:space="0" w:color="auto"/>
                  </w:divBdr>
                </w:div>
              </w:divsChild>
            </w:div>
            <w:div w:id="156576184">
              <w:marLeft w:val="0"/>
              <w:marRight w:val="0"/>
              <w:marTop w:val="0"/>
              <w:marBottom w:val="0"/>
              <w:divBdr>
                <w:top w:val="none" w:sz="0" w:space="0" w:color="auto"/>
                <w:left w:val="none" w:sz="0" w:space="0" w:color="auto"/>
                <w:bottom w:val="none" w:sz="0" w:space="0" w:color="auto"/>
                <w:right w:val="none" w:sz="0" w:space="0" w:color="auto"/>
              </w:divBdr>
              <w:divsChild>
                <w:div w:id="9281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1761">
      <w:bodyDiv w:val="1"/>
      <w:marLeft w:val="0"/>
      <w:marRight w:val="0"/>
      <w:marTop w:val="0"/>
      <w:marBottom w:val="0"/>
      <w:divBdr>
        <w:top w:val="none" w:sz="0" w:space="0" w:color="auto"/>
        <w:left w:val="none" w:sz="0" w:space="0" w:color="auto"/>
        <w:bottom w:val="none" w:sz="0" w:space="0" w:color="auto"/>
        <w:right w:val="none" w:sz="0" w:space="0" w:color="auto"/>
      </w:divBdr>
      <w:divsChild>
        <w:div w:id="428938283">
          <w:marLeft w:val="0"/>
          <w:marRight w:val="0"/>
          <w:marTop w:val="0"/>
          <w:marBottom w:val="0"/>
          <w:divBdr>
            <w:top w:val="none" w:sz="0" w:space="0" w:color="auto"/>
            <w:left w:val="none" w:sz="0" w:space="0" w:color="auto"/>
            <w:bottom w:val="none" w:sz="0" w:space="0" w:color="auto"/>
            <w:right w:val="none" w:sz="0" w:space="0" w:color="auto"/>
          </w:divBdr>
          <w:divsChild>
            <w:div w:id="1893350084">
              <w:marLeft w:val="0"/>
              <w:marRight w:val="0"/>
              <w:marTop w:val="0"/>
              <w:marBottom w:val="0"/>
              <w:divBdr>
                <w:top w:val="none" w:sz="0" w:space="0" w:color="auto"/>
                <w:left w:val="none" w:sz="0" w:space="0" w:color="auto"/>
                <w:bottom w:val="none" w:sz="0" w:space="0" w:color="auto"/>
                <w:right w:val="none" w:sz="0" w:space="0" w:color="auto"/>
              </w:divBdr>
              <w:divsChild>
                <w:div w:id="9404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1629">
      <w:marLeft w:val="0"/>
      <w:marRight w:val="0"/>
      <w:marTop w:val="0"/>
      <w:marBottom w:val="0"/>
      <w:divBdr>
        <w:top w:val="none" w:sz="0" w:space="0" w:color="auto"/>
        <w:left w:val="none" w:sz="0" w:space="0" w:color="auto"/>
        <w:bottom w:val="none" w:sz="0" w:space="0" w:color="auto"/>
        <w:right w:val="none" w:sz="0" w:space="0" w:color="auto"/>
      </w:divBdr>
    </w:div>
    <w:div w:id="1313867641">
      <w:bodyDiv w:val="1"/>
      <w:marLeft w:val="0"/>
      <w:marRight w:val="0"/>
      <w:marTop w:val="0"/>
      <w:marBottom w:val="0"/>
      <w:divBdr>
        <w:top w:val="none" w:sz="0" w:space="0" w:color="auto"/>
        <w:left w:val="none" w:sz="0" w:space="0" w:color="auto"/>
        <w:bottom w:val="none" w:sz="0" w:space="0" w:color="auto"/>
        <w:right w:val="none" w:sz="0" w:space="0" w:color="auto"/>
      </w:divBdr>
      <w:divsChild>
        <w:div w:id="1678533624">
          <w:marLeft w:val="0"/>
          <w:marRight w:val="0"/>
          <w:marTop w:val="0"/>
          <w:marBottom w:val="0"/>
          <w:divBdr>
            <w:top w:val="none" w:sz="0" w:space="0" w:color="auto"/>
            <w:left w:val="none" w:sz="0" w:space="0" w:color="auto"/>
            <w:bottom w:val="none" w:sz="0" w:space="0" w:color="auto"/>
            <w:right w:val="none" w:sz="0" w:space="0" w:color="auto"/>
          </w:divBdr>
          <w:divsChild>
            <w:div w:id="845942617">
              <w:marLeft w:val="0"/>
              <w:marRight w:val="0"/>
              <w:marTop w:val="0"/>
              <w:marBottom w:val="0"/>
              <w:divBdr>
                <w:top w:val="none" w:sz="0" w:space="0" w:color="auto"/>
                <w:left w:val="none" w:sz="0" w:space="0" w:color="auto"/>
                <w:bottom w:val="none" w:sz="0" w:space="0" w:color="auto"/>
                <w:right w:val="none" w:sz="0" w:space="0" w:color="auto"/>
              </w:divBdr>
              <w:divsChild>
                <w:div w:id="5330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7868">
      <w:marLeft w:val="0"/>
      <w:marRight w:val="0"/>
      <w:marTop w:val="0"/>
      <w:marBottom w:val="0"/>
      <w:divBdr>
        <w:top w:val="none" w:sz="0" w:space="0" w:color="auto"/>
        <w:left w:val="none" w:sz="0" w:space="0" w:color="auto"/>
        <w:bottom w:val="none" w:sz="0" w:space="0" w:color="auto"/>
        <w:right w:val="none" w:sz="0" w:space="0" w:color="auto"/>
      </w:divBdr>
    </w:div>
    <w:div w:id="1653828271">
      <w:bodyDiv w:val="1"/>
      <w:marLeft w:val="0"/>
      <w:marRight w:val="0"/>
      <w:marTop w:val="0"/>
      <w:marBottom w:val="0"/>
      <w:divBdr>
        <w:top w:val="none" w:sz="0" w:space="0" w:color="auto"/>
        <w:left w:val="none" w:sz="0" w:space="0" w:color="auto"/>
        <w:bottom w:val="none" w:sz="0" w:space="0" w:color="auto"/>
        <w:right w:val="none" w:sz="0" w:space="0" w:color="auto"/>
      </w:divBdr>
      <w:divsChild>
        <w:div w:id="1226721708">
          <w:marLeft w:val="0"/>
          <w:marRight w:val="0"/>
          <w:marTop w:val="0"/>
          <w:marBottom w:val="0"/>
          <w:divBdr>
            <w:top w:val="none" w:sz="0" w:space="0" w:color="auto"/>
            <w:left w:val="none" w:sz="0" w:space="0" w:color="auto"/>
            <w:bottom w:val="none" w:sz="0" w:space="0" w:color="auto"/>
            <w:right w:val="none" w:sz="0" w:space="0" w:color="auto"/>
          </w:divBdr>
          <w:divsChild>
            <w:div w:id="1127695493">
              <w:marLeft w:val="0"/>
              <w:marRight w:val="0"/>
              <w:marTop w:val="0"/>
              <w:marBottom w:val="0"/>
              <w:divBdr>
                <w:top w:val="none" w:sz="0" w:space="0" w:color="auto"/>
                <w:left w:val="none" w:sz="0" w:space="0" w:color="auto"/>
                <w:bottom w:val="none" w:sz="0" w:space="0" w:color="auto"/>
                <w:right w:val="none" w:sz="0" w:space="0" w:color="auto"/>
              </w:divBdr>
              <w:divsChild>
                <w:div w:id="686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2781">
      <w:bodyDiv w:val="1"/>
      <w:marLeft w:val="0"/>
      <w:marRight w:val="0"/>
      <w:marTop w:val="0"/>
      <w:marBottom w:val="0"/>
      <w:divBdr>
        <w:top w:val="none" w:sz="0" w:space="0" w:color="auto"/>
        <w:left w:val="none" w:sz="0" w:space="0" w:color="auto"/>
        <w:bottom w:val="none" w:sz="0" w:space="0" w:color="auto"/>
        <w:right w:val="none" w:sz="0" w:space="0" w:color="auto"/>
      </w:divBdr>
      <w:divsChild>
        <w:div w:id="1047224926">
          <w:marLeft w:val="0"/>
          <w:marRight w:val="0"/>
          <w:marTop w:val="0"/>
          <w:marBottom w:val="0"/>
          <w:divBdr>
            <w:top w:val="none" w:sz="0" w:space="0" w:color="auto"/>
            <w:left w:val="none" w:sz="0" w:space="0" w:color="auto"/>
            <w:bottom w:val="none" w:sz="0" w:space="0" w:color="auto"/>
            <w:right w:val="none" w:sz="0" w:space="0" w:color="auto"/>
          </w:divBdr>
          <w:divsChild>
            <w:div w:id="2062056081">
              <w:marLeft w:val="0"/>
              <w:marRight w:val="0"/>
              <w:marTop w:val="0"/>
              <w:marBottom w:val="0"/>
              <w:divBdr>
                <w:top w:val="none" w:sz="0" w:space="0" w:color="auto"/>
                <w:left w:val="none" w:sz="0" w:space="0" w:color="auto"/>
                <w:bottom w:val="none" w:sz="0" w:space="0" w:color="auto"/>
                <w:right w:val="none" w:sz="0" w:space="0" w:color="auto"/>
              </w:divBdr>
              <w:divsChild>
                <w:div w:id="2736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op.police.uk/safety-cent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gfl.org.uk/products-services/esafety/resources/creating-an-esafety-policy/Content/ESP_template-School-Template-Policy.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F20C-CD5D-4415-B662-895DD11FB4D5}">
  <ds:schemaRefs>
    <ds:schemaRef ds:uri="http://schemas.microsoft.com/sharepoint/v3/contenttype/forms"/>
  </ds:schemaRefs>
</ds:datastoreItem>
</file>

<file path=customXml/itemProps2.xml><?xml version="1.0" encoding="utf-8"?>
<ds:datastoreItem xmlns:ds="http://schemas.openxmlformats.org/officeDocument/2006/customXml" ds:itemID="{D1A9CBFF-BF4E-4403-884C-AFCE052BE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595B4-8A84-4E49-9C59-AABA196A49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D0DCB1-A89D-4934-9D7E-604B4229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11292</Characters>
  <Application>Microsoft Office Word</Application>
  <DocSecurity>0</DocSecurity>
  <Lines>94</Lines>
  <Paragraphs>26</Paragraphs>
  <ScaleCrop>false</ScaleCrop>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7</cp:revision>
  <cp:lastPrinted>2016-01-15T15:01:00Z</cp:lastPrinted>
  <dcterms:created xsi:type="dcterms:W3CDTF">2019-10-05T20:55:00Z</dcterms:created>
  <dcterms:modified xsi:type="dcterms:W3CDTF">2021-11-23T12:57:00Z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1068000</vt:r8>
  </property>
</Properties>
</file>