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08B4" w14:textId="77777777" w:rsidR="00261547" w:rsidRDefault="00261547" w:rsidP="00261547">
      <w:pPr>
        <w:rPr>
          <w:sz w:val="22"/>
          <w:szCs w:val="22"/>
        </w:rPr>
      </w:pPr>
      <w:r>
        <w:rPr>
          <w:b/>
          <w:bCs/>
        </w:rPr>
        <w:t>The Tutor will</w:t>
      </w:r>
    </w:p>
    <w:p w14:paraId="5865CDE3" w14:textId="77777777" w:rsidR="00261547" w:rsidRDefault="00261547" w:rsidP="00261547"/>
    <w:p w14:paraId="549857E7" w14:textId="77777777" w:rsidR="00261547" w:rsidRDefault="00261547" w:rsidP="00261547">
      <w:r>
        <w:t>• Ensure that a parent/carer or responsible adult is present during the time of the</w:t>
      </w:r>
    </w:p>
    <w:p w14:paraId="73711BF8" w14:textId="4CE89D41" w:rsidR="00261547" w:rsidRDefault="00261547" w:rsidP="00261547">
      <w:r>
        <w:t>online lesson if the student is under the age of 18 or a vulnerable adult</w:t>
      </w:r>
      <w:r w:rsidR="00A23990">
        <w:t>.</w:t>
      </w:r>
    </w:p>
    <w:p w14:paraId="54F4C2F9" w14:textId="77777777" w:rsidR="00A23990" w:rsidRDefault="00A23990" w:rsidP="00261547"/>
    <w:p w14:paraId="119D9234" w14:textId="76DEA202" w:rsidR="00261547" w:rsidRDefault="00261547" w:rsidP="00261547">
      <w:r>
        <w:t xml:space="preserve">• Any computers/laptops/tablets used should be </w:t>
      </w:r>
      <w:r w:rsidR="00852924">
        <w:t>used in</w:t>
      </w:r>
      <w:r>
        <w:t xml:space="preserve"> a neutral area /background where nothing personal or inappropriate can be</w:t>
      </w:r>
      <w:r w:rsidR="00852924">
        <w:t xml:space="preserve"> </w:t>
      </w:r>
      <w:r>
        <w:t xml:space="preserve">seen or heard in the background. No tuition in bedrooms is </w:t>
      </w:r>
      <w:r w:rsidR="00852924">
        <w:t>permitted</w:t>
      </w:r>
      <w:r>
        <w:t>. </w:t>
      </w:r>
    </w:p>
    <w:p w14:paraId="64FE915B" w14:textId="77777777" w:rsidR="00261547" w:rsidRDefault="00261547" w:rsidP="00261547"/>
    <w:p w14:paraId="151B404E" w14:textId="410A31EB" w:rsidR="00261547" w:rsidRDefault="00261547" w:rsidP="00261547">
      <w:r>
        <w:t xml:space="preserve">• Staff and </w:t>
      </w:r>
      <w:r w:rsidR="00B92B83">
        <w:t>pupils</w:t>
      </w:r>
      <w:r>
        <w:t xml:space="preserve"> must wear </w:t>
      </w:r>
      <w:r w:rsidR="00A23990">
        <w:t>appropriate</w:t>
      </w:r>
      <w:r>
        <w:t xml:space="preserve"> clothing, as should anyone else in the</w:t>
      </w:r>
    </w:p>
    <w:p w14:paraId="517EA78F" w14:textId="77777777" w:rsidR="00261547" w:rsidRDefault="00261547" w:rsidP="00261547">
      <w:r>
        <w:t>household</w:t>
      </w:r>
    </w:p>
    <w:p w14:paraId="02EEEDC6" w14:textId="77777777" w:rsidR="00261547" w:rsidRDefault="00261547" w:rsidP="00261547"/>
    <w:p w14:paraId="232469B9" w14:textId="30011F7C" w:rsidR="00261547" w:rsidRDefault="00261547" w:rsidP="00261547">
      <w:r>
        <w:t xml:space="preserve">• Never contact (or respond to) students directly through </w:t>
      </w:r>
      <w:r w:rsidR="006D7319">
        <w:t xml:space="preserve">personal </w:t>
      </w:r>
      <w:r>
        <w:t>email, text messages</w:t>
      </w:r>
    </w:p>
    <w:p w14:paraId="46F898CE" w14:textId="559E9154" w:rsidR="00261547" w:rsidRDefault="00261547" w:rsidP="00261547">
      <w:r>
        <w:t>or social media or any other means</w:t>
      </w:r>
      <w:r w:rsidR="003016DF">
        <w:t>.</w:t>
      </w:r>
    </w:p>
    <w:p w14:paraId="4A0AE2F6" w14:textId="77777777" w:rsidR="00261547" w:rsidRDefault="00261547" w:rsidP="00261547"/>
    <w:p w14:paraId="1EB1E630" w14:textId="77777777" w:rsidR="00261547" w:rsidRDefault="00261547" w:rsidP="00261547">
      <w:r>
        <w:t>• Report any inappropriate behaviour, illegal activity or inappropriate material in</w:t>
      </w:r>
    </w:p>
    <w:p w14:paraId="29D88BB7" w14:textId="77777777" w:rsidR="00261547" w:rsidRDefault="00261547" w:rsidP="00261547">
      <w:r>
        <w:t xml:space="preserve">line with </w:t>
      </w:r>
      <w:proofErr w:type="gramStart"/>
      <w:r>
        <w:t>TTF  Safeguarding</w:t>
      </w:r>
      <w:proofErr w:type="gramEnd"/>
      <w:r>
        <w:t xml:space="preserve"> Policies and Procedures.</w:t>
      </w:r>
    </w:p>
    <w:p w14:paraId="7374C1DF" w14:textId="77777777" w:rsidR="00261547" w:rsidRDefault="00261547" w:rsidP="00261547"/>
    <w:p w14:paraId="613E7268" w14:textId="77777777" w:rsidR="00261547" w:rsidRDefault="00261547" w:rsidP="00261547">
      <w:r>
        <w:t xml:space="preserve">• Report any safeguarding or child protection concerns in accordance with the standard procedure using </w:t>
      </w:r>
      <w:proofErr w:type="spellStart"/>
      <w:r>
        <w:t>MyConcern</w:t>
      </w:r>
      <w:proofErr w:type="spellEnd"/>
      <w:r>
        <w:t xml:space="preserve"> and to Lily Truong (</w:t>
      </w:r>
      <w:hyperlink r:id="rId11" w:history="1">
        <w:r>
          <w:rPr>
            <w:rStyle w:val="Hyperlink"/>
          </w:rPr>
          <w:t>Lily.truong@thetutorialfoundation.co.uk</w:t>
        </w:r>
      </w:hyperlink>
      <w:r>
        <w:t>).</w:t>
      </w:r>
    </w:p>
    <w:p w14:paraId="33B7FD4A" w14:textId="77777777" w:rsidR="00261547" w:rsidRDefault="00261547" w:rsidP="00261547"/>
    <w:p w14:paraId="347CBCE0" w14:textId="77777777" w:rsidR="00261547" w:rsidRDefault="00261547" w:rsidP="00261547"/>
    <w:p w14:paraId="3066B1AC" w14:textId="77777777" w:rsidR="00261547" w:rsidRDefault="00261547" w:rsidP="00261547">
      <w:r>
        <w:rPr>
          <w:b/>
          <w:bCs/>
        </w:rPr>
        <w:t>The pupil will: </w:t>
      </w:r>
    </w:p>
    <w:p w14:paraId="6EBAD438" w14:textId="77777777" w:rsidR="00261547" w:rsidRDefault="00261547" w:rsidP="00261547"/>
    <w:p w14:paraId="106C6627" w14:textId="36032105" w:rsidR="00261547" w:rsidRDefault="00261547" w:rsidP="00261547">
      <w:r>
        <w:t xml:space="preserve">• </w:t>
      </w:r>
      <w:r w:rsidR="003016DF">
        <w:t>N</w:t>
      </w:r>
      <w:r>
        <w:t xml:space="preserve">ot start using the service unless a parent/carer/guardian over the age of </w:t>
      </w:r>
      <w:r w:rsidR="002A6778">
        <w:t xml:space="preserve">18 </w:t>
      </w:r>
      <w:r>
        <w:t>has</w:t>
      </w:r>
    </w:p>
    <w:p w14:paraId="299798BF" w14:textId="77777777" w:rsidR="00261547" w:rsidRDefault="00261547" w:rsidP="00261547">
      <w:r>
        <w:t>formally registered for them.</w:t>
      </w:r>
    </w:p>
    <w:p w14:paraId="37CBA22A" w14:textId="77777777" w:rsidR="00261547" w:rsidRDefault="00261547" w:rsidP="00261547"/>
    <w:p w14:paraId="1A1909BD" w14:textId="6B2A415F" w:rsidR="00261547" w:rsidRDefault="00261547" w:rsidP="00261547">
      <w:r>
        <w:t>• Not communicate directly with the tutor through social media or any other means. </w:t>
      </w:r>
      <w:r w:rsidR="00DA0BB2">
        <w:t xml:space="preserve">Will use </w:t>
      </w:r>
      <w:proofErr w:type="gramStart"/>
      <w:r w:rsidR="002B4EF3">
        <w:t>their</w:t>
      </w:r>
      <w:proofErr w:type="gramEnd"/>
      <w:r w:rsidR="002B4EF3">
        <w:t xml:space="preserve"> The </w:t>
      </w:r>
      <w:r w:rsidR="00DA0BB2">
        <w:t xml:space="preserve">Tutorial Foundation email </w:t>
      </w:r>
      <w:r w:rsidR="0050016B">
        <w:t>where possible.</w:t>
      </w:r>
    </w:p>
    <w:p w14:paraId="4D976164" w14:textId="77777777" w:rsidR="00261547" w:rsidRDefault="00261547" w:rsidP="00261547"/>
    <w:p w14:paraId="438008FA" w14:textId="65FAADFD" w:rsidR="00261547" w:rsidRDefault="00261547" w:rsidP="00261547">
      <w:r>
        <w:t xml:space="preserve">• </w:t>
      </w:r>
      <w:r w:rsidR="004A3D89">
        <w:t>Dress and behave</w:t>
      </w:r>
      <w:r>
        <w:t xml:space="preserve"> </w:t>
      </w:r>
      <w:r w:rsidR="0050016B">
        <w:t>appropriate</w:t>
      </w:r>
      <w:r w:rsidR="004A3D89">
        <w:t>ly and respectfully.</w:t>
      </w:r>
    </w:p>
    <w:p w14:paraId="5156334D" w14:textId="77777777" w:rsidR="002B4EF3" w:rsidRDefault="002B4EF3" w:rsidP="00261547"/>
    <w:p w14:paraId="21E53BE2" w14:textId="77777777" w:rsidR="00261547" w:rsidRDefault="00261547" w:rsidP="00261547"/>
    <w:p w14:paraId="72371781" w14:textId="77777777" w:rsidR="00261547" w:rsidRDefault="00261547" w:rsidP="00261547"/>
    <w:p w14:paraId="468D97DD" w14:textId="77777777" w:rsidR="00261547" w:rsidRDefault="00261547" w:rsidP="00261547">
      <w:r>
        <w:rPr>
          <w:b/>
          <w:bCs/>
        </w:rPr>
        <w:t>The parent/carer/responsible will: </w:t>
      </w:r>
    </w:p>
    <w:p w14:paraId="4107D79F" w14:textId="77777777" w:rsidR="00261547" w:rsidRDefault="00261547" w:rsidP="00261547"/>
    <w:p w14:paraId="64E7BC89" w14:textId="13916881" w:rsidR="00261547" w:rsidRDefault="00261547" w:rsidP="00261547">
      <w:r>
        <w:t xml:space="preserve">• Be responsible for the welfare of the learner and ensure </w:t>
      </w:r>
      <w:r w:rsidR="00B31624">
        <w:t>appropriate</w:t>
      </w:r>
      <w:r>
        <w:t xml:space="preserve"> clothing is worn to</w:t>
      </w:r>
    </w:p>
    <w:p w14:paraId="2938C271" w14:textId="77777777" w:rsidR="00261547" w:rsidRDefault="00261547" w:rsidP="00261547">
      <w:r>
        <w:t>include anyone in the household.</w:t>
      </w:r>
    </w:p>
    <w:p w14:paraId="01882765" w14:textId="77777777" w:rsidR="00261547" w:rsidRDefault="00261547" w:rsidP="00261547"/>
    <w:p w14:paraId="5F5C05F6" w14:textId="77777777" w:rsidR="00261547" w:rsidRDefault="00261547" w:rsidP="00261547">
      <w:r>
        <w:t>• Ensure that any computers/laptops/tablets used should be in an appropriate area,</w:t>
      </w:r>
    </w:p>
    <w:p w14:paraId="685D9804" w14:textId="77777777" w:rsidR="00261547" w:rsidRDefault="00261547" w:rsidP="00261547">
      <w:r>
        <w:t>for example, not in bedrooms</w:t>
      </w:r>
    </w:p>
    <w:p w14:paraId="699DBB1A" w14:textId="77777777" w:rsidR="00261547" w:rsidRDefault="00261547" w:rsidP="00261547"/>
    <w:p w14:paraId="631FB2A1" w14:textId="77777777" w:rsidR="00261547" w:rsidRDefault="00261547" w:rsidP="00261547">
      <w:r>
        <w:t>• Be present in the home or location of the learner during an online tuition session</w:t>
      </w:r>
    </w:p>
    <w:p w14:paraId="5214B0B1" w14:textId="77777777" w:rsidR="00261547" w:rsidRDefault="00261547" w:rsidP="00261547"/>
    <w:p w14:paraId="6717A1EC" w14:textId="77777777" w:rsidR="0009057C" w:rsidRDefault="0009057C" w:rsidP="0009057C"/>
    <w:p w14:paraId="4E51915E" w14:textId="77777777" w:rsidR="00C24AB4" w:rsidRPr="008B542D" w:rsidRDefault="00C24AB4" w:rsidP="00630A2B">
      <w:pPr>
        <w:rPr>
          <w:rFonts w:ascii="Times" w:hAnsi="Times"/>
          <w:sz w:val="16"/>
          <w:szCs w:val="16"/>
        </w:rPr>
      </w:pPr>
    </w:p>
    <w:p w14:paraId="5CDFD38D" w14:textId="5580FB0B" w:rsidR="0009057C" w:rsidRDefault="0009057C" w:rsidP="0009057C">
      <w:r>
        <w:t>I have read and agree to the Online Learning Policy 202</w:t>
      </w:r>
      <w:r w:rsidR="00A9126C">
        <w:t>1</w:t>
      </w:r>
      <w:r>
        <w:t xml:space="preserve">:   </w:t>
      </w:r>
    </w:p>
    <w:p w14:paraId="1C7D0B56" w14:textId="77777777" w:rsidR="0009057C" w:rsidRDefault="0009057C" w:rsidP="0009057C"/>
    <w:p w14:paraId="4D9FFF8E" w14:textId="11C3B82B" w:rsidR="0009057C" w:rsidRDefault="0009057C" w:rsidP="0009057C">
      <w:r>
        <w:t>Signed: ——————————— </w:t>
      </w:r>
    </w:p>
    <w:p w14:paraId="0428A130" w14:textId="77777777" w:rsidR="0009057C" w:rsidRDefault="0009057C" w:rsidP="0009057C"/>
    <w:p w14:paraId="152AB118" w14:textId="0E976582" w:rsidR="00E90F61" w:rsidRDefault="0009057C">
      <w:proofErr w:type="gramStart"/>
      <w:r>
        <w:t>Date:_</w:t>
      </w:r>
      <w:proofErr w:type="gramEnd"/>
      <w:r>
        <w:t>_______________________</w:t>
      </w:r>
    </w:p>
    <w:sectPr w:rsidR="00E90F61" w:rsidSect="00A2369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134" w:bottom="119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A487B" w14:textId="77777777" w:rsidR="00BC1E5E" w:rsidRDefault="00BC1E5E" w:rsidP="008829D6">
      <w:r>
        <w:separator/>
      </w:r>
    </w:p>
  </w:endnote>
  <w:endnote w:type="continuationSeparator" w:id="0">
    <w:p w14:paraId="00613C1E" w14:textId="77777777" w:rsidR="00BC1E5E" w:rsidRDefault="00BC1E5E" w:rsidP="0088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76A2" w14:textId="77777777" w:rsidR="00A94812" w:rsidRDefault="00A94812" w:rsidP="00A56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0ED76" w14:textId="77777777" w:rsidR="00A94812" w:rsidRDefault="00A94812" w:rsidP="008829D6">
    <w:pPr>
      <w:pStyle w:val="Footer"/>
      <w:tabs>
        <w:tab w:val="clear" w:pos="4320"/>
        <w:tab w:val="clear" w:pos="8640"/>
        <w:tab w:val="center" w:pos="4819"/>
        <w:tab w:val="right" w:pos="9638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0FFE" w14:textId="77777777" w:rsidR="00A94812" w:rsidRDefault="00A94812" w:rsidP="00A56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5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F6E6C" w14:textId="77777777" w:rsidR="00A94812" w:rsidRDefault="00A94812" w:rsidP="008829D6">
    <w:pPr>
      <w:ind w:right="360"/>
    </w:pPr>
    <w:r>
      <w:t xml:space="preserve">76 </w:t>
    </w:r>
    <w:proofErr w:type="spellStart"/>
    <w:r>
      <w:t>Freelands</w:t>
    </w:r>
    <w:proofErr w:type="spellEnd"/>
    <w:r>
      <w:t xml:space="preserve"> Road, Bromley, Kent, BR1 3HY</w:t>
    </w:r>
  </w:p>
  <w:p w14:paraId="1ADBF556" w14:textId="77777777" w:rsidR="00A94812" w:rsidRPr="008829D6" w:rsidRDefault="00A94812" w:rsidP="00A23694">
    <w:pPr>
      <w:ind w:right="-1"/>
    </w:pPr>
    <w:r w:rsidRPr="008829D6">
      <w:rPr>
        <w:rFonts w:ascii="Times" w:hAnsi="Times"/>
        <w:i/>
      </w:rPr>
      <w:t xml:space="preserve">Tel:0208 460 0181       </w:t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  <w:t xml:space="preserve">      </w:t>
    </w:r>
    <w:r w:rsidR="00A23694">
      <w:rPr>
        <w:rFonts w:ascii="Times" w:hAnsi="Times"/>
        <w:i/>
      </w:rPr>
      <w:t xml:space="preserve">      </w:t>
    </w:r>
    <w:r w:rsidRPr="008829D6">
      <w:rPr>
        <w:rFonts w:ascii="Times" w:hAnsi="Times"/>
        <w:i/>
      </w:rPr>
      <w:t xml:space="preserve"> </w:t>
    </w:r>
    <w:proofErr w:type="gramStart"/>
    <w:r w:rsidRPr="008829D6">
      <w:rPr>
        <w:rFonts w:ascii="Times" w:hAnsi="Times"/>
        <w:i/>
      </w:rPr>
      <w:t>email:sen@thetutorialfoundation.co.uk</w:t>
    </w:r>
    <w:proofErr w:type="gramEnd"/>
    <w:r w:rsidRPr="008829D6">
      <w:tab/>
    </w:r>
    <w:r w:rsidRPr="008829D6">
      <w:tab/>
    </w:r>
    <w:r w:rsidRPr="008829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EE5D0" w14:textId="77777777" w:rsidR="00BC1E5E" w:rsidRDefault="00BC1E5E" w:rsidP="008829D6">
      <w:r>
        <w:separator/>
      </w:r>
    </w:p>
  </w:footnote>
  <w:footnote w:type="continuationSeparator" w:id="0">
    <w:p w14:paraId="380FDBFD" w14:textId="77777777" w:rsidR="00BC1E5E" w:rsidRDefault="00BC1E5E" w:rsidP="0088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EE8F" w14:textId="77777777" w:rsidR="00A94812" w:rsidRDefault="00A94812" w:rsidP="00DD3DE6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14:paraId="7552BBB0" w14:textId="77777777" w:rsidR="00A94812" w:rsidRDefault="00A94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1DB1" w14:textId="6EAB055F" w:rsidR="00F2033F" w:rsidRDefault="00485E79" w:rsidP="00DD3DE6">
    <w:pPr>
      <w:rPr>
        <w:rFonts w:ascii="Times" w:hAnsi="Times"/>
      </w:rPr>
    </w:pPr>
    <w:r w:rsidRPr="007618A4">
      <w:rPr>
        <w:rFonts w:ascii="Arial" w:hAnsi="Arial" w:cs="Arial"/>
        <w:noProof/>
        <w:color w:val="C0504D" w:themeColor="accent2"/>
      </w:rPr>
      <w:drawing>
        <wp:anchor distT="0" distB="0" distL="114300" distR="114300" simplePos="0" relativeHeight="251674624" behindDoc="0" locked="0" layoutInCell="1" allowOverlap="1" wp14:anchorId="6FDAAC33" wp14:editId="3584CBE1">
          <wp:simplePos x="0" y="0"/>
          <wp:positionH relativeFrom="column">
            <wp:posOffset>5867400</wp:posOffset>
          </wp:positionH>
          <wp:positionV relativeFrom="paragraph">
            <wp:posOffset>-7620</wp:posOffset>
          </wp:positionV>
          <wp:extent cx="541655" cy="614045"/>
          <wp:effectExtent l="0" t="0" r="0" b="0"/>
          <wp:wrapNone/>
          <wp:docPr id="8" name="Picture 8" descr="https://thetutorialfoundation.co.uk/wp-content/uploads/2019/01/TF_day_school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hetutorialfoundation.co.uk/wp-content/uploads/2019/01/TF_day_school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BBA9C" w14:textId="76C3F624" w:rsidR="00A94812" w:rsidRPr="008A4A08" w:rsidRDefault="00C24AB4" w:rsidP="00DD3DE6">
    <w:pPr>
      <w:rPr>
        <w:rFonts w:ascii="Times" w:hAnsi="Times"/>
      </w:rPr>
    </w:pPr>
    <w:r>
      <w:rPr>
        <w:rFonts w:ascii="Times" w:hAnsi="Times"/>
      </w:rPr>
      <w:t>Online Learning Policy</w:t>
    </w:r>
    <w:r w:rsidR="0009057C">
      <w:rPr>
        <w:rFonts w:ascii="Times" w:hAnsi="Times"/>
      </w:rPr>
      <w:t xml:space="preserve"> -Parent &amp; Carer sign off</w:t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A94812" w:rsidRPr="008A4A08">
      <w:rPr>
        <w:rFonts w:ascii="Times" w:hAnsi="Times"/>
      </w:rPr>
      <w:t>T</w:t>
    </w:r>
    <w:r w:rsidR="008A4A08">
      <w:rPr>
        <w:rFonts w:ascii="Times" w:hAnsi="Times"/>
      </w:rPr>
      <w:t>he</w:t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</w:p>
  <w:p w14:paraId="6472E30E" w14:textId="77F9DE26" w:rsidR="00A94812" w:rsidRPr="008A4A08" w:rsidRDefault="006F5A1C" w:rsidP="00F2033F">
    <w:pPr>
      <w:rPr>
        <w:rFonts w:ascii="Times" w:hAnsi="Times"/>
      </w:rPr>
    </w:pPr>
    <w:r>
      <w:rPr>
        <w:rFonts w:ascii="Times" w:hAnsi="Times"/>
      </w:rPr>
      <w:t>January 2021</w:t>
    </w:r>
    <w:r w:rsidR="00F2033F">
      <w:rPr>
        <w:rFonts w:ascii="Times" w:hAnsi="Times"/>
      </w:rPr>
      <w:tab/>
    </w:r>
    <w:r w:rsidR="00F2033F">
      <w:rPr>
        <w:rFonts w:ascii="Times" w:hAnsi="Times"/>
      </w:rPr>
      <w:tab/>
    </w:r>
    <w:r w:rsidR="00F2033F">
      <w:rPr>
        <w:rFonts w:ascii="Times" w:hAnsi="Times"/>
      </w:rPr>
      <w:tab/>
    </w:r>
    <w:r w:rsidR="00F2033F">
      <w:rPr>
        <w:rFonts w:ascii="Times" w:hAnsi="Times"/>
      </w:rPr>
      <w:tab/>
    </w:r>
    <w:r w:rsidR="00F2033F">
      <w:rPr>
        <w:rFonts w:ascii="Times" w:hAnsi="Times"/>
      </w:rPr>
      <w:tab/>
    </w:r>
    <w:r w:rsidR="00F2033F">
      <w:rPr>
        <w:rFonts w:ascii="Times" w:hAnsi="Times"/>
      </w:rPr>
      <w:tab/>
    </w:r>
    <w:r w:rsidR="00F2033F">
      <w:rPr>
        <w:rFonts w:ascii="Times" w:hAnsi="Times"/>
      </w:rPr>
      <w:tab/>
    </w:r>
    <w:r>
      <w:rPr>
        <w:rFonts w:ascii="Times" w:hAnsi="Times"/>
      </w:rPr>
      <w:tab/>
    </w:r>
    <w:r w:rsidR="00A94812" w:rsidRPr="008A4A08">
      <w:rPr>
        <w:rFonts w:ascii="Times" w:hAnsi="Times"/>
      </w:rPr>
      <w:t xml:space="preserve">Tutorial Foundation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DEE2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71E1D"/>
    <w:multiLevelType w:val="hybridMultilevel"/>
    <w:tmpl w:val="DF2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3766"/>
    <w:multiLevelType w:val="hybridMultilevel"/>
    <w:tmpl w:val="0B1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06393"/>
    <w:multiLevelType w:val="hybridMultilevel"/>
    <w:tmpl w:val="9EF23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3F"/>
    <w:rsid w:val="00035F9E"/>
    <w:rsid w:val="0009057C"/>
    <w:rsid w:val="000C35DA"/>
    <w:rsid w:val="001D6956"/>
    <w:rsid w:val="00261547"/>
    <w:rsid w:val="002A6778"/>
    <w:rsid w:val="002B4EF3"/>
    <w:rsid w:val="003016DF"/>
    <w:rsid w:val="003879FE"/>
    <w:rsid w:val="00485E79"/>
    <w:rsid w:val="004A3D89"/>
    <w:rsid w:val="0050016B"/>
    <w:rsid w:val="005A79A9"/>
    <w:rsid w:val="00630A2B"/>
    <w:rsid w:val="00637022"/>
    <w:rsid w:val="00641AEF"/>
    <w:rsid w:val="006D7319"/>
    <w:rsid w:val="006F5A1C"/>
    <w:rsid w:val="00732168"/>
    <w:rsid w:val="0075311B"/>
    <w:rsid w:val="008202BE"/>
    <w:rsid w:val="00821267"/>
    <w:rsid w:val="008221B5"/>
    <w:rsid w:val="00826DA8"/>
    <w:rsid w:val="00852924"/>
    <w:rsid w:val="008829D6"/>
    <w:rsid w:val="008A4A08"/>
    <w:rsid w:val="008B542D"/>
    <w:rsid w:val="009901F6"/>
    <w:rsid w:val="009A3DDF"/>
    <w:rsid w:val="009E5227"/>
    <w:rsid w:val="00A23694"/>
    <w:rsid w:val="00A23990"/>
    <w:rsid w:val="00A56769"/>
    <w:rsid w:val="00A9126C"/>
    <w:rsid w:val="00A94812"/>
    <w:rsid w:val="00AE6D69"/>
    <w:rsid w:val="00B31624"/>
    <w:rsid w:val="00B92B83"/>
    <w:rsid w:val="00BC1E5E"/>
    <w:rsid w:val="00C24AB4"/>
    <w:rsid w:val="00D12B53"/>
    <w:rsid w:val="00DA0BB2"/>
    <w:rsid w:val="00DA5903"/>
    <w:rsid w:val="00DD3DE6"/>
    <w:rsid w:val="00DE0E74"/>
    <w:rsid w:val="00E90F61"/>
    <w:rsid w:val="00F2033F"/>
    <w:rsid w:val="00F46A0E"/>
    <w:rsid w:val="00F74A2B"/>
    <w:rsid w:val="00FB0E33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CD06"/>
  <w15:docId w15:val="{883A3ED1-2A97-D146-B7BB-D1E1B26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29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29D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829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29D6"/>
    <w:rPr>
      <w:sz w:val="24"/>
      <w:szCs w:val="24"/>
      <w:lang w:eastAsia="en-GB"/>
    </w:rPr>
  </w:style>
  <w:style w:type="character" w:styleId="PageNumber">
    <w:name w:val="page number"/>
    <w:rsid w:val="008829D6"/>
  </w:style>
  <w:style w:type="paragraph" w:styleId="NormalWeb">
    <w:name w:val="Normal (Web)"/>
    <w:basedOn w:val="Normal"/>
    <w:uiPriority w:val="99"/>
    <w:semiHidden/>
    <w:unhideWhenUsed/>
    <w:rsid w:val="00C24A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1547"/>
    <w:rPr>
      <w:color w:val="0563C1"/>
      <w:u w:val="single"/>
    </w:rPr>
  </w:style>
  <w:style w:type="paragraph" w:styleId="ListParagraph">
    <w:name w:val="List Paragraph"/>
    <w:basedOn w:val="Normal"/>
    <w:uiPriority w:val="72"/>
    <w:unhideWhenUsed/>
    <w:rsid w:val="00DA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ly.truong@thetutorialfoundation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1" ma:contentTypeDescription="Create a new document." ma:contentTypeScope="" ma:versionID="8fabea6cde175f18152f2cfecab45113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5e9198665f94b88831fc38b66da6952d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371F7-F454-4609-8A72-BE3251C31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eaeb-da33-47de-a2d4-88c6dcc0e3a5"/>
    <ds:schemaRef ds:uri="c440cf81-fb73-4fae-8123-91bc6e95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461AD-0CED-4F4F-BC68-A91EFCB44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AE342-1932-4124-B292-4CD3430106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DE53C-C7F4-4892-98F6-5D6842F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Low</dc:creator>
  <cp:keywords/>
  <dc:description/>
  <cp:lastModifiedBy>SEN</cp:lastModifiedBy>
  <cp:revision>21</cp:revision>
  <cp:lastPrinted>2021-01-11T10:20:00Z</cp:lastPrinted>
  <dcterms:created xsi:type="dcterms:W3CDTF">2020-04-06T10:38:00Z</dcterms:created>
  <dcterms:modified xsi:type="dcterms:W3CDTF">2021-01-11T10:49:00Z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1071600</vt:r8>
  </property>
</Properties>
</file>