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4B20E" w14:textId="77777777" w:rsidR="00667084" w:rsidRPr="00B029E4" w:rsidRDefault="00667084" w:rsidP="007839C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5C10B45" w14:textId="3911370E" w:rsidR="007839CF" w:rsidRPr="009268B2" w:rsidRDefault="007839CF" w:rsidP="00C32E5B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9268B2">
        <w:rPr>
          <w:rFonts w:asciiTheme="majorHAnsi" w:hAnsiTheme="majorHAnsi" w:cstheme="majorHAnsi"/>
          <w:b/>
          <w:bCs/>
          <w:sz w:val="32"/>
          <w:szCs w:val="32"/>
        </w:rPr>
        <w:t>Curriculum Policy</w:t>
      </w:r>
    </w:p>
    <w:p w14:paraId="642C5BBC" w14:textId="77777777" w:rsidR="009268B2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17E13AF" w14:textId="428CD24E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Aims </w:t>
      </w:r>
    </w:p>
    <w:p w14:paraId="66605AB1" w14:textId="489E60DE" w:rsidR="00C32E5B" w:rsidRPr="00C32E5B" w:rsidRDefault="00C32E5B" w:rsidP="00C32E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For every student to maximise their potential </w:t>
      </w:r>
      <w:r w:rsidR="00D776DD">
        <w:rPr>
          <w:rFonts w:asciiTheme="majorHAnsi" w:hAnsiTheme="majorHAnsi" w:cstheme="majorHAnsi"/>
          <w:sz w:val="24"/>
          <w:szCs w:val="24"/>
        </w:rPr>
        <w:t>while at our school</w:t>
      </w:r>
      <w:r w:rsidR="009268B2">
        <w:rPr>
          <w:rFonts w:asciiTheme="majorHAnsi" w:hAnsiTheme="majorHAnsi" w:cstheme="majorHAnsi"/>
          <w:sz w:val="24"/>
          <w:szCs w:val="24"/>
        </w:rPr>
        <w:t>.</w:t>
      </w:r>
    </w:p>
    <w:p w14:paraId="4BDC88E1" w14:textId="06D67FBA" w:rsidR="00C32E5B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•</w:t>
      </w:r>
      <w:r w:rsidR="00C32E5B">
        <w:rPr>
          <w:rFonts w:asciiTheme="majorHAnsi" w:hAnsiTheme="majorHAnsi" w:cstheme="majorHAnsi"/>
          <w:sz w:val="24"/>
          <w:szCs w:val="24"/>
        </w:rPr>
        <w:t xml:space="preserve"> </w:t>
      </w:r>
      <w:r w:rsidR="00C32E5B">
        <w:rPr>
          <w:rFonts w:asciiTheme="majorHAnsi" w:hAnsiTheme="majorHAnsi" w:cstheme="majorHAnsi"/>
          <w:sz w:val="24"/>
          <w:szCs w:val="24"/>
        </w:rPr>
        <w:tab/>
      </w:r>
      <w:r w:rsidR="009268B2">
        <w:rPr>
          <w:rFonts w:asciiTheme="majorHAnsi" w:hAnsiTheme="majorHAnsi" w:cstheme="majorHAnsi"/>
          <w:sz w:val="24"/>
          <w:szCs w:val="24"/>
        </w:rPr>
        <w:t>To provide an enhanced learning environment, enriched with extra-curricular activities</w:t>
      </w:r>
      <w:r w:rsidR="0042031C">
        <w:rPr>
          <w:rFonts w:asciiTheme="majorHAnsi" w:hAnsiTheme="majorHAnsi" w:cstheme="majorHAnsi"/>
          <w:sz w:val="24"/>
          <w:szCs w:val="24"/>
        </w:rPr>
        <w:t>.</w:t>
      </w:r>
    </w:p>
    <w:p w14:paraId="0F95EF7B" w14:textId="6476D41D" w:rsidR="007839CF" w:rsidRPr="00B029E4" w:rsidRDefault="00C32E5B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ab/>
        <w:t xml:space="preserve">For each student </w:t>
      </w:r>
      <w:r w:rsidR="009268B2">
        <w:rPr>
          <w:rFonts w:asciiTheme="majorHAnsi" w:hAnsiTheme="majorHAnsi" w:cstheme="majorHAnsi"/>
          <w:sz w:val="24"/>
          <w:szCs w:val="24"/>
        </w:rPr>
        <w:t>to enjoy their time with 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268B2">
        <w:rPr>
          <w:rFonts w:asciiTheme="majorHAnsi" w:hAnsiTheme="majorHAnsi" w:cstheme="majorHAnsi"/>
          <w:sz w:val="24"/>
          <w:szCs w:val="24"/>
        </w:rPr>
        <w:t>and forge positive relations within the school.</w:t>
      </w:r>
    </w:p>
    <w:p w14:paraId="0610FD8E" w14:textId="3796C735" w:rsidR="007839CF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</w:r>
      <w:r w:rsidR="009268B2">
        <w:rPr>
          <w:rFonts w:asciiTheme="majorHAnsi" w:hAnsiTheme="majorHAnsi" w:cstheme="majorHAnsi"/>
          <w:sz w:val="24"/>
          <w:szCs w:val="24"/>
        </w:rPr>
        <w:t xml:space="preserve">To foster a desire for lifelong </w:t>
      </w:r>
      <w:r w:rsidR="009268B2" w:rsidRPr="00B029E4">
        <w:rPr>
          <w:rFonts w:asciiTheme="majorHAnsi" w:hAnsiTheme="majorHAnsi" w:cstheme="majorHAnsi"/>
          <w:sz w:val="24"/>
          <w:szCs w:val="24"/>
        </w:rPr>
        <w:t xml:space="preserve">learning </w:t>
      </w:r>
      <w:r w:rsidR="009268B2">
        <w:rPr>
          <w:rFonts w:asciiTheme="majorHAnsi" w:hAnsiTheme="majorHAnsi" w:cstheme="majorHAnsi"/>
          <w:sz w:val="24"/>
          <w:szCs w:val="24"/>
        </w:rPr>
        <w:t>in all students.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FEF3ED" w14:textId="6DEEA6FC" w:rsidR="009268B2" w:rsidRPr="009268B2" w:rsidRDefault="009268B2" w:rsidP="009268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To enable the development of active, responsible citizens</w:t>
      </w:r>
      <w:r w:rsidR="0042031C">
        <w:rPr>
          <w:rFonts w:asciiTheme="majorHAnsi" w:hAnsiTheme="majorHAnsi" w:cstheme="majorHAnsi"/>
          <w:sz w:val="24"/>
          <w:szCs w:val="24"/>
        </w:rPr>
        <w:t>.</w:t>
      </w:r>
    </w:p>
    <w:p w14:paraId="1455AFAB" w14:textId="77777777" w:rsidR="009268B2" w:rsidRDefault="009268B2" w:rsidP="009268B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DBE915" w14:textId="5A24228A" w:rsidR="007839CF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The school should: </w:t>
      </w:r>
    </w:p>
    <w:p w14:paraId="374DF4A1" w14:textId="77777777" w:rsidR="007E59DA" w:rsidRP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9C666C9" w14:textId="33F2433A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>rovide personalised learning programmes of a high standard that give all students equal opportunity to progress and succeed.</w:t>
      </w:r>
    </w:p>
    <w:p w14:paraId="4B621D7D" w14:textId="24E088C9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C32E5B" w:rsidRPr="009268B2">
        <w:rPr>
          <w:rFonts w:asciiTheme="majorHAnsi" w:hAnsiTheme="majorHAnsi" w:cstheme="majorHAnsi"/>
          <w:sz w:val="24"/>
          <w:szCs w:val="24"/>
        </w:rPr>
        <w:t>aximise student choices and routes of progression by providing a stimulating, inspiring and challenging learning environment.</w:t>
      </w:r>
    </w:p>
    <w:p w14:paraId="0E12109E" w14:textId="6AA8C740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C32E5B" w:rsidRPr="009268B2">
        <w:rPr>
          <w:rFonts w:asciiTheme="majorHAnsi" w:hAnsiTheme="majorHAnsi" w:cstheme="majorHAnsi"/>
          <w:sz w:val="24"/>
          <w:szCs w:val="24"/>
        </w:rPr>
        <w:t xml:space="preserve">oster an atmosphere of tolerance and respect, to which everyone contributes by being active and responsible citizens. </w:t>
      </w:r>
    </w:p>
    <w:p w14:paraId="66142675" w14:textId="4FDC3699" w:rsidR="00C32E5B" w:rsidRPr="009268B2" w:rsidRDefault="009268B2" w:rsidP="0042031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>romote students’ spiritual, moral, social and cultural development.  This includes fostering British Values through all areas of school life.</w:t>
      </w:r>
    </w:p>
    <w:p w14:paraId="3DB4570B" w14:textId="79C0629E" w:rsidR="009268B2" w:rsidRDefault="009268B2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2968865" w14:textId="2E144506" w:rsidR="00C32E5B" w:rsidRDefault="00C32E5B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2E5B">
        <w:rPr>
          <w:rFonts w:asciiTheme="majorHAnsi" w:hAnsiTheme="majorHAnsi" w:cstheme="majorHAnsi"/>
          <w:sz w:val="24"/>
          <w:szCs w:val="24"/>
        </w:rPr>
        <w:t>We drive effective learning though ENGAGEMENT, CHALLENGE, AUTONOMY AND FEEDBACK.</w:t>
      </w:r>
    </w:p>
    <w:p w14:paraId="2238241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1CB456" w14:textId="2D7B6912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 xml:space="preserve">The children should: </w:t>
      </w:r>
    </w:p>
    <w:p w14:paraId="003F50E4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0EE1DE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Learn how to work independently and as members of a team </w:t>
      </w:r>
    </w:p>
    <w:p w14:paraId="0DFBCD7B" w14:textId="0397BF7A" w:rsidR="007839CF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ab/>
        <w:t>Be eager to try their best in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all activities </w:t>
      </w:r>
    </w:p>
    <w:p w14:paraId="1006A2A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expected to behave in and an acceptable way and be responsible for their actions </w:t>
      </w:r>
    </w:p>
    <w:p w14:paraId="699A00A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listen and read for a variety of purposes </w:t>
      </w:r>
    </w:p>
    <w:p w14:paraId="541867A8" w14:textId="6F996AB5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•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convey meaning through speech and writing </w:t>
      </w:r>
    </w:p>
    <w:p w14:paraId="474D8BA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think and solve problems mathematically </w:t>
      </w:r>
    </w:p>
    <w:p w14:paraId="04F31D3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apply the basic principles of health, safety and hygiene </w:t>
      </w:r>
    </w:p>
    <w:p w14:paraId="7DB3E25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capable of communicating their knowledge and feelings through various art forms. </w:t>
      </w:r>
    </w:p>
    <w:p w14:paraId="6B9F9537" w14:textId="77777777" w:rsidR="009268B2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A86C1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Records of work completed </w:t>
      </w:r>
    </w:p>
    <w:p w14:paraId="0B47FD0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A841AD" w14:textId="23D794C6" w:rsidR="007839CF" w:rsidRPr="00B029E4" w:rsidRDefault="007839CF" w:rsidP="00D342A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Ea</w:t>
      </w:r>
      <w:r w:rsidR="00ED2CF6" w:rsidRPr="00B029E4">
        <w:rPr>
          <w:rFonts w:asciiTheme="majorHAnsi" w:hAnsiTheme="majorHAnsi" w:cstheme="majorHAnsi"/>
          <w:sz w:val="24"/>
          <w:szCs w:val="24"/>
        </w:rPr>
        <w:t>ch student</w:t>
      </w:r>
      <w:r w:rsidR="00D342AE">
        <w:rPr>
          <w:rFonts w:asciiTheme="majorHAnsi" w:hAnsiTheme="majorHAnsi" w:cstheme="majorHAnsi"/>
          <w:sz w:val="24"/>
          <w:szCs w:val="24"/>
        </w:rPr>
        <w:t xml:space="preserve"> has a folder or workbook for every</w:t>
      </w:r>
      <w:r w:rsidRPr="00B029E4">
        <w:rPr>
          <w:rFonts w:asciiTheme="majorHAnsi" w:hAnsiTheme="majorHAnsi" w:cstheme="majorHAnsi"/>
          <w:sz w:val="24"/>
          <w:szCs w:val="24"/>
        </w:rPr>
        <w:t xml:space="preserve"> subj</w:t>
      </w:r>
      <w:r w:rsidR="00D342AE">
        <w:rPr>
          <w:rFonts w:asciiTheme="majorHAnsi" w:hAnsiTheme="majorHAnsi" w:cstheme="majorHAnsi"/>
          <w:sz w:val="24"/>
          <w:szCs w:val="24"/>
        </w:rPr>
        <w:t>ect and this has a record of learning intentions/objectives.  All teachers follow departmental Students and teachers share responsibility</w:t>
      </w:r>
      <w:r w:rsidRPr="00B029E4">
        <w:rPr>
          <w:rFonts w:asciiTheme="majorHAnsi" w:hAnsiTheme="majorHAnsi" w:cstheme="majorHAnsi"/>
          <w:sz w:val="24"/>
          <w:szCs w:val="24"/>
        </w:rPr>
        <w:t xml:space="preserve"> for recording what work has been completed</w:t>
      </w:r>
      <w:r w:rsidR="00D342AE">
        <w:rPr>
          <w:rFonts w:asciiTheme="majorHAnsi" w:hAnsiTheme="majorHAnsi" w:cstheme="majorHAnsi"/>
          <w:sz w:val="24"/>
          <w:szCs w:val="24"/>
        </w:rPr>
        <w:t xml:space="preserve"> and how successful the students have </w:t>
      </w:r>
      <w:r w:rsidR="00381C89">
        <w:rPr>
          <w:rFonts w:asciiTheme="majorHAnsi" w:hAnsiTheme="majorHAnsi" w:cstheme="majorHAnsi"/>
          <w:sz w:val="24"/>
          <w:szCs w:val="24"/>
        </w:rPr>
        <w:t>been in meeting the learning intentions/objectives</w:t>
      </w:r>
    </w:p>
    <w:p w14:paraId="1FEC60B1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462DC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Assessment </w:t>
      </w:r>
    </w:p>
    <w:p w14:paraId="01573670" w14:textId="77777777" w:rsidR="004F0437" w:rsidRPr="00B029E4" w:rsidRDefault="004F0437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9D025EE" w14:textId="16050882" w:rsidR="00B23368" w:rsidRPr="00B029E4" w:rsidRDefault="004000D9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The students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are given a baseline assessment </w:t>
      </w:r>
      <w:r w:rsidR="007E59DA">
        <w:rPr>
          <w:rFonts w:asciiTheme="majorHAnsi" w:hAnsiTheme="majorHAnsi" w:cstheme="majorHAnsi"/>
          <w:sz w:val="24"/>
          <w:szCs w:val="24"/>
        </w:rPr>
        <w:t>in English and Maths when they start with us.  Following on from this they will be assessed at least on a termly basis in all other subjects.  These assessments inform our termly reporting cycle to parents and next steps for the students.</w:t>
      </w:r>
    </w:p>
    <w:p w14:paraId="114BDAA1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BC516B" w14:textId="6DB50FFC" w:rsid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Curriculum Pathways</w:t>
      </w:r>
    </w:p>
    <w:p w14:paraId="6122A5DE" w14:textId="77777777" w:rsidR="007E59DA" w:rsidRPr="00B029E4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49FEC2" w14:textId="2BE6BD3A" w:rsidR="00A57E8F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E59DA">
        <w:rPr>
          <w:rFonts w:asciiTheme="majorHAnsi" w:hAnsiTheme="majorHAnsi" w:cstheme="majorHAnsi"/>
          <w:sz w:val="24"/>
          <w:szCs w:val="24"/>
        </w:rPr>
        <w:t>ur baseline assessment</w:t>
      </w:r>
      <w:r>
        <w:rPr>
          <w:rFonts w:asciiTheme="majorHAnsi" w:hAnsiTheme="majorHAnsi" w:cstheme="majorHAnsi"/>
          <w:sz w:val="24"/>
          <w:szCs w:val="24"/>
        </w:rPr>
        <w:t>s</w:t>
      </w:r>
      <w:r w:rsidR="0042031C">
        <w:rPr>
          <w:rFonts w:asciiTheme="majorHAnsi" w:hAnsiTheme="majorHAnsi" w:cstheme="majorHAnsi"/>
          <w:sz w:val="24"/>
          <w:szCs w:val="24"/>
        </w:rPr>
        <w:t>, teacher judgements</w:t>
      </w:r>
      <w:r w:rsidR="007E59DA">
        <w:rPr>
          <w:rFonts w:asciiTheme="majorHAnsi" w:hAnsiTheme="majorHAnsi" w:cstheme="majorHAnsi"/>
          <w:sz w:val="24"/>
          <w:szCs w:val="24"/>
        </w:rPr>
        <w:t xml:space="preserve"> and the amount of time a student</w:t>
      </w:r>
      <w:r>
        <w:rPr>
          <w:rFonts w:asciiTheme="majorHAnsi" w:hAnsiTheme="majorHAnsi" w:cstheme="majorHAnsi"/>
          <w:sz w:val="24"/>
          <w:szCs w:val="24"/>
        </w:rPr>
        <w:t xml:space="preserve"> is likely to be with us</w:t>
      </w:r>
      <w:r w:rsidR="0042031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will inform</w:t>
      </w:r>
      <w:r w:rsidR="0042031C">
        <w:rPr>
          <w:rFonts w:asciiTheme="majorHAnsi" w:hAnsiTheme="majorHAnsi" w:cstheme="majorHAnsi"/>
          <w:sz w:val="24"/>
          <w:szCs w:val="24"/>
        </w:rPr>
        <w:t xml:space="preserve"> which Curriculum Path a student will take.</w:t>
      </w:r>
      <w:r>
        <w:rPr>
          <w:rFonts w:asciiTheme="majorHAnsi" w:hAnsiTheme="majorHAnsi" w:cstheme="majorHAnsi"/>
          <w:sz w:val="24"/>
          <w:szCs w:val="24"/>
        </w:rPr>
        <w:t xml:space="preserve">  Subject Leads</w:t>
      </w:r>
      <w:r w:rsidR="0042031C">
        <w:rPr>
          <w:rFonts w:asciiTheme="majorHAnsi" w:hAnsiTheme="majorHAnsi" w:cstheme="majorHAnsi"/>
          <w:sz w:val="24"/>
          <w:szCs w:val="24"/>
        </w:rPr>
        <w:t xml:space="preserve"> will decide whether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>initially; Entry, Intermediate or Higher will best meet the student’s educational needs.  Students will subsequently be</w:t>
      </w:r>
      <w:r>
        <w:rPr>
          <w:rFonts w:asciiTheme="majorHAnsi" w:hAnsiTheme="majorHAnsi" w:cstheme="majorHAnsi"/>
          <w:sz w:val="24"/>
          <w:szCs w:val="24"/>
        </w:rPr>
        <w:t xml:space="preserve"> able to</w:t>
      </w:r>
      <w:r w:rsidR="0009779B">
        <w:rPr>
          <w:rFonts w:asciiTheme="majorHAnsi" w:hAnsiTheme="majorHAnsi" w:cstheme="majorHAnsi"/>
          <w:sz w:val="24"/>
          <w:szCs w:val="24"/>
        </w:rPr>
        <w:t xml:space="preserve"> move</w:t>
      </w:r>
      <w:r>
        <w:rPr>
          <w:rFonts w:asciiTheme="majorHAnsi" w:hAnsiTheme="majorHAnsi" w:cstheme="majorHAnsi"/>
          <w:sz w:val="24"/>
          <w:szCs w:val="24"/>
        </w:rPr>
        <w:t xml:space="preserve"> from one Curriculum Path</w:t>
      </w:r>
      <w:r w:rsidR="0009779B">
        <w:rPr>
          <w:rFonts w:asciiTheme="majorHAnsi" w:hAnsiTheme="majorHAnsi" w:cstheme="majorHAnsi"/>
          <w:sz w:val="24"/>
          <w:szCs w:val="24"/>
        </w:rPr>
        <w:t xml:space="preserve"> to the next as they progress.</w:t>
      </w:r>
    </w:p>
    <w:p w14:paraId="1FA5C857" w14:textId="77777777" w:rsidR="007E59DA" w:rsidRDefault="007E59DA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64B1C7" w14:textId="5B72D4C3" w:rsidR="00D0328D" w:rsidRPr="00B029E4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Entry is designed to help students who may have fallen behind or </w:t>
      </w:r>
      <w:r w:rsidR="0009779B">
        <w:rPr>
          <w:rFonts w:asciiTheme="majorHAnsi" w:hAnsiTheme="majorHAnsi" w:cstheme="majorHAnsi"/>
          <w:sz w:val="24"/>
          <w:szCs w:val="24"/>
        </w:rPr>
        <w:t xml:space="preserve">are with us for a short period.  Intermediate is for those working at a Level 1/2 and hoping to progress to GCSE.  </w:t>
      </w:r>
      <w:r w:rsidR="007E59DA">
        <w:rPr>
          <w:rFonts w:asciiTheme="majorHAnsi" w:hAnsiTheme="majorHAnsi" w:cstheme="majorHAnsi"/>
          <w:sz w:val="24"/>
          <w:szCs w:val="24"/>
        </w:rPr>
        <w:t xml:space="preserve">Higher is </w:t>
      </w:r>
      <w:r w:rsidR="00E65F03" w:rsidRPr="00B029E4">
        <w:rPr>
          <w:rFonts w:asciiTheme="majorHAnsi" w:hAnsiTheme="majorHAnsi" w:cstheme="majorHAnsi"/>
          <w:sz w:val="24"/>
          <w:szCs w:val="24"/>
        </w:rPr>
        <w:t>designed to allow studen</w:t>
      </w:r>
      <w:r w:rsidR="0009779B">
        <w:rPr>
          <w:rFonts w:asciiTheme="majorHAnsi" w:hAnsiTheme="majorHAnsi" w:cstheme="majorHAnsi"/>
          <w:sz w:val="24"/>
          <w:szCs w:val="24"/>
        </w:rPr>
        <w:t>ts to follow a course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 xml:space="preserve">mainly comprised of </w:t>
      </w:r>
      <w:r w:rsidR="00E65F03" w:rsidRPr="00B029E4">
        <w:rPr>
          <w:rFonts w:asciiTheme="majorHAnsi" w:hAnsiTheme="majorHAnsi" w:cstheme="majorHAnsi"/>
          <w:sz w:val="24"/>
          <w:szCs w:val="24"/>
        </w:rPr>
        <w:t>GCSE</w:t>
      </w:r>
      <w:r w:rsidR="0009779B">
        <w:rPr>
          <w:rFonts w:asciiTheme="majorHAnsi" w:hAnsiTheme="majorHAnsi" w:cstheme="majorHAnsi"/>
          <w:sz w:val="24"/>
          <w:szCs w:val="24"/>
        </w:rPr>
        <w:t>s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53A603C0" w14:textId="77777777" w:rsidR="00E65F03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CBFC1C" w14:textId="78938474" w:rsidR="00A57E8F" w:rsidRPr="00A57E8F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who are with us very briefly may be provided with work from their permanent school.</w:t>
      </w:r>
    </w:p>
    <w:p w14:paraId="693F4F24" w14:textId="77777777" w:rsidR="00A57E8F" w:rsidRPr="00B029E4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2EAC99F" w14:textId="13E48E9A" w:rsidR="00E65F03" w:rsidRPr="00B029E4" w:rsidRDefault="00381C89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Curriculum Path 1: Entry</w:t>
      </w:r>
    </w:p>
    <w:p w14:paraId="2445AFAE" w14:textId="77777777" w:rsidR="00E65F03" w:rsidRPr="00B029E4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07174AA" w14:textId="6BB91DDB" w:rsidR="00E65F03" w:rsidRPr="00B029E4" w:rsidRDefault="00381C89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path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 is designed to help students who have missed, or have difficulty with specific skills in literacy and numeracy.  </w:t>
      </w:r>
      <w:r>
        <w:rPr>
          <w:rFonts w:asciiTheme="majorHAnsi" w:hAnsiTheme="majorHAnsi" w:cstheme="majorHAnsi"/>
          <w:sz w:val="24"/>
          <w:szCs w:val="24"/>
        </w:rPr>
        <w:t>Students will be delivered literacy catch-up lessons and work towards Entry Level Qualifications in English, Maths, Science and Humanities</w:t>
      </w:r>
      <w:r w:rsidR="000740CC">
        <w:rPr>
          <w:rFonts w:asciiTheme="majorHAnsi" w:hAnsiTheme="majorHAnsi" w:cstheme="majorHAnsi"/>
          <w:sz w:val="24"/>
          <w:szCs w:val="24"/>
        </w:rPr>
        <w:t>.</w:t>
      </w:r>
    </w:p>
    <w:p w14:paraId="3B95580D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5FD0B3" w14:textId="293E968F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2: </w:t>
      </w:r>
      <w:r w:rsidR="007E59DA">
        <w:rPr>
          <w:rFonts w:asciiTheme="majorHAnsi" w:hAnsiTheme="majorHAnsi" w:cstheme="majorHAnsi"/>
          <w:b/>
          <w:sz w:val="24"/>
          <w:szCs w:val="24"/>
        </w:rPr>
        <w:t>Intermediate</w:t>
      </w:r>
    </w:p>
    <w:p w14:paraId="55D64508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823343A" w14:textId="70896DDA" w:rsidR="00F93051" w:rsidRPr="00B029E4" w:rsidRDefault="007E59D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path is a combination</w:t>
      </w:r>
      <w:r w:rsidR="0009779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of </w:t>
      </w:r>
      <w:r w:rsidR="000740CC">
        <w:rPr>
          <w:rFonts w:asciiTheme="majorHAnsi" w:hAnsiTheme="majorHAnsi" w:cstheme="majorHAnsi"/>
          <w:sz w:val="24"/>
          <w:szCs w:val="24"/>
        </w:rPr>
        <w:t xml:space="preserve">Entry Level Qualifications; </w:t>
      </w:r>
      <w:r w:rsidR="0009779B">
        <w:rPr>
          <w:rFonts w:asciiTheme="majorHAnsi" w:hAnsiTheme="majorHAnsi" w:cstheme="majorHAnsi"/>
          <w:sz w:val="24"/>
          <w:szCs w:val="24"/>
        </w:rPr>
        <w:t xml:space="preserve">Functional Skills </w:t>
      </w:r>
      <w:r w:rsidR="000740CC">
        <w:rPr>
          <w:rFonts w:asciiTheme="majorHAnsi" w:hAnsiTheme="majorHAnsi" w:cstheme="majorHAnsi"/>
          <w:sz w:val="24"/>
          <w:szCs w:val="24"/>
        </w:rPr>
        <w:t>and Level 1/2 Qualifications.</w:t>
      </w:r>
    </w:p>
    <w:p w14:paraId="19975343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620209" w14:textId="047E47D2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3: Higher </w:t>
      </w:r>
      <w:r w:rsidR="00074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3F5052A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7DE3402" w14:textId="37BB5957" w:rsidR="00E65F03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This plan is designed for students aiming to gain </w:t>
      </w:r>
      <w:r w:rsidR="000740CC">
        <w:rPr>
          <w:rFonts w:asciiTheme="majorHAnsi" w:hAnsiTheme="majorHAnsi" w:cstheme="majorHAnsi"/>
          <w:sz w:val="24"/>
          <w:szCs w:val="24"/>
        </w:rPr>
        <w:t xml:space="preserve">5 or more </w:t>
      </w:r>
      <w:r w:rsidRPr="00B029E4">
        <w:rPr>
          <w:rFonts w:asciiTheme="majorHAnsi" w:hAnsiTheme="majorHAnsi" w:cstheme="majorHAnsi"/>
          <w:sz w:val="24"/>
          <w:szCs w:val="24"/>
        </w:rPr>
        <w:t xml:space="preserve">GCSEs or </w:t>
      </w:r>
      <w:r w:rsidR="000740CC">
        <w:rPr>
          <w:rFonts w:asciiTheme="majorHAnsi" w:hAnsiTheme="majorHAnsi" w:cstheme="majorHAnsi"/>
          <w:sz w:val="24"/>
          <w:szCs w:val="24"/>
        </w:rPr>
        <w:t>equivalent Level 1/2 Qualifications.</w:t>
      </w:r>
    </w:p>
    <w:p w14:paraId="7E020CFC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60BE66" w14:textId="1F752E4A" w:rsidR="000740CC" w:rsidRPr="000740CC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Grouping</w:t>
      </w:r>
    </w:p>
    <w:p w14:paraId="5633207F" w14:textId="7645F0DE" w:rsidR="007E59DA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CD9D63" w14:textId="6D7DA18D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Once a student has been assigned to a particular Curriculum Path they will be placed in a group of a similar age/ability</w:t>
      </w:r>
      <w:r w:rsidR="00A57E8F" w:rsidRPr="00A57E8F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>Full support will be given to students to settle them into their group and to help them feel confident in terms of work covered and assessment ahead.</w:t>
      </w:r>
    </w:p>
    <w:p w14:paraId="77B046D1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F85ED8" w14:textId="36D56210" w:rsidR="000740CC" w:rsidRPr="00B029E4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Curriculum Paths</w:t>
      </w:r>
      <w:r w:rsidRPr="00B029E4">
        <w:rPr>
          <w:rFonts w:asciiTheme="majorHAnsi" w:hAnsiTheme="majorHAnsi" w:cstheme="majorHAnsi"/>
          <w:sz w:val="24"/>
          <w:szCs w:val="24"/>
        </w:rPr>
        <w:t xml:space="preserve"> are</w:t>
      </w:r>
      <w:r>
        <w:rPr>
          <w:rFonts w:asciiTheme="majorHAnsi" w:hAnsiTheme="majorHAnsi" w:cstheme="majorHAnsi"/>
          <w:sz w:val="24"/>
          <w:szCs w:val="24"/>
        </w:rPr>
        <w:t xml:space="preserve"> not prescriptive and a</w:t>
      </w:r>
      <w:r w:rsidRPr="00B029E4">
        <w:rPr>
          <w:rFonts w:asciiTheme="majorHAnsi" w:hAnsiTheme="majorHAnsi" w:cstheme="majorHAnsi"/>
          <w:sz w:val="24"/>
          <w:szCs w:val="24"/>
        </w:rPr>
        <w:t>re continually being reviewed and updated.  Each student will commence his/her learning programme differentiated acco</w:t>
      </w:r>
      <w:r>
        <w:rPr>
          <w:rFonts w:asciiTheme="majorHAnsi" w:hAnsiTheme="majorHAnsi" w:cstheme="majorHAnsi"/>
          <w:sz w:val="24"/>
          <w:szCs w:val="24"/>
        </w:rPr>
        <w:t>rding to ability and motivation.</w:t>
      </w:r>
    </w:p>
    <w:p w14:paraId="1D8D9EB2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EF88D2" w14:textId="77777777" w:rsidR="000740CC" w:rsidRPr="007E59DA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E59DA">
        <w:rPr>
          <w:rFonts w:asciiTheme="majorHAnsi" w:hAnsiTheme="majorHAnsi" w:cstheme="majorHAnsi"/>
          <w:b/>
          <w:sz w:val="24"/>
          <w:szCs w:val="24"/>
        </w:rPr>
        <w:t>Schemes of Work</w:t>
      </w:r>
    </w:p>
    <w:p w14:paraId="5D0DC1DE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CD7F87" w14:textId="50460A47" w:rsidR="003C654A" w:rsidRDefault="003C654A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A57E8F" w:rsidRPr="00A57E8F">
        <w:rPr>
          <w:rFonts w:asciiTheme="majorHAnsi" w:hAnsiTheme="majorHAnsi" w:cstheme="majorHAnsi"/>
          <w:sz w:val="24"/>
          <w:szCs w:val="24"/>
        </w:rPr>
        <w:t>chemes of work ar</w:t>
      </w:r>
      <w:r>
        <w:rPr>
          <w:rFonts w:asciiTheme="majorHAnsi" w:hAnsiTheme="majorHAnsi" w:cstheme="majorHAnsi"/>
          <w:sz w:val="24"/>
          <w:szCs w:val="24"/>
        </w:rPr>
        <w:t>e the foundation blocks of our students’ i</w:t>
      </w:r>
      <w:r w:rsidR="00A57E8F" w:rsidRPr="00A57E8F">
        <w:rPr>
          <w:rFonts w:asciiTheme="majorHAnsi" w:hAnsiTheme="majorHAnsi" w:cstheme="majorHAnsi"/>
          <w:sz w:val="24"/>
          <w:szCs w:val="24"/>
        </w:rPr>
        <w:t>ndividual le</w:t>
      </w:r>
      <w:r w:rsidR="000F398C">
        <w:rPr>
          <w:rFonts w:asciiTheme="majorHAnsi" w:hAnsiTheme="majorHAnsi" w:cstheme="majorHAnsi"/>
          <w:sz w:val="24"/>
          <w:szCs w:val="24"/>
        </w:rPr>
        <w:t>arning pathways</w:t>
      </w:r>
      <w:r>
        <w:rPr>
          <w:rFonts w:asciiTheme="majorHAnsi" w:hAnsiTheme="majorHAnsi" w:cstheme="majorHAnsi"/>
          <w:sz w:val="24"/>
          <w:szCs w:val="24"/>
        </w:rPr>
        <w:t xml:space="preserve"> and courses. For all </w:t>
      </w:r>
      <w:r w:rsidR="00F93051" w:rsidRPr="00B029E4">
        <w:rPr>
          <w:rFonts w:asciiTheme="majorHAnsi" w:hAnsiTheme="majorHAnsi" w:cstheme="majorHAnsi"/>
          <w:sz w:val="24"/>
          <w:szCs w:val="24"/>
        </w:rPr>
        <w:t>sub</w:t>
      </w:r>
      <w:r>
        <w:rPr>
          <w:rFonts w:asciiTheme="majorHAnsi" w:hAnsiTheme="majorHAnsi" w:cstheme="majorHAnsi"/>
          <w:sz w:val="24"/>
          <w:szCs w:val="24"/>
        </w:rPr>
        <w:t>jects a Scheme of W</w:t>
      </w:r>
      <w:r w:rsidR="000740CC">
        <w:rPr>
          <w:rFonts w:asciiTheme="majorHAnsi" w:hAnsiTheme="majorHAnsi" w:cstheme="majorHAnsi"/>
          <w:sz w:val="24"/>
          <w:szCs w:val="24"/>
        </w:rPr>
        <w:t xml:space="preserve">ork will be </w:t>
      </w:r>
      <w:r>
        <w:rPr>
          <w:rFonts w:asciiTheme="majorHAnsi" w:hAnsiTheme="majorHAnsi" w:cstheme="majorHAnsi"/>
          <w:sz w:val="24"/>
          <w:szCs w:val="24"/>
        </w:rPr>
        <w:t xml:space="preserve">devised by an experienced Subject Lead and will detail the required Learning Objectives and Assessment Outcomes.  Teachers will then have the </w:t>
      </w:r>
      <w:r w:rsidR="000F398C">
        <w:rPr>
          <w:rFonts w:asciiTheme="majorHAnsi" w:hAnsiTheme="majorHAnsi" w:cstheme="majorHAnsi"/>
          <w:sz w:val="24"/>
          <w:szCs w:val="24"/>
        </w:rPr>
        <w:t>freedom</w:t>
      </w:r>
      <w:r>
        <w:rPr>
          <w:rFonts w:asciiTheme="majorHAnsi" w:hAnsiTheme="majorHAnsi" w:cstheme="majorHAnsi"/>
          <w:sz w:val="24"/>
          <w:szCs w:val="24"/>
        </w:rPr>
        <w:t xml:space="preserve"> to </w:t>
      </w:r>
      <w:r w:rsidR="000F398C">
        <w:rPr>
          <w:rFonts w:asciiTheme="majorHAnsi" w:hAnsiTheme="majorHAnsi" w:cstheme="majorHAnsi"/>
          <w:sz w:val="24"/>
          <w:szCs w:val="24"/>
        </w:rPr>
        <w:t>devise and adapt individual lessons depend on the learning needs within the group.</w:t>
      </w:r>
    </w:p>
    <w:p w14:paraId="6B73242F" w14:textId="77777777" w:rsidR="00F93051" w:rsidRPr="00B029E4" w:rsidRDefault="00F93051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C060EA4" w14:textId="6E66DE35" w:rsidR="008B7D3F" w:rsidRDefault="000F398C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Schemes of work</w:t>
      </w:r>
      <w:r w:rsidR="008B7D3F">
        <w:rPr>
          <w:rFonts w:asciiTheme="majorHAnsi" w:hAnsiTheme="majorHAnsi" w:cstheme="majorHAnsi"/>
          <w:sz w:val="24"/>
          <w:szCs w:val="24"/>
        </w:rPr>
        <w:t xml:space="preserve"> and individual lessons will have differentiated outcomes to enable each student works at his or </w:t>
      </w:r>
      <w:r w:rsidR="00F93051" w:rsidRPr="00B029E4">
        <w:rPr>
          <w:rFonts w:asciiTheme="majorHAnsi" w:hAnsiTheme="majorHAnsi" w:cstheme="majorHAnsi"/>
          <w:sz w:val="24"/>
          <w:szCs w:val="24"/>
        </w:rPr>
        <w:t>her own pace and ability.</w:t>
      </w:r>
      <w:r w:rsidR="008B7D3F" w:rsidRPr="008B7D3F">
        <w:rPr>
          <w:rFonts w:asciiTheme="majorHAnsi" w:hAnsiTheme="majorHAnsi" w:cstheme="majorHAnsi"/>
          <w:sz w:val="24"/>
          <w:szCs w:val="24"/>
        </w:rPr>
        <w:t xml:space="preserve"> </w:t>
      </w:r>
      <w:r w:rsidR="008B7D3F">
        <w:rPr>
          <w:rFonts w:asciiTheme="majorHAnsi" w:hAnsiTheme="majorHAnsi" w:cstheme="majorHAnsi"/>
          <w:sz w:val="24"/>
          <w:szCs w:val="24"/>
        </w:rPr>
        <w:t xml:space="preserve"> S</w:t>
      </w:r>
      <w:r w:rsidR="00ED2CF6" w:rsidRPr="00B029E4">
        <w:rPr>
          <w:rFonts w:asciiTheme="majorHAnsi" w:hAnsiTheme="majorHAnsi" w:cstheme="majorHAnsi"/>
          <w:sz w:val="24"/>
          <w:szCs w:val="24"/>
        </w:rPr>
        <w:t xml:space="preserve">tudents </w:t>
      </w:r>
      <w:r w:rsidR="008B7D3F">
        <w:rPr>
          <w:rFonts w:asciiTheme="majorHAnsi" w:hAnsiTheme="majorHAnsi" w:cstheme="majorHAnsi"/>
          <w:sz w:val="24"/>
          <w:szCs w:val="24"/>
        </w:rPr>
        <w:t xml:space="preserve">will self-assess after each lesson in dialogue </w:t>
      </w:r>
      <w:r w:rsidR="008B7D3F">
        <w:rPr>
          <w:rFonts w:asciiTheme="majorHAnsi" w:hAnsiTheme="majorHAnsi" w:cstheme="majorHAnsi"/>
          <w:sz w:val="24"/>
          <w:szCs w:val="24"/>
        </w:rPr>
        <w:lastRenderedPageBreak/>
        <w:t>with the teacher as to how far they progressed towards meeting the specific learning outcomes.  This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information is</w:t>
      </w:r>
      <w:r w:rsidR="008B7D3F">
        <w:rPr>
          <w:rFonts w:asciiTheme="majorHAnsi" w:hAnsiTheme="majorHAnsi" w:cstheme="majorHAnsi"/>
          <w:sz w:val="24"/>
          <w:szCs w:val="24"/>
        </w:rPr>
        <w:t xml:space="preserve"> recorded on a subject </w:t>
      </w:r>
      <w:r w:rsidR="007839CF" w:rsidRPr="00B029E4">
        <w:rPr>
          <w:rFonts w:asciiTheme="majorHAnsi" w:hAnsiTheme="majorHAnsi" w:cstheme="majorHAnsi"/>
          <w:sz w:val="24"/>
          <w:szCs w:val="24"/>
        </w:rPr>
        <w:t>checklist a</w:t>
      </w:r>
      <w:r w:rsidR="008B7D3F">
        <w:rPr>
          <w:rFonts w:asciiTheme="majorHAnsi" w:hAnsiTheme="majorHAnsi" w:cstheme="majorHAnsi"/>
          <w:sz w:val="24"/>
          <w:szCs w:val="24"/>
        </w:rPr>
        <w:t>nd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lesson record she</w:t>
      </w:r>
      <w:r w:rsidR="008E20A3" w:rsidRPr="00B029E4">
        <w:rPr>
          <w:rFonts w:asciiTheme="majorHAnsi" w:hAnsiTheme="majorHAnsi" w:cstheme="majorHAnsi"/>
          <w:sz w:val="24"/>
          <w:szCs w:val="24"/>
        </w:rPr>
        <w:t>et</w:t>
      </w:r>
      <w:r w:rsidR="007839CF" w:rsidRPr="00B029E4">
        <w:rPr>
          <w:rFonts w:asciiTheme="majorHAnsi" w:hAnsiTheme="majorHAnsi" w:cstheme="majorHAnsi"/>
          <w:sz w:val="24"/>
          <w:szCs w:val="24"/>
        </w:rPr>
        <w:t>. This information is used to assess wheth</w:t>
      </w:r>
      <w:r w:rsidR="008B7D3F">
        <w:rPr>
          <w:rFonts w:asciiTheme="majorHAnsi" w:hAnsiTheme="majorHAnsi" w:cstheme="majorHAnsi"/>
          <w:sz w:val="24"/>
          <w:szCs w:val="24"/>
        </w:rPr>
        <w:t xml:space="preserve">er or not a student has completed a particular unit of work and if they can be awarded the qualification or entered for an exam. </w:t>
      </w:r>
    </w:p>
    <w:p w14:paraId="42E8DB60" w14:textId="77777777" w:rsidR="008B7D3F" w:rsidRDefault="008B7D3F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0CB1EC" w14:textId="77777777" w:rsidR="008E7649" w:rsidRDefault="008B7D3F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Towards the end of each term, the student</w:t>
      </w:r>
      <w:r w:rsidR="007839CF" w:rsidRPr="00B029E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’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progress is </w:t>
      </w:r>
      <w:r>
        <w:rPr>
          <w:rFonts w:asciiTheme="majorHAnsi" w:hAnsiTheme="majorHAnsi" w:cstheme="majorHAnsi"/>
          <w:sz w:val="24"/>
          <w:szCs w:val="24"/>
        </w:rPr>
        <w:t xml:space="preserve">assessed during whole school exam weeks.  </w:t>
      </w:r>
      <w:r w:rsidR="008E7649">
        <w:rPr>
          <w:rFonts w:asciiTheme="majorHAnsi" w:hAnsiTheme="majorHAnsi" w:cstheme="majorHAnsi"/>
          <w:sz w:val="24"/>
          <w:szCs w:val="24"/>
        </w:rPr>
        <w:t xml:space="preserve">This enables us to report to parents and also to prepare students for public exams. </w:t>
      </w:r>
    </w:p>
    <w:p w14:paraId="5145D849" w14:textId="1FC93F08" w:rsidR="005758C3" w:rsidRPr="00B029E4" w:rsidRDefault="008E7649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Outcomes are 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marked on a tracking sheet, using </w:t>
      </w:r>
      <w:r w:rsidR="00B668BD">
        <w:rPr>
          <w:rFonts w:asciiTheme="majorHAnsi" w:hAnsiTheme="majorHAnsi" w:cstheme="majorHAnsi"/>
          <w:sz w:val="24"/>
          <w:szCs w:val="24"/>
        </w:rPr>
        <w:t>National Level Descriptors (WT, EL1-3, GCSE 1-9).</w:t>
      </w:r>
    </w:p>
    <w:p w14:paraId="7F873D1C" w14:textId="77777777" w:rsidR="005758C3" w:rsidRPr="00B029E4" w:rsidRDefault="005758C3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405E27" w14:textId="07D8C496" w:rsidR="007839CF" w:rsidRPr="00B029E4" w:rsidRDefault="002F568E" w:rsidP="008B7D3F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the end of Y10 and in the Autumn Term of Y11 students take Mock GCSEs t</w:t>
      </w:r>
      <w:r w:rsidR="007839CF" w:rsidRPr="00B029E4">
        <w:rPr>
          <w:rFonts w:asciiTheme="majorHAnsi" w:hAnsiTheme="majorHAnsi" w:cstheme="majorHAnsi"/>
          <w:sz w:val="24"/>
          <w:szCs w:val="24"/>
        </w:rPr>
        <w:t>his informs the tracking process</w:t>
      </w:r>
      <w:r w:rsidR="00B668BD">
        <w:rPr>
          <w:rFonts w:asciiTheme="majorHAnsi" w:hAnsiTheme="majorHAnsi" w:cstheme="majorHAnsi"/>
          <w:sz w:val="24"/>
          <w:szCs w:val="24"/>
        </w:rPr>
        <w:t xml:space="preserve"> and </w:t>
      </w:r>
      <w:r w:rsidR="007839CF" w:rsidRPr="00B029E4">
        <w:rPr>
          <w:rFonts w:asciiTheme="majorHAnsi" w:hAnsiTheme="majorHAnsi" w:cstheme="majorHAnsi"/>
          <w:iCs/>
          <w:sz w:val="24"/>
          <w:szCs w:val="24"/>
        </w:rPr>
        <w:t xml:space="preserve">also </w:t>
      </w:r>
      <w:r w:rsidR="00B668BD">
        <w:rPr>
          <w:rFonts w:asciiTheme="majorHAnsi" w:hAnsiTheme="majorHAnsi" w:cstheme="majorHAnsi"/>
          <w:iCs/>
          <w:sz w:val="24"/>
          <w:szCs w:val="24"/>
        </w:rPr>
        <w:t>enables teachers and Ss to make decisions on GCSE entries or alternatives.</w:t>
      </w:r>
    </w:p>
    <w:p w14:paraId="7A689EC2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705700E4" w14:textId="243B2F6B" w:rsidR="00B23368" w:rsidRPr="00B029E4" w:rsidRDefault="00B23368" w:rsidP="00B233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Key Stage 1 and 2 pupils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3447F5" w14:textId="61743442" w:rsidR="007839CF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The KS1 and K</w:t>
      </w:r>
      <w:r w:rsidR="00C32E5B">
        <w:rPr>
          <w:rFonts w:asciiTheme="majorHAnsi" w:hAnsiTheme="majorHAnsi" w:cstheme="majorHAnsi"/>
          <w:sz w:val="24"/>
          <w:szCs w:val="24"/>
        </w:rPr>
        <w:t xml:space="preserve">S2 students </w:t>
      </w:r>
      <w:r w:rsidR="00D5707C" w:rsidRPr="00B029E4">
        <w:rPr>
          <w:rFonts w:asciiTheme="majorHAnsi" w:hAnsiTheme="majorHAnsi" w:cstheme="majorHAnsi"/>
          <w:sz w:val="24"/>
          <w:szCs w:val="24"/>
        </w:rPr>
        <w:t xml:space="preserve">follow the </w:t>
      </w:r>
      <w:r w:rsidR="00B668BD">
        <w:rPr>
          <w:rFonts w:asciiTheme="majorHAnsi" w:hAnsiTheme="majorHAnsi" w:cstheme="majorHAnsi"/>
          <w:sz w:val="24"/>
          <w:szCs w:val="24"/>
        </w:rPr>
        <w:t>National C</w:t>
      </w:r>
      <w:r w:rsidRPr="00B029E4">
        <w:rPr>
          <w:rFonts w:asciiTheme="majorHAnsi" w:hAnsiTheme="majorHAnsi" w:cstheme="majorHAnsi"/>
          <w:sz w:val="24"/>
          <w:szCs w:val="24"/>
        </w:rPr>
        <w:t>urriculum</w:t>
      </w:r>
      <w:r w:rsidR="00B668BD">
        <w:rPr>
          <w:rFonts w:asciiTheme="majorHAnsi" w:hAnsiTheme="majorHAnsi" w:cstheme="majorHAnsi"/>
          <w:sz w:val="24"/>
          <w:szCs w:val="24"/>
        </w:rPr>
        <w:t xml:space="preserve"> statutory guidance for English, M</w:t>
      </w:r>
      <w:r w:rsidRPr="00B029E4">
        <w:rPr>
          <w:rFonts w:asciiTheme="majorHAnsi" w:hAnsiTheme="majorHAnsi" w:cstheme="majorHAnsi"/>
          <w:sz w:val="24"/>
          <w:szCs w:val="24"/>
        </w:rPr>
        <w:t xml:space="preserve">aths and </w:t>
      </w:r>
      <w:r w:rsidR="00B668BD">
        <w:rPr>
          <w:rFonts w:asciiTheme="majorHAnsi" w:hAnsiTheme="majorHAnsi" w:cstheme="majorHAnsi"/>
          <w:sz w:val="24"/>
          <w:szCs w:val="24"/>
        </w:rPr>
        <w:t>Sci</w:t>
      </w:r>
      <w:r w:rsidRPr="00B029E4">
        <w:rPr>
          <w:rFonts w:asciiTheme="majorHAnsi" w:hAnsiTheme="majorHAnsi" w:cstheme="majorHAnsi"/>
          <w:sz w:val="24"/>
          <w:szCs w:val="24"/>
        </w:rPr>
        <w:t>ence, complimented by a</w:t>
      </w:r>
      <w:r w:rsidR="00B668BD">
        <w:rPr>
          <w:rFonts w:asciiTheme="majorHAnsi" w:hAnsiTheme="majorHAnsi" w:cstheme="majorHAnsi"/>
          <w:sz w:val="24"/>
          <w:szCs w:val="24"/>
        </w:rPr>
        <w:t xml:space="preserve"> topic based curriculum for all </w:t>
      </w:r>
      <w:r w:rsidRPr="00B029E4">
        <w:rPr>
          <w:rFonts w:asciiTheme="majorHAnsi" w:hAnsiTheme="majorHAnsi" w:cstheme="majorHAnsi"/>
          <w:sz w:val="24"/>
          <w:szCs w:val="24"/>
        </w:rPr>
        <w:t xml:space="preserve">other subjects. </w:t>
      </w:r>
    </w:p>
    <w:p w14:paraId="18B95B6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ADA620" w14:textId="1429D774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Areas of learning: </w:t>
      </w:r>
    </w:p>
    <w:p w14:paraId="62D725D3" w14:textId="3739850D" w:rsidR="004F0437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We offer an alternative curriculum which inc</w:t>
      </w:r>
      <w:r w:rsidR="00C32E5B">
        <w:rPr>
          <w:rFonts w:asciiTheme="majorHAnsi" w:hAnsiTheme="majorHAnsi" w:cstheme="majorHAnsi"/>
          <w:sz w:val="24"/>
          <w:szCs w:val="24"/>
        </w:rPr>
        <w:t xml:space="preserve">ludes </w:t>
      </w:r>
      <w:r w:rsidR="00B668BD">
        <w:rPr>
          <w:rFonts w:asciiTheme="majorHAnsi" w:hAnsiTheme="majorHAnsi" w:cstheme="majorHAnsi"/>
          <w:sz w:val="24"/>
          <w:szCs w:val="24"/>
        </w:rPr>
        <w:t xml:space="preserve">the </w:t>
      </w:r>
      <w:r w:rsidR="00C32E5B">
        <w:rPr>
          <w:rFonts w:asciiTheme="majorHAnsi" w:hAnsiTheme="majorHAnsi" w:cstheme="majorHAnsi"/>
          <w:sz w:val="24"/>
          <w:szCs w:val="24"/>
        </w:rPr>
        <w:t xml:space="preserve">essential elements </w:t>
      </w:r>
      <w:r w:rsidR="00B668BD">
        <w:rPr>
          <w:rFonts w:asciiTheme="majorHAnsi" w:hAnsiTheme="majorHAnsi" w:cstheme="majorHAnsi"/>
          <w:sz w:val="24"/>
          <w:szCs w:val="24"/>
        </w:rPr>
        <w:t xml:space="preserve">from a </w:t>
      </w:r>
      <w:r w:rsidR="00C32E5B">
        <w:rPr>
          <w:rFonts w:asciiTheme="majorHAnsi" w:hAnsiTheme="majorHAnsi" w:cstheme="majorHAnsi"/>
          <w:sz w:val="24"/>
          <w:szCs w:val="24"/>
        </w:rPr>
        <w:t xml:space="preserve">mainstream </w:t>
      </w:r>
      <w:r w:rsidR="004F0437" w:rsidRPr="00B029E4">
        <w:rPr>
          <w:rFonts w:asciiTheme="majorHAnsi" w:hAnsiTheme="majorHAnsi" w:cstheme="majorHAnsi"/>
          <w:sz w:val="24"/>
          <w:szCs w:val="24"/>
        </w:rPr>
        <w:t>curriculum</w:t>
      </w:r>
      <w:r w:rsidRPr="00B029E4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Pr="00B029E4">
        <w:rPr>
          <w:rFonts w:asciiTheme="majorHAnsi" w:hAnsiTheme="majorHAnsi" w:cstheme="majorHAnsi"/>
          <w:iCs/>
          <w:sz w:val="24"/>
          <w:szCs w:val="24"/>
        </w:rPr>
        <w:t>For Ke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 xml:space="preserve">y Stage </w:t>
      </w:r>
      <w:r w:rsidR="00667084" w:rsidRPr="00B029E4">
        <w:rPr>
          <w:rFonts w:asciiTheme="majorHAnsi" w:hAnsiTheme="majorHAnsi" w:cstheme="majorHAnsi"/>
          <w:iCs/>
          <w:sz w:val="24"/>
          <w:szCs w:val="24"/>
        </w:rPr>
        <w:t xml:space="preserve">3 and </w:t>
      </w:r>
      <w:r w:rsidR="00B668BD">
        <w:rPr>
          <w:rFonts w:asciiTheme="majorHAnsi" w:hAnsiTheme="majorHAnsi" w:cstheme="majorHAnsi"/>
          <w:iCs/>
          <w:sz w:val="24"/>
          <w:szCs w:val="24"/>
        </w:rPr>
        <w:t>4 this consists of M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 xml:space="preserve">aths, </w:t>
      </w:r>
      <w:r w:rsidR="00B668BD">
        <w:rPr>
          <w:rFonts w:asciiTheme="majorHAnsi" w:hAnsiTheme="majorHAnsi" w:cstheme="majorHAnsi"/>
          <w:iCs/>
          <w:sz w:val="24"/>
          <w:szCs w:val="24"/>
        </w:rPr>
        <w:t>English, Science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B668BD">
        <w:rPr>
          <w:rFonts w:asciiTheme="majorHAnsi" w:hAnsiTheme="majorHAnsi" w:cstheme="majorHAnsi"/>
          <w:iCs/>
          <w:sz w:val="24"/>
          <w:szCs w:val="24"/>
        </w:rPr>
        <w:t>C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>itizenship</w:t>
      </w:r>
      <w:r w:rsidRPr="00B029E4">
        <w:rPr>
          <w:rFonts w:asciiTheme="majorHAnsi" w:hAnsiTheme="majorHAnsi" w:cstheme="majorHAnsi"/>
          <w:iCs/>
          <w:sz w:val="24"/>
          <w:szCs w:val="24"/>
        </w:rPr>
        <w:t>,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PSHE, History</w:t>
      </w:r>
      <w:r w:rsidR="004F0437" w:rsidRPr="00B029E4">
        <w:rPr>
          <w:rFonts w:asciiTheme="majorHAnsi" w:hAnsiTheme="majorHAnsi" w:cstheme="majorHAnsi"/>
          <w:iCs/>
          <w:sz w:val="24"/>
          <w:szCs w:val="24"/>
        </w:rPr>
        <w:t>,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Geography, RE, ICT, A</w:t>
      </w:r>
      <w:r w:rsidR="004000D9" w:rsidRPr="00B029E4">
        <w:rPr>
          <w:rFonts w:asciiTheme="majorHAnsi" w:hAnsiTheme="majorHAnsi" w:cstheme="majorHAnsi"/>
          <w:iCs/>
          <w:sz w:val="24"/>
          <w:szCs w:val="24"/>
        </w:rPr>
        <w:t>rt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, Food Tech 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and </w:t>
      </w:r>
      <w:r w:rsidR="00B668BD">
        <w:rPr>
          <w:rFonts w:asciiTheme="majorHAnsi" w:hAnsiTheme="majorHAnsi" w:cstheme="majorHAnsi"/>
          <w:iCs/>
          <w:sz w:val="24"/>
          <w:szCs w:val="24"/>
        </w:rPr>
        <w:t>Sports Leadership.</w:t>
      </w:r>
    </w:p>
    <w:p w14:paraId="72D30A88" w14:textId="1A685945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In addition f</w:t>
      </w:r>
      <w:r w:rsidR="00B668BD">
        <w:rPr>
          <w:rFonts w:asciiTheme="majorHAnsi" w:hAnsiTheme="majorHAnsi" w:cstheme="majorHAnsi"/>
          <w:iCs/>
          <w:sz w:val="24"/>
          <w:szCs w:val="24"/>
        </w:rPr>
        <w:t>or Key Stage 3 we provide Music and Drama.</w:t>
      </w:r>
    </w:p>
    <w:p w14:paraId="6409445A" w14:textId="616ED31E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F8110A" w14:textId="3006E91D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Curriculum</w:t>
      </w:r>
      <w:r w:rsidRPr="00B029E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B029E4">
        <w:rPr>
          <w:rFonts w:asciiTheme="majorHAnsi" w:hAnsiTheme="majorHAnsi" w:cstheme="majorHAnsi"/>
          <w:b/>
          <w:iCs/>
          <w:sz w:val="24"/>
          <w:szCs w:val="24"/>
        </w:rPr>
        <w:t>Enrichment:</w:t>
      </w:r>
    </w:p>
    <w:p w14:paraId="5EB25CCF" w14:textId="0F1CF571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 xml:space="preserve">Students at all age 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>levels take part in regular PE activities including table tennis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D0328D" w:rsidRPr="00B029E4">
        <w:rPr>
          <w:rFonts w:asciiTheme="majorHAnsi" w:hAnsiTheme="majorHAnsi" w:cstheme="majorHAnsi"/>
          <w:iCs/>
          <w:sz w:val="24"/>
          <w:szCs w:val="24"/>
        </w:rPr>
        <w:t xml:space="preserve">gym, cricket, </w:t>
      </w:r>
      <w:r w:rsidRPr="00B029E4">
        <w:rPr>
          <w:rFonts w:asciiTheme="majorHAnsi" w:hAnsiTheme="majorHAnsi" w:cstheme="majorHAnsi"/>
          <w:iCs/>
          <w:sz w:val="24"/>
          <w:szCs w:val="24"/>
        </w:rPr>
        <w:t>swimming, tennis and foot</w:t>
      </w:r>
      <w:r w:rsidR="00B668BD">
        <w:rPr>
          <w:rFonts w:asciiTheme="majorHAnsi" w:hAnsiTheme="majorHAnsi" w:cstheme="majorHAnsi"/>
          <w:iCs/>
          <w:sz w:val="24"/>
          <w:szCs w:val="24"/>
        </w:rPr>
        <w:t>ball.  Additionally we have a yearly plan of school visits and educational trips.</w:t>
      </w:r>
    </w:p>
    <w:p w14:paraId="7B9F698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0B5334E" w14:textId="2D0B92AE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7E59DA">
        <w:rPr>
          <w:rFonts w:asciiTheme="majorHAnsi" w:hAnsiTheme="majorHAnsi" w:cstheme="majorHAnsi"/>
          <w:b/>
          <w:iCs/>
          <w:sz w:val="24"/>
          <w:szCs w:val="24"/>
        </w:rPr>
        <w:t>Additional Subjects and ‘A’ Levels:</w:t>
      </w:r>
    </w:p>
    <w:p w14:paraId="72CE68EF" w14:textId="12A74CC9" w:rsidR="005758C3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If a student joins the school mid-term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and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 wishes to complete a GCSE in a subject not on the core curriculum it may be possible to have individual tutoring. </w:t>
      </w:r>
    </w:p>
    <w:p w14:paraId="739C7FD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Our Post 16 students may follow ‘A’ Level courses depending on ability.</w:t>
      </w:r>
    </w:p>
    <w:p w14:paraId="4B93C30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971C87" w14:textId="34B208E2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>Careers Guidance</w:t>
      </w:r>
      <w:r w:rsidR="00D0328D" w:rsidRPr="00B029E4">
        <w:rPr>
          <w:rFonts w:asciiTheme="majorHAnsi" w:hAnsiTheme="majorHAnsi" w:cstheme="majorHAnsi"/>
          <w:b/>
          <w:sz w:val="24"/>
          <w:szCs w:val="24"/>
        </w:rPr>
        <w:t>:</w:t>
      </w:r>
      <w:r w:rsidRPr="00B029E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32E1B92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Our dedicated careers adviser is Sarah Bater</w:t>
      </w:r>
      <w:r w:rsidRPr="00B029E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. </w:t>
      </w:r>
      <w:r w:rsidR="004000D9" w:rsidRPr="00B029E4">
        <w:rPr>
          <w:rFonts w:asciiTheme="majorHAnsi" w:hAnsiTheme="majorHAnsi" w:cstheme="majorHAnsi"/>
          <w:sz w:val="24"/>
          <w:szCs w:val="24"/>
        </w:rPr>
        <w:t>Each student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  <w:r w:rsidR="00ED2CF6" w:rsidRPr="00B029E4">
        <w:rPr>
          <w:rFonts w:asciiTheme="majorHAnsi" w:hAnsiTheme="majorHAnsi" w:cstheme="majorHAnsi"/>
          <w:sz w:val="24"/>
          <w:szCs w:val="24"/>
        </w:rPr>
        <w:t>has an individualised career plan.</w:t>
      </w:r>
      <w:r w:rsidR="005758C3" w:rsidRPr="00B029E4">
        <w:rPr>
          <w:rFonts w:asciiTheme="majorHAnsi" w:hAnsiTheme="majorHAnsi" w:cstheme="majorHAnsi"/>
          <w:sz w:val="24"/>
          <w:szCs w:val="24"/>
        </w:rPr>
        <w:t xml:space="preserve"> We organise visits to local trades ie plumbers, car mechanics, hairdressers.  Other trips are organised on demand.</w:t>
      </w:r>
      <w:r w:rsidR="00D0328D" w:rsidRPr="00B029E4">
        <w:rPr>
          <w:rFonts w:asciiTheme="majorHAnsi" w:hAnsiTheme="majorHAnsi" w:cstheme="majorHAnsi"/>
          <w:sz w:val="24"/>
          <w:szCs w:val="24"/>
        </w:rPr>
        <w:t xml:space="preserve">  We also work with the appropriate feeder secondary school to arrange work placements when possible.</w:t>
      </w:r>
    </w:p>
    <w:p w14:paraId="0F88BFC8" w14:textId="77777777" w:rsidR="00B668BD" w:rsidRDefault="00B668BD" w:rsidP="007839C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A8052D" w14:textId="77777777" w:rsidR="007839CF" w:rsidRPr="00114A45" w:rsidRDefault="007839CF" w:rsidP="007839CF">
      <w:pPr>
        <w:spacing w:after="0"/>
        <w:rPr>
          <w:color w:val="3333FF"/>
        </w:rPr>
      </w:pPr>
      <w:r w:rsidRPr="00114A45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3270"/>
        <w:gridCol w:w="3297"/>
      </w:tblGrid>
      <w:tr w:rsidR="007839CF" w:rsidRPr="00114A45" w14:paraId="0AABA8A8" w14:textId="77777777" w:rsidTr="004F0437">
        <w:tc>
          <w:tcPr>
            <w:tcW w:w="3474" w:type="dxa"/>
          </w:tcPr>
          <w:p w14:paraId="77DB7AA4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39FCE9FA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By whom</w:t>
            </w:r>
          </w:p>
        </w:tc>
        <w:tc>
          <w:tcPr>
            <w:tcW w:w="3474" w:type="dxa"/>
          </w:tcPr>
          <w:p w14:paraId="36A8F429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Date</w:t>
            </w:r>
          </w:p>
        </w:tc>
      </w:tr>
      <w:tr w:rsidR="007839CF" w:rsidRPr="00114A45" w14:paraId="46104455" w14:textId="77777777" w:rsidTr="004F0437">
        <w:tc>
          <w:tcPr>
            <w:tcW w:w="3474" w:type="dxa"/>
          </w:tcPr>
          <w:p w14:paraId="7671EDC0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0BBACBD9" w14:textId="77777777" w:rsidR="007839CF" w:rsidRPr="00114A45" w:rsidRDefault="007839CF" w:rsidP="007839C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182B094B" w14:textId="4606EC62" w:rsidR="007839CF" w:rsidRPr="00114A45" w:rsidRDefault="00DF6A6E" w:rsidP="00DF6A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07.11.2018</w:t>
            </w:r>
          </w:p>
        </w:tc>
      </w:tr>
      <w:tr w:rsidR="007839CF" w:rsidRPr="00114A45" w14:paraId="5151A6B0" w14:textId="77777777" w:rsidTr="004F0437">
        <w:tc>
          <w:tcPr>
            <w:tcW w:w="3474" w:type="dxa"/>
          </w:tcPr>
          <w:p w14:paraId="791A52A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Reviewed by</w:t>
            </w:r>
          </w:p>
        </w:tc>
        <w:tc>
          <w:tcPr>
            <w:tcW w:w="3474" w:type="dxa"/>
          </w:tcPr>
          <w:p w14:paraId="01E1F8D0" w14:textId="1E0ABE8D" w:rsidR="007839CF" w:rsidRPr="00114A45" w:rsidRDefault="002B0B57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Marion Veal</w:t>
            </w:r>
          </w:p>
        </w:tc>
        <w:tc>
          <w:tcPr>
            <w:tcW w:w="3474" w:type="dxa"/>
          </w:tcPr>
          <w:p w14:paraId="5512E7C0" w14:textId="0B0BC533" w:rsidR="007839CF" w:rsidRPr="00114A45" w:rsidRDefault="002B0B57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05.11.2020</w:t>
            </w:r>
          </w:p>
        </w:tc>
      </w:tr>
      <w:tr w:rsidR="007839CF" w:rsidRPr="00114A45" w14:paraId="4328DE99" w14:textId="77777777" w:rsidTr="004F0437">
        <w:tc>
          <w:tcPr>
            <w:tcW w:w="3474" w:type="dxa"/>
          </w:tcPr>
          <w:p w14:paraId="44749B0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486C6DBA" w14:textId="74D4C6D1" w:rsidR="007839CF" w:rsidRPr="00114A45" w:rsidRDefault="00DF6A6E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SLT &amp; AB</w:t>
            </w:r>
          </w:p>
        </w:tc>
        <w:tc>
          <w:tcPr>
            <w:tcW w:w="3474" w:type="dxa"/>
          </w:tcPr>
          <w:p w14:paraId="02BA6106" w14:textId="4E497BDF" w:rsidR="007839CF" w:rsidRPr="00114A45" w:rsidRDefault="00120C4C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31.10</w:t>
            </w:r>
            <w:r w:rsidR="00DF6A6E">
              <w:rPr>
                <w:szCs w:val="24"/>
              </w:rPr>
              <w:t>.202</w:t>
            </w:r>
            <w:r w:rsidR="002B0B57">
              <w:rPr>
                <w:szCs w:val="24"/>
              </w:rPr>
              <w:t>1</w:t>
            </w:r>
          </w:p>
        </w:tc>
      </w:tr>
    </w:tbl>
    <w:p w14:paraId="11F06F00" w14:textId="77777777" w:rsidR="00D5707C" w:rsidRDefault="00D5707C">
      <w:pPr>
        <w:rPr>
          <w:rFonts w:ascii="Times New Roman" w:hAnsi="Times New Roman" w:cs="Times New Roman"/>
          <w:sz w:val="24"/>
          <w:szCs w:val="24"/>
        </w:rPr>
      </w:pPr>
    </w:p>
    <w:p w14:paraId="07F4F3DC" w14:textId="1821F88A" w:rsidR="00C32E5B" w:rsidRPr="007839CF" w:rsidRDefault="00C32E5B" w:rsidP="00C32E5B">
      <w:pPr>
        <w:rPr>
          <w:rFonts w:ascii="Times New Roman" w:hAnsi="Times New Roman" w:cs="Times New Roman"/>
          <w:sz w:val="24"/>
          <w:szCs w:val="24"/>
        </w:rPr>
      </w:pPr>
    </w:p>
    <w:sectPr w:rsidR="00C32E5B" w:rsidRPr="007839CF" w:rsidSect="00A23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9FFB" w14:textId="77777777" w:rsidR="003A039B" w:rsidRDefault="003A039B" w:rsidP="008829D6">
      <w:r>
        <w:separator/>
      </w:r>
    </w:p>
  </w:endnote>
  <w:endnote w:type="continuationSeparator" w:id="0">
    <w:p w14:paraId="1E23C4BD" w14:textId="77777777" w:rsidR="003A039B" w:rsidRDefault="003A039B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C6AA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04A49" w14:textId="77777777" w:rsidR="00563376" w:rsidRDefault="00563376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FE52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0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D631C" w14:textId="77777777" w:rsidR="00563376" w:rsidRDefault="00563376" w:rsidP="008829D6">
    <w:pPr>
      <w:ind w:right="360"/>
    </w:pPr>
    <w:r>
      <w:t>76 Freelands Road, Bromley, Kent, BR1 3HY</w:t>
    </w:r>
  </w:p>
  <w:p w14:paraId="40B00269" w14:textId="77777777" w:rsidR="00563376" w:rsidRPr="008829D6" w:rsidRDefault="00563376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5AC1" w14:textId="77777777" w:rsidR="00322030" w:rsidRDefault="0032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74B1" w14:textId="77777777" w:rsidR="003A039B" w:rsidRDefault="003A039B" w:rsidP="008829D6">
      <w:r>
        <w:separator/>
      </w:r>
    </w:p>
  </w:footnote>
  <w:footnote w:type="continuationSeparator" w:id="0">
    <w:p w14:paraId="61B029E7" w14:textId="77777777" w:rsidR="003A039B" w:rsidRDefault="003A039B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3C54" w14:textId="77777777" w:rsidR="00563376" w:rsidRDefault="00563376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540A3336" w14:textId="77777777" w:rsidR="00563376" w:rsidRDefault="00563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A8AA" w14:textId="7AFA5BFA" w:rsidR="00563376" w:rsidRDefault="00462593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58752" behindDoc="0" locked="0" layoutInCell="1" allowOverlap="1" wp14:anchorId="5F1BA5EA" wp14:editId="71A7851F">
          <wp:simplePos x="0" y="0"/>
          <wp:positionH relativeFrom="column">
            <wp:posOffset>5372100</wp:posOffset>
          </wp:positionH>
          <wp:positionV relativeFrom="paragraph">
            <wp:posOffset>87630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A48A3" w14:textId="70EB55F0" w:rsidR="00563376" w:rsidRPr="008A4A08" w:rsidRDefault="00563376" w:rsidP="00F2033F">
    <w:pPr>
      <w:rPr>
        <w:rFonts w:ascii="Times" w:hAnsi="Times"/>
      </w:rPr>
    </w:pPr>
    <w:r>
      <w:rPr>
        <w:rFonts w:ascii="Times" w:hAnsi="Times"/>
      </w:rPr>
      <w:t>Curriculum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DF6A6E">
      <w:rPr>
        <w:rFonts w:ascii="Times" w:hAnsi="Times"/>
      </w:rPr>
      <w:t>The</w:t>
    </w:r>
    <w:r>
      <w:rPr>
        <w:rFonts w:ascii="Times" w:hAnsi="Times"/>
      </w:rPr>
      <w:tab/>
    </w:r>
    <w:r w:rsidR="003671E6">
      <w:rPr>
        <w:rFonts w:ascii="Times" w:hAnsi="Times"/>
      </w:rPr>
      <w:t xml:space="preserve">       </w:t>
    </w:r>
    <w:r w:rsidR="003671E6">
      <w:rPr>
        <w:rFonts w:ascii="Times" w:hAnsi="Times"/>
      </w:rPr>
      <w:tab/>
      <w:t xml:space="preserve">              </w:t>
    </w:r>
    <w:r w:rsidR="00DF6A6E">
      <w:rPr>
        <w:rFonts w:ascii="Times" w:hAnsi="Times"/>
      </w:rPr>
      <w:t xml:space="preserve">   </w:t>
    </w:r>
    <w:r w:rsidR="003671E6">
      <w:rPr>
        <w:rFonts w:ascii="Times" w:hAnsi="Times"/>
      </w:rPr>
      <w:t xml:space="preserve">  </w:t>
    </w:r>
    <w:r w:rsidR="001945AB">
      <w:rPr>
        <w:rFonts w:ascii="Times" w:hAnsi="Times"/>
      </w:rPr>
      <w:t>September</w:t>
    </w:r>
    <w:r w:rsidR="00DF6A6E">
      <w:rPr>
        <w:rFonts w:ascii="Times" w:hAnsi="Times"/>
      </w:rPr>
      <w:t xml:space="preserve"> 20</w:t>
    </w:r>
    <w:r w:rsidR="00322030">
      <w:rPr>
        <w:rFonts w:ascii="Times" w:hAnsi="Times"/>
      </w:rPr>
      <w:t>20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322030">
      <w:rPr>
        <w:rFonts w:ascii="Times" w:hAnsi="Times"/>
      </w:rPr>
      <w:tab/>
    </w:r>
    <w:bookmarkStart w:id="0" w:name="_GoBack"/>
    <w:bookmarkEnd w:id="0"/>
    <w:r w:rsidRPr="008A4A08">
      <w:rPr>
        <w:rFonts w:ascii="Times" w:hAnsi="Times"/>
      </w:rPr>
      <w:t xml:space="preserve">Tutorial Foundation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E042" w14:textId="77777777" w:rsidR="00322030" w:rsidRDefault="00322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D67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7760"/>
    <w:multiLevelType w:val="hybridMultilevel"/>
    <w:tmpl w:val="85C075A8"/>
    <w:lvl w:ilvl="0" w:tplc="2E12D96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1D1"/>
    <w:multiLevelType w:val="hybridMultilevel"/>
    <w:tmpl w:val="81C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F"/>
    <w:rsid w:val="00007EDA"/>
    <w:rsid w:val="00035F9E"/>
    <w:rsid w:val="000740CC"/>
    <w:rsid w:val="0009779B"/>
    <w:rsid w:val="000C35DA"/>
    <w:rsid w:val="000D5351"/>
    <w:rsid w:val="000F398C"/>
    <w:rsid w:val="00120C4C"/>
    <w:rsid w:val="001945AB"/>
    <w:rsid w:val="001D6956"/>
    <w:rsid w:val="002179BC"/>
    <w:rsid w:val="002B0B57"/>
    <w:rsid w:val="002F568E"/>
    <w:rsid w:val="00322030"/>
    <w:rsid w:val="003671E6"/>
    <w:rsid w:val="00381C89"/>
    <w:rsid w:val="003A039B"/>
    <w:rsid w:val="003C654A"/>
    <w:rsid w:val="004000D9"/>
    <w:rsid w:val="0042031C"/>
    <w:rsid w:val="00462593"/>
    <w:rsid w:val="004B188F"/>
    <w:rsid w:val="004E680C"/>
    <w:rsid w:val="004F025C"/>
    <w:rsid w:val="004F0437"/>
    <w:rsid w:val="005266AB"/>
    <w:rsid w:val="00563376"/>
    <w:rsid w:val="005758C3"/>
    <w:rsid w:val="005A79A9"/>
    <w:rsid w:val="00630A2B"/>
    <w:rsid w:val="00641AEF"/>
    <w:rsid w:val="00667084"/>
    <w:rsid w:val="006714F5"/>
    <w:rsid w:val="0075311B"/>
    <w:rsid w:val="007839CF"/>
    <w:rsid w:val="007E59DA"/>
    <w:rsid w:val="008202BE"/>
    <w:rsid w:val="00821267"/>
    <w:rsid w:val="008221B5"/>
    <w:rsid w:val="00826DA8"/>
    <w:rsid w:val="008829D6"/>
    <w:rsid w:val="008A4A08"/>
    <w:rsid w:val="008B542D"/>
    <w:rsid w:val="008B7D3F"/>
    <w:rsid w:val="008E20A3"/>
    <w:rsid w:val="008E7649"/>
    <w:rsid w:val="009023FB"/>
    <w:rsid w:val="009268B2"/>
    <w:rsid w:val="009807BB"/>
    <w:rsid w:val="00991E04"/>
    <w:rsid w:val="009A3DDF"/>
    <w:rsid w:val="009E5227"/>
    <w:rsid w:val="00A23694"/>
    <w:rsid w:val="00A56769"/>
    <w:rsid w:val="00A57E8F"/>
    <w:rsid w:val="00A94812"/>
    <w:rsid w:val="00AE6D69"/>
    <w:rsid w:val="00AF38F8"/>
    <w:rsid w:val="00B029E4"/>
    <w:rsid w:val="00B23368"/>
    <w:rsid w:val="00B668BD"/>
    <w:rsid w:val="00C32E5B"/>
    <w:rsid w:val="00CF5E16"/>
    <w:rsid w:val="00D0328D"/>
    <w:rsid w:val="00D12B53"/>
    <w:rsid w:val="00D342AE"/>
    <w:rsid w:val="00D5707C"/>
    <w:rsid w:val="00D776DD"/>
    <w:rsid w:val="00DA5903"/>
    <w:rsid w:val="00DD3DE6"/>
    <w:rsid w:val="00DF6A6E"/>
    <w:rsid w:val="00E54A41"/>
    <w:rsid w:val="00E65F03"/>
    <w:rsid w:val="00E90F61"/>
    <w:rsid w:val="00E92949"/>
    <w:rsid w:val="00EC582C"/>
    <w:rsid w:val="00ED288E"/>
    <w:rsid w:val="00ED2CF6"/>
    <w:rsid w:val="00F2033F"/>
    <w:rsid w:val="00F546BC"/>
    <w:rsid w:val="00F74A2B"/>
    <w:rsid w:val="00F93051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D9805"/>
  <w15:docId w15:val="{84CBAE50-5874-4EAE-A498-A87A539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99"/>
    <w:qFormat/>
    <w:rsid w:val="007839CF"/>
    <w:pPr>
      <w:ind w:left="720"/>
    </w:pPr>
  </w:style>
  <w:style w:type="table" w:styleId="TableGrid">
    <w:name w:val="Table Grid"/>
    <w:basedOn w:val="TableNormal"/>
    <w:uiPriority w:val="59"/>
    <w:rsid w:val="00783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6" ma:contentTypeDescription="Create a new document." ma:contentTypeScope="" ma:versionID="4649b1338ff0ffc94c948bb68b143194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b4dc3e9682c3ce9ccfeb023b23aaef71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4C038-FCC5-490F-A140-5F1BBD827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E199E-ABD8-46CE-AE44-553C84B65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B3B2D-E3B1-4975-8098-FA1A941A0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3634A-7A0B-42CF-B132-2D10D248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Low</dc:creator>
  <cp:lastModifiedBy>SEN Admin</cp:lastModifiedBy>
  <cp:revision>6</cp:revision>
  <cp:lastPrinted>2012-06-19T12:04:00Z</cp:lastPrinted>
  <dcterms:created xsi:type="dcterms:W3CDTF">2019-09-30T09:46:00Z</dcterms:created>
  <dcterms:modified xsi:type="dcterms:W3CDTF">2020-11-06T12:27:00Z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1066200</vt:r8>
  </property>
</Properties>
</file>