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D22" w:rsidRDefault="00FB728F" w:rsidP="00FB728F">
      <w:r>
        <w:rPr>
          <w:noProof/>
          <w:lang w:eastAsia="en-GB"/>
        </w:rPr>
        <w:drawing>
          <wp:inline distT="0" distB="0" distL="0" distR="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ay school and offsite.png"/>
                    <pic:cNvPicPr/>
                  </pic:nvPicPr>
                  <pic:blipFill>
                    <a:blip r:embed="rId4">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FB728F" w:rsidRPr="00FB728F" w:rsidRDefault="00FB728F" w:rsidP="00FB728F">
      <w:pPr>
        <w:rPr>
          <w:rFonts w:ascii="Verdana" w:hAnsi="Verdana"/>
          <w:b/>
          <w:sz w:val="48"/>
          <w:szCs w:val="48"/>
        </w:rPr>
      </w:pPr>
      <w:r w:rsidRPr="00FB728F">
        <w:rPr>
          <w:b/>
          <w:sz w:val="48"/>
          <w:szCs w:val="48"/>
        </w:rPr>
        <w:t>Covid-19 Effective Infection Protection and Control Measures</w:t>
      </w:r>
      <w:r>
        <w:rPr>
          <w:b/>
          <w:sz w:val="48"/>
          <w:szCs w:val="48"/>
        </w:rPr>
        <w:t xml:space="preserve"> (September 2020)</w:t>
      </w:r>
      <w:bookmarkStart w:id="0" w:name="_GoBack"/>
      <w:bookmarkEnd w:id="0"/>
      <w:r w:rsidRPr="00FB728F">
        <w:rPr>
          <w:b/>
          <w:sz w:val="48"/>
          <w:szCs w:val="48"/>
        </w:rPr>
        <w:t>:</w:t>
      </w:r>
    </w:p>
    <w:p w:rsidR="00FB728F" w:rsidRDefault="00FB728F" w:rsidP="00FB728F">
      <w:pPr>
        <w:pStyle w:val="Heading3"/>
        <w:shd w:val="clear" w:color="auto" w:fill="F3F2F1"/>
        <w:spacing w:before="0" w:beforeAutospacing="0" w:after="0" w:afterAutospacing="0"/>
        <w:textAlignment w:val="baseline"/>
        <w:rPr>
          <w:rFonts w:ascii="Arial" w:eastAsiaTheme="minorHAnsi" w:hAnsi="Arial" w:cs="Arial"/>
          <w:color w:val="0B0C0C"/>
          <w:sz w:val="41"/>
          <w:szCs w:val="41"/>
        </w:rPr>
      </w:pPr>
    </w:p>
    <w:p w:rsidR="00FB728F" w:rsidRDefault="00FB728F" w:rsidP="00FB728F">
      <w:pPr>
        <w:pStyle w:val="Heading3"/>
        <w:shd w:val="clear" w:color="auto" w:fill="F3F2F1"/>
        <w:spacing w:before="0" w:beforeAutospacing="0" w:after="0" w:afterAutospacing="0"/>
        <w:textAlignment w:val="baseline"/>
        <w:rPr>
          <w:rFonts w:ascii="Arial" w:eastAsiaTheme="minorHAnsi" w:hAnsi="Arial" w:cs="Arial"/>
          <w:color w:val="0B0C0C"/>
          <w:sz w:val="41"/>
          <w:szCs w:val="41"/>
        </w:rPr>
      </w:pPr>
      <w:r>
        <w:rPr>
          <w:rFonts w:ascii="Arial" w:eastAsiaTheme="minorHAnsi" w:hAnsi="Arial" w:cs="Arial"/>
          <w:color w:val="0B0C0C"/>
          <w:sz w:val="41"/>
          <w:szCs w:val="41"/>
        </w:rPr>
        <w:t>System of controls</w:t>
      </w:r>
    </w:p>
    <w:p w:rsidR="00FB728F" w:rsidRDefault="00FB728F" w:rsidP="00FB728F">
      <w:pPr>
        <w:pStyle w:val="Heading4"/>
        <w:shd w:val="clear" w:color="auto" w:fill="F3F2F1"/>
        <w:spacing w:before="525" w:beforeAutospacing="0" w:after="0" w:afterAutospacing="0"/>
        <w:textAlignment w:val="baseline"/>
        <w:rPr>
          <w:rFonts w:ascii="Arial" w:eastAsiaTheme="minorHAnsi" w:hAnsi="Arial" w:cs="Arial"/>
          <w:color w:val="0B0C0C"/>
          <w:sz w:val="29"/>
          <w:szCs w:val="29"/>
        </w:rPr>
      </w:pPr>
      <w:r>
        <w:rPr>
          <w:rFonts w:ascii="Arial" w:eastAsiaTheme="minorHAnsi" w:hAnsi="Arial" w:cs="Arial"/>
          <w:color w:val="0B0C0C"/>
          <w:sz w:val="29"/>
          <w:szCs w:val="29"/>
        </w:rPr>
        <w:t>Prevention</w:t>
      </w:r>
    </w:p>
    <w:p w:rsidR="00FB728F" w:rsidRDefault="00FB728F" w:rsidP="00FB728F">
      <w:pPr>
        <w:pStyle w:val="NormalWeb"/>
        <w:shd w:val="clear" w:color="auto" w:fill="F3F2F1"/>
        <w:spacing w:before="75" w:beforeAutospacing="0" w:after="300" w:afterAutospacing="0"/>
        <w:textAlignment w:val="baseline"/>
        <w:rPr>
          <w:rFonts w:ascii="Arial" w:hAnsi="Arial" w:cs="Arial"/>
          <w:color w:val="0B0C0C"/>
          <w:sz w:val="29"/>
          <w:szCs w:val="29"/>
        </w:rPr>
      </w:pPr>
      <w:r>
        <w:rPr>
          <w:rFonts w:ascii="Arial" w:hAnsi="Arial" w:cs="Arial"/>
          <w:color w:val="0B0C0C"/>
          <w:sz w:val="29"/>
          <w:szCs w:val="29"/>
        </w:rPr>
        <w:t>1) minimising contact with individuals who are unwell by ensuring that those who have coronavirus (COVID-19) symptoms, or who have someone in their household who does or have been advised by NHS Test and Trace to self-isolate, do not attend your setting</w:t>
      </w:r>
    </w:p>
    <w:p w:rsidR="00FB728F" w:rsidRDefault="00FB728F" w:rsidP="00FB728F">
      <w:pPr>
        <w:pStyle w:val="NormalWeb"/>
        <w:shd w:val="clear" w:color="auto" w:fill="F3F2F1"/>
        <w:spacing w:before="300" w:beforeAutospacing="0" w:after="300" w:afterAutospacing="0"/>
        <w:textAlignment w:val="baseline"/>
        <w:rPr>
          <w:rFonts w:ascii="Arial" w:hAnsi="Arial" w:cs="Arial"/>
          <w:color w:val="0B0C0C"/>
          <w:sz w:val="29"/>
          <w:szCs w:val="29"/>
        </w:rPr>
      </w:pPr>
      <w:r>
        <w:rPr>
          <w:rFonts w:ascii="Arial" w:hAnsi="Arial" w:cs="Arial"/>
          <w:color w:val="0B0C0C"/>
          <w:sz w:val="29"/>
          <w:szCs w:val="29"/>
        </w:rPr>
        <w:t xml:space="preserve">2) </w:t>
      </w:r>
      <w:proofErr w:type="gramStart"/>
      <w:r>
        <w:rPr>
          <w:rFonts w:ascii="Arial" w:hAnsi="Arial" w:cs="Arial"/>
          <w:color w:val="0B0C0C"/>
          <w:sz w:val="29"/>
          <w:szCs w:val="29"/>
        </w:rPr>
        <w:t>cleaning</w:t>
      </w:r>
      <w:proofErr w:type="gramEnd"/>
      <w:r>
        <w:rPr>
          <w:rFonts w:ascii="Arial" w:hAnsi="Arial" w:cs="Arial"/>
          <w:color w:val="0B0C0C"/>
          <w:sz w:val="29"/>
          <w:szCs w:val="29"/>
        </w:rPr>
        <w:t xml:space="preserve"> hands more often than usual - wash hands thoroughly for 20 seconds with running water and soap and dry them thoroughly or use alcohol hand rub or sanitiser ensuring that all parts of the hands are covered</w:t>
      </w:r>
    </w:p>
    <w:p w:rsidR="00FB728F" w:rsidRDefault="00FB728F" w:rsidP="00FB728F">
      <w:pPr>
        <w:pStyle w:val="NormalWeb"/>
        <w:shd w:val="clear" w:color="auto" w:fill="F3F2F1"/>
        <w:spacing w:before="300" w:beforeAutospacing="0" w:after="300" w:afterAutospacing="0"/>
        <w:textAlignment w:val="baseline"/>
        <w:rPr>
          <w:rFonts w:ascii="Arial" w:hAnsi="Arial" w:cs="Arial"/>
          <w:color w:val="0B0C0C"/>
          <w:sz w:val="29"/>
          <w:szCs w:val="29"/>
        </w:rPr>
      </w:pPr>
      <w:r>
        <w:rPr>
          <w:rFonts w:ascii="Arial" w:hAnsi="Arial" w:cs="Arial"/>
          <w:color w:val="0B0C0C"/>
          <w:sz w:val="29"/>
          <w:szCs w:val="29"/>
        </w:rPr>
        <w:t xml:space="preserve">3) </w:t>
      </w:r>
      <w:proofErr w:type="gramStart"/>
      <w:r>
        <w:rPr>
          <w:rFonts w:ascii="Arial" w:hAnsi="Arial" w:cs="Arial"/>
          <w:color w:val="0B0C0C"/>
          <w:sz w:val="29"/>
          <w:szCs w:val="29"/>
        </w:rPr>
        <w:t>ensuring</w:t>
      </w:r>
      <w:proofErr w:type="gramEnd"/>
      <w:r>
        <w:rPr>
          <w:rFonts w:ascii="Arial" w:hAnsi="Arial" w:cs="Arial"/>
          <w:color w:val="0B0C0C"/>
          <w:sz w:val="29"/>
          <w:szCs w:val="29"/>
        </w:rPr>
        <w:t xml:space="preserve"> good respiratory hygiene by promoting the ‘catch it, bin it, kill it’ approach</w:t>
      </w:r>
    </w:p>
    <w:p w:rsidR="00FB728F" w:rsidRDefault="00FB728F" w:rsidP="00FB728F">
      <w:pPr>
        <w:pStyle w:val="NormalWeb"/>
        <w:shd w:val="clear" w:color="auto" w:fill="F3F2F1"/>
        <w:spacing w:before="0" w:beforeAutospacing="0" w:after="0" w:afterAutospacing="0"/>
        <w:textAlignment w:val="baseline"/>
        <w:rPr>
          <w:rFonts w:ascii="Arial" w:hAnsi="Arial" w:cs="Arial"/>
          <w:color w:val="0B0C0C"/>
          <w:sz w:val="29"/>
          <w:szCs w:val="29"/>
        </w:rPr>
      </w:pPr>
      <w:r>
        <w:rPr>
          <w:rFonts w:ascii="Arial" w:hAnsi="Arial" w:cs="Arial"/>
          <w:color w:val="0B0C0C"/>
          <w:sz w:val="29"/>
          <w:szCs w:val="29"/>
        </w:rPr>
        <w:t xml:space="preserve">4) </w:t>
      </w:r>
      <w:proofErr w:type="gramStart"/>
      <w:r>
        <w:rPr>
          <w:rFonts w:ascii="Arial" w:hAnsi="Arial" w:cs="Arial"/>
          <w:color w:val="0B0C0C"/>
          <w:sz w:val="29"/>
          <w:szCs w:val="29"/>
        </w:rPr>
        <w:t>cleaning</w:t>
      </w:r>
      <w:proofErr w:type="gramEnd"/>
      <w:r>
        <w:rPr>
          <w:rFonts w:ascii="Arial" w:hAnsi="Arial" w:cs="Arial"/>
          <w:color w:val="0B0C0C"/>
          <w:sz w:val="29"/>
          <w:szCs w:val="29"/>
        </w:rPr>
        <w:t xml:space="preserve"> frequently touched surfaces more often than usual using standard products, such as detergents and bleach; see the guidance </w:t>
      </w:r>
      <w:hyperlink r:id="rId5" w:history="1">
        <w:r>
          <w:rPr>
            <w:rStyle w:val="Hyperlink"/>
            <w:rFonts w:ascii="Arial" w:hAnsi="Arial" w:cs="Arial"/>
            <w:color w:val="4C2C92"/>
            <w:sz w:val="29"/>
            <w:szCs w:val="29"/>
            <w:bdr w:val="none" w:sz="0" w:space="0" w:color="auto" w:frame="1"/>
          </w:rPr>
          <w:t>COVID-19: cleaning in non-healthcare settings outside the home</w:t>
        </w:r>
      </w:hyperlink>
    </w:p>
    <w:p w:rsidR="00FB728F" w:rsidRDefault="00FB728F" w:rsidP="00FB728F">
      <w:pPr>
        <w:pStyle w:val="NormalWeb"/>
        <w:shd w:val="clear" w:color="auto" w:fill="F3F2F1"/>
        <w:spacing w:before="300" w:beforeAutospacing="0" w:after="300" w:afterAutospacing="0"/>
        <w:textAlignment w:val="baseline"/>
        <w:rPr>
          <w:rFonts w:ascii="Arial" w:hAnsi="Arial" w:cs="Arial"/>
          <w:color w:val="0B0C0C"/>
          <w:sz w:val="29"/>
          <w:szCs w:val="29"/>
        </w:rPr>
      </w:pPr>
      <w:r>
        <w:rPr>
          <w:rFonts w:ascii="Arial" w:hAnsi="Arial" w:cs="Arial"/>
          <w:color w:val="0B0C0C"/>
          <w:sz w:val="29"/>
          <w:szCs w:val="29"/>
        </w:rPr>
        <w:t>5) minimising contact and mixing by altering, as much as possible, the environment (such as layout) and timetables (such as allowing for sufficient changeover time to clean the area between different classes or groups of children and ensuring areas do not become overcrowded)</w:t>
      </w:r>
    </w:p>
    <w:p w:rsidR="00FB728F" w:rsidRDefault="00FB728F" w:rsidP="00FB728F">
      <w:pPr>
        <w:pStyle w:val="NormalWeb"/>
        <w:shd w:val="clear" w:color="auto" w:fill="F3F2F1"/>
        <w:spacing w:before="300" w:beforeAutospacing="0" w:after="300" w:afterAutospacing="0"/>
        <w:textAlignment w:val="baseline"/>
        <w:rPr>
          <w:rFonts w:ascii="Arial" w:hAnsi="Arial" w:cs="Arial"/>
          <w:color w:val="0B0C0C"/>
          <w:sz w:val="29"/>
          <w:szCs w:val="29"/>
        </w:rPr>
      </w:pPr>
      <w:r>
        <w:rPr>
          <w:rFonts w:ascii="Arial" w:hAnsi="Arial" w:cs="Arial"/>
          <w:color w:val="0B0C0C"/>
          <w:sz w:val="29"/>
          <w:szCs w:val="29"/>
        </w:rPr>
        <w:lastRenderedPageBreak/>
        <w:t xml:space="preserve">6) </w:t>
      </w:r>
      <w:proofErr w:type="gramStart"/>
      <w:r>
        <w:rPr>
          <w:rFonts w:ascii="Arial" w:hAnsi="Arial" w:cs="Arial"/>
          <w:color w:val="0B0C0C"/>
          <w:sz w:val="29"/>
          <w:szCs w:val="29"/>
        </w:rPr>
        <w:t>where</w:t>
      </w:r>
      <w:proofErr w:type="gramEnd"/>
      <w:r>
        <w:rPr>
          <w:rFonts w:ascii="Arial" w:hAnsi="Arial" w:cs="Arial"/>
          <w:color w:val="0B0C0C"/>
          <w:sz w:val="29"/>
          <w:szCs w:val="29"/>
        </w:rPr>
        <w:t xml:space="preserve"> necessary, wear appropriate personal protective equipment (PPE)</w:t>
      </w:r>
    </w:p>
    <w:p w:rsidR="00FB728F" w:rsidRDefault="00FB728F" w:rsidP="00FB728F">
      <w:pPr>
        <w:pStyle w:val="NormalWeb"/>
        <w:shd w:val="clear" w:color="auto" w:fill="F3F2F1"/>
        <w:spacing w:before="300" w:beforeAutospacing="0" w:after="300" w:afterAutospacing="0"/>
        <w:textAlignment w:val="baseline"/>
        <w:rPr>
          <w:rFonts w:ascii="Arial" w:hAnsi="Arial" w:cs="Arial"/>
          <w:color w:val="0B0C0C"/>
          <w:sz w:val="29"/>
          <w:szCs w:val="29"/>
        </w:rPr>
      </w:pPr>
      <w:r>
        <w:rPr>
          <w:rFonts w:ascii="Arial" w:hAnsi="Arial" w:cs="Arial"/>
          <w:color w:val="0B0C0C"/>
          <w:sz w:val="29"/>
          <w:szCs w:val="29"/>
        </w:rPr>
        <w:t>Numbers 1 to 4 must be in place in out-of-school settings, all the time</w:t>
      </w:r>
    </w:p>
    <w:p w:rsidR="00FB728F" w:rsidRDefault="00FB728F" w:rsidP="00FB728F">
      <w:pPr>
        <w:pStyle w:val="NormalWeb"/>
        <w:shd w:val="clear" w:color="auto" w:fill="F3F2F1"/>
        <w:spacing w:before="300" w:beforeAutospacing="0" w:after="300" w:afterAutospacing="0"/>
        <w:textAlignment w:val="baseline"/>
        <w:rPr>
          <w:rFonts w:ascii="Arial" w:hAnsi="Arial" w:cs="Arial"/>
          <w:color w:val="0B0C0C"/>
          <w:sz w:val="29"/>
          <w:szCs w:val="29"/>
        </w:rPr>
      </w:pPr>
      <w:r>
        <w:rPr>
          <w:rFonts w:ascii="Arial" w:hAnsi="Arial" w:cs="Arial"/>
          <w:color w:val="0B0C0C"/>
          <w:sz w:val="29"/>
          <w:szCs w:val="29"/>
        </w:rPr>
        <w:t>Number 5 must be properly considered and providers must put in place measures that suit their particular circumstances.</w:t>
      </w:r>
    </w:p>
    <w:p w:rsidR="00FB728F" w:rsidRDefault="00FB728F" w:rsidP="00FB728F">
      <w:pPr>
        <w:pStyle w:val="NormalWeb"/>
        <w:shd w:val="clear" w:color="auto" w:fill="F3F2F1"/>
        <w:spacing w:before="300" w:beforeAutospacing="0" w:after="300" w:afterAutospacing="0"/>
        <w:textAlignment w:val="baseline"/>
        <w:rPr>
          <w:rFonts w:ascii="Arial" w:hAnsi="Arial" w:cs="Arial"/>
          <w:color w:val="0B0C0C"/>
          <w:sz w:val="29"/>
          <w:szCs w:val="29"/>
        </w:rPr>
      </w:pPr>
      <w:r>
        <w:rPr>
          <w:rFonts w:ascii="Arial" w:hAnsi="Arial" w:cs="Arial"/>
          <w:color w:val="0B0C0C"/>
          <w:sz w:val="29"/>
          <w:szCs w:val="29"/>
        </w:rPr>
        <w:t>Number 6 applies in specific circumstances. See the section on personal protective equipment (PPE) for more information.</w:t>
      </w:r>
    </w:p>
    <w:p w:rsidR="00FB728F" w:rsidRDefault="00FB728F" w:rsidP="00FB728F">
      <w:pPr>
        <w:pStyle w:val="Heading4"/>
        <w:shd w:val="clear" w:color="auto" w:fill="F3F2F1"/>
        <w:spacing w:before="525" w:beforeAutospacing="0" w:after="0" w:afterAutospacing="0"/>
        <w:textAlignment w:val="baseline"/>
        <w:rPr>
          <w:rFonts w:ascii="Arial" w:eastAsiaTheme="minorHAnsi" w:hAnsi="Arial" w:cs="Arial"/>
          <w:color w:val="0B0C0C"/>
          <w:sz w:val="29"/>
          <w:szCs w:val="29"/>
        </w:rPr>
      </w:pPr>
      <w:r>
        <w:rPr>
          <w:rFonts w:ascii="Arial" w:eastAsiaTheme="minorHAnsi" w:hAnsi="Arial" w:cs="Arial"/>
          <w:color w:val="0B0C0C"/>
          <w:sz w:val="29"/>
          <w:szCs w:val="29"/>
        </w:rPr>
        <w:t>Response to any infection</w:t>
      </w:r>
    </w:p>
    <w:p w:rsidR="00FB728F" w:rsidRDefault="00FB728F" w:rsidP="00FB728F">
      <w:pPr>
        <w:pStyle w:val="NormalWeb"/>
        <w:shd w:val="clear" w:color="auto" w:fill="F3F2F1"/>
        <w:spacing w:before="75" w:beforeAutospacing="0" w:after="300" w:afterAutospacing="0"/>
        <w:textAlignment w:val="baseline"/>
        <w:rPr>
          <w:rFonts w:ascii="Arial" w:hAnsi="Arial" w:cs="Arial"/>
          <w:color w:val="0B0C0C"/>
          <w:sz w:val="29"/>
          <w:szCs w:val="29"/>
        </w:rPr>
      </w:pPr>
      <w:r>
        <w:rPr>
          <w:rFonts w:ascii="Arial" w:hAnsi="Arial" w:cs="Arial"/>
          <w:color w:val="0B0C0C"/>
          <w:sz w:val="29"/>
          <w:szCs w:val="29"/>
        </w:rPr>
        <w:t xml:space="preserve">7) </w:t>
      </w:r>
      <w:proofErr w:type="gramStart"/>
      <w:r>
        <w:rPr>
          <w:rFonts w:ascii="Arial" w:hAnsi="Arial" w:cs="Arial"/>
          <w:color w:val="0B0C0C"/>
          <w:sz w:val="29"/>
          <w:szCs w:val="29"/>
        </w:rPr>
        <w:t>engage</w:t>
      </w:r>
      <w:proofErr w:type="gramEnd"/>
      <w:r>
        <w:rPr>
          <w:rFonts w:ascii="Arial" w:hAnsi="Arial" w:cs="Arial"/>
          <w:color w:val="0B0C0C"/>
          <w:sz w:val="29"/>
          <w:szCs w:val="29"/>
        </w:rPr>
        <w:t xml:space="preserve"> with the NHS Test and Trace process</w:t>
      </w:r>
    </w:p>
    <w:p w:rsidR="00FB728F" w:rsidRDefault="00FB728F" w:rsidP="00FB728F">
      <w:pPr>
        <w:pStyle w:val="NormalWeb"/>
        <w:shd w:val="clear" w:color="auto" w:fill="F3F2F1"/>
        <w:spacing w:before="300" w:beforeAutospacing="0" w:after="300" w:afterAutospacing="0"/>
        <w:textAlignment w:val="baseline"/>
        <w:rPr>
          <w:rFonts w:ascii="Arial" w:hAnsi="Arial" w:cs="Arial"/>
          <w:color w:val="0B0C0C"/>
          <w:sz w:val="29"/>
          <w:szCs w:val="29"/>
        </w:rPr>
      </w:pPr>
      <w:r>
        <w:rPr>
          <w:rFonts w:ascii="Arial" w:hAnsi="Arial" w:cs="Arial"/>
          <w:color w:val="0B0C0C"/>
          <w:sz w:val="29"/>
          <w:szCs w:val="29"/>
        </w:rPr>
        <w:t xml:space="preserve">8) </w:t>
      </w:r>
      <w:proofErr w:type="gramStart"/>
      <w:r>
        <w:rPr>
          <w:rFonts w:ascii="Arial" w:hAnsi="Arial" w:cs="Arial"/>
          <w:color w:val="0B0C0C"/>
          <w:sz w:val="29"/>
          <w:szCs w:val="29"/>
        </w:rPr>
        <w:t>manage</w:t>
      </w:r>
      <w:proofErr w:type="gramEnd"/>
      <w:r>
        <w:rPr>
          <w:rFonts w:ascii="Arial" w:hAnsi="Arial" w:cs="Arial"/>
          <w:color w:val="0B0C0C"/>
          <w:sz w:val="29"/>
          <w:szCs w:val="29"/>
        </w:rPr>
        <w:t xml:space="preserve"> confirmed cases of coronavirus (COVID-19) amongst the out-of-school settings community</w:t>
      </w:r>
    </w:p>
    <w:p w:rsidR="00FB728F" w:rsidRDefault="00FB728F" w:rsidP="00FB728F">
      <w:pPr>
        <w:pStyle w:val="NormalWeb"/>
        <w:shd w:val="clear" w:color="auto" w:fill="F3F2F1"/>
        <w:spacing w:before="300" w:beforeAutospacing="0" w:after="300" w:afterAutospacing="0"/>
        <w:textAlignment w:val="baseline"/>
        <w:rPr>
          <w:rFonts w:ascii="Arial" w:hAnsi="Arial" w:cs="Arial"/>
          <w:color w:val="0B0C0C"/>
          <w:sz w:val="29"/>
          <w:szCs w:val="29"/>
        </w:rPr>
      </w:pPr>
      <w:r>
        <w:rPr>
          <w:rFonts w:ascii="Arial" w:hAnsi="Arial" w:cs="Arial"/>
          <w:color w:val="0B0C0C"/>
          <w:sz w:val="29"/>
          <w:szCs w:val="29"/>
        </w:rPr>
        <w:t xml:space="preserve">9) </w:t>
      </w:r>
      <w:proofErr w:type="gramStart"/>
      <w:r>
        <w:rPr>
          <w:rFonts w:ascii="Arial" w:hAnsi="Arial" w:cs="Arial"/>
          <w:color w:val="0B0C0C"/>
          <w:sz w:val="29"/>
          <w:szCs w:val="29"/>
        </w:rPr>
        <w:t>contain</w:t>
      </w:r>
      <w:proofErr w:type="gramEnd"/>
      <w:r>
        <w:rPr>
          <w:rFonts w:ascii="Arial" w:hAnsi="Arial" w:cs="Arial"/>
          <w:color w:val="0B0C0C"/>
          <w:sz w:val="29"/>
          <w:szCs w:val="29"/>
        </w:rPr>
        <w:t xml:space="preserve"> any outbreak by following local health protection team advice</w:t>
      </w:r>
    </w:p>
    <w:p w:rsidR="00FB728F" w:rsidRDefault="00FB728F" w:rsidP="00FB728F">
      <w:pPr>
        <w:pStyle w:val="NormalWeb"/>
        <w:shd w:val="clear" w:color="auto" w:fill="F3F2F1"/>
        <w:spacing w:before="300" w:beforeAutospacing="0" w:after="300" w:afterAutospacing="0"/>
        <w:textAlignment w:val="baseline"/>
        <w:rPr>
          <w:rFonts w:ascii="Arial" w:hAnsi="Arial" w:cs="Arial"/>
          <w:color w:val="0B0C0C"/>
          <w:sz w:val="29"/>
          <w:szCs w:val="29"/>
        </w:rPr>
      </w:pPr>
      <w:r>
        <w:rPr>
          <w:rFonts w:ascii="Arial" w:hAnsi="Arial" w:cs="Arial"/>
          <w:color w:val="0B0C0C"/>
          <w:sz w:val="29"/>
          <w:szCs w:val="29"/>
        </w:rPr>
        <w:t>Numbers 7 to 9 must be followed in every case where they are relevant.</w:t>
      </w:r>
    </w:p>
    <w:p w:rsidR="00FB728F" w:rsidRDefault="00FB728F" w:rsidP="00FB728F">
      <w:pPr>
        <w:pStyle w:val="NormalWeb"/>
        <w:shd w:val="clear" w:color="auto" w:fill="F3F2F1"/>
        <w:spacing w:before="300" w:beforeAutospacing="0" w:after="300" w:afterAutospacing="0"/>
        <w:textAlignment w:val="baseline"/>
        <w:rPr>
          <w:rFonts w:ascii="Arial" w:hAnsi="Arial" w:cs="Arial"/>
          <w:color w:val="0B0C0C"/>
          <w:sz w:val="29"/>
          <w:szCs w:val="29"/>
        </w:rPr>
      </w:pPr>
      <w:r>
        <w:rPr>
          <w:rFonts w:ascii="Arial" w:hAnsi="Arial" w:cs="Arial"/>
          <w:color w:val="0B0C0C"/>
          <w:sz w:val="29"/>
          <w:szCs w:val="29"/>
        </w:rPr>
        <w:t>Where possible all spaces should also be well ventilated using natural ventilation (opening windows) or ventilation units.</w:t>
      </w:r>
    </w:p>
    <w:p w:rsidR="00FB728F" w:rsidRPr="00FB728F" w:rsidRDefault="00FB728F" w:rsidP="00FB728F"/>
    <w:sectPr w:rsidR="00FB728F" w:rsidRPr="00FB72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8F"/>
    <w:rsid w:val="00AE02CC"/>
    <w:rsid w:val="00D10551"/>
    <w:rsid w:val="00FB7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656C9-EA04-4888-957C-2679410F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semiHidden/>
    <w:unhideWhenUsed/>
    <w:qFormat/>
    <w:rsid w:val="00FB728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semiHidden/>
    <w:unhideWhenUsed/>
    <w:qFormat/>
    <w:rsid w:val="00FB728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B728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FB728F"/>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FB728F"/>
    <w:rPr>
      <w:color w:val="0000FF"/>
      <w:u w:val="single"/>
    </w:rPr>
  </w:style>
  <w:style w:type="paragraph" w:styleId="NormalWeb">
    <w:name w:val="Normal (Web)"/>
    <w:basedOn w:val="Normal"/>
    <w:uiPriority w:val="99"/>
    <w:semiHidden/>
    <w:unhideWhenUsed/>
    <w:rsid w:val="00FB728F"/>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91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publications/covid-19-decontamination-in-non-healthcare-settings/covid-19-decontamination-in-non-healthcare-setting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 Admin</dc:creator>
  <cp:keywords/>
  <dc:description/>
  <cp:lastModifiedBy>SEN Admin</cp:lastModifiedBy>
  <cp:revision>1</cp:revision>
  <dcterms:created xsi:type="dcterms:W3CDTF">2020-09-29T10:45:00Z</dcterms:created>
  <dcterms:modified xsi:type="dcterms:W3CDTF">2020-09-29T10:52:00Z</dcterms:modified>
</cp:coreProperties>
</file>